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4F7" w:rsidRDefault="007E75E8" w:rsidP="0075658D">
      <w:pPr>
        <w:widowControl w:val="0"/>
        <w:spacing w:after="0" w:line="276" w:lineRule="auto"/>
        <w:ind w:firstLine="567"/>
        <w:jc w:val="both"/>
        <w:rPr>
          <w:rFonts w:ascii="Times New Roman" w:hAnsi="Times New Roman" w:cs="Times New Roman"/>
          <w:sz w:val="28"/>
          <w:szCs w:val="28"/>
        </w:rPr>
        <w:sectPr w:rsidR="003924F7" w:rsidSect="007E75E8">
          <w:footerReference w:type="default" r:id="rId9"/>
          <w:pgSz w:w="11906" w:h="16838"/>
          <w:pgMar w:top="851" w:right="567" w:bottom="851" w:left="426" w:header="708" w:footer="708" w:gutter="0"/>
          <w:cols w:space="720"/>
        </w:sectPr>
      </w:pPr>
      <w:bookmarkStart w:id="0" w:name="_GoBack"/>
      <w:bookmarkEnd w:id="0"/>
      <w:r>
        <w:rPr>
          <w:rFonts w:ascii="Times New Roman" w:hAnsi="Times New Roman" w:cs="Times New Roman"/>
          <w:noProof/>
          <w:sz w:val="28"/>
          <w:szCs w:val="28"/>
          <w:lang w:eastAsia="ru-RU"/>
        </w:rPr>
        <w:drawing>
          <wp:inline distT="0" distB="0" distL="0" distR="0">
            <wp:extent cx="6989143" cy="9238130"/>
            <wp:effectExtent l="0" t="0" r="2540" b="1270"/>
            <wp:docPr id="2" name="Рисунок 2" descr="C:\Users\Secretary\Pictures\img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Pictures\img9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91324" cy="9241013"/>
                    </a:xfrm>
                    <a:prstGeom prst="rect">
                      <a:avLst/>
                    </a:prstGeom>
                    <a:noFill/>
                    <a:ln>
                      <a:noFill/>
                    </a:ln>
                  </pic:spPr>
                </pic:pic>
              </a:graphicData>
            </a:graphic>
          </wp:inline>
        </w:drawing>
      </w:r>
    </w:p>
    <w:p w:rsidR="001825B2" w:rsidRPr="003924F7" w:rsidRDefault="0012722C">
      <w:pPr>
        <w:pStyle w:val="a3"/>
        <w:widowControl w:val="0"/>
        <w:numPr>
          <w:ilvl w:val="0"/>
          <w:numId w:val="3"/>
        </w:numPr>
        <w:spacing w:after="0" w:line="276" w:lineRule="auto"/>
        <w:jc w:val="both"/>
        <w:rPr>
          <w:rFonts w:ascii="Times New Roman" w:hAnsi="Times New Roman" w:cs="Times New Roman"/>
          <w:b/>
          <w:bCs/>
          <w:sz w:val="28"/>
          <w:szCs w:val="28"/>
        </w:rPr>
      </w:pPr>
      <w:r w:rsidRPr="003924F7">
        <w:rPr>
          <w:rFonts w:ascii="Times New Roman" w:hAnsi="Times New Roman" w:cs="Times New Roman"/>
          <w:b/>
          <w:bCs/>
          <w:sz w:val="28"/>
          <w:szCs w:val="28"/>
        </w:rPr>
        <w:lastRenderedPageBreak/>
        <w:t xml:space="preserve">Паспорт </w:t>
      </w:r>
      <w:r w:rsidR="001A687A" w:rsidRPr="003924F7">
        <w:rPr>
          <w:rFonts w:ascii="Times New Roman" w:hAnsi="Times New Roman" w:cs="Times New Roman"/>
          <w:b/>
          <w:bCs/>
          <w:sz w:val="28"/>
          <w:szCs w:val="28"/>
        </w:rPr>
        <w:t>П</w:t>
      </w:r>
      <w:r w:rsidRPr="003924F7">
        <w:rPr>
          <w:rFonts w:ascii="Times New Roman" w:hAnsi="Times New Roman" w:cs="Times New Roman"/>
          <w:b/>
          <w:bCs/>
          <w:sz w:val="28"/>
          <w:szCs w:val="28"/>
        </w:rPr>
        <w:t>рограммы развития</w:t>
      </w:r>
    </w:p>
    <w:tbl>
      <w:tblPr>
        <w:tblStyle w:val="af0"/>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353"/>
        <w:gridCol w:w="6976"/>
      </w:tblGrid>
      <w:tr w:rsidR="006B2F24" w:rsidRPr="006B2F24" w:rsidTr="006B2F24">
        <w:trPr>
          <w:trHeight w:val="20"/>
        </w:trPr>
        <w:tc>
          <w:tcPr>
            <w:tcW w:w="162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center"/>
              <w:rPr>
                <w:rFonts w:ascii="Times New Roman" w:hAnsi="Times New Roman" w:cs="Times New Roman"/>
                <w:b/>
                <w:bCs/>
                <w:sz w:val="24"/>
                <w:szCs w:val="24"/>
              </w:rPr>
            </w:pPr>
            <w:r w:rsidRPr="006B2F24">
              <w:rPr>
                <w:rFonts w:ascii="Times New Roman" w:eastAsia="Times New Roman" w:hAnsi="Times New Roman" w:cs="Times New Roman"/>
                <w:b/>
                <w:bCs/>
                <w:color w:val="000000"/>
                <w:sz w:val="24"/>
                <w:szCs w:val="24"/>
              </w:rPr>
              <w:t>Наименование</w:t>
            </w:r>
          </w:p>
        </w:tc>
        <w:tc>
          <w:tcPr>
            <w:tcW w:w="3377"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center"/>
              <w:rPr>
                <w:rFonts w:ascii="Times New Roman" w:hAnsi="Times New Roman" w:cs="Times New Roman"/>
                <w:b/>
                <w:bCs/>
                <w:sz w:val="24"/>
                <w:szCs w:val="24"/>
              </w:rPr>
            </w:pPr>
            <w:r w:rsidRPr="006B2F24">
              <w:rPr>
                <w:rFonts w:ascii="Times New Roman" w:eastAsia="Times New Roman" w:hAnsi="Times New Roman" w:cs="Times New Roman"/>
                <w:b/>
                <w:bCs/>
                <w:color w:val="000000"/>
                <w:sz w:val="24"/>
                <w:szCs w:val="24"/>
              </w:rPr>
              <w:t>Содержание</w:t>
            </w:r>
          </w:p>
        </w:tc>
      </w:tr>
      <w:tr w:rsidR="006B2F24" w:rsidRPr="006B2F24" w:rsidTr="006B2F24">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t>Полное наименование ОО</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pStyle w:val="ConsPlusNormal"/>
              <w:ind w:firstLine="567"/>
              <w:jc w:val="both"/>
              <w:rPr>
                <w:rFonts w:ascii="Times New Roman" w:hAnsi="Times New Roman" w:cs="Times New Roman"/>
                <w:bCs/>
                <w:sz w:val="24"/>
                <w:szCs w:val="24"/>
              </w:rPr>
            </w:pPr>
            <w:r w:rsidRPr="006B2F24">
              <w:rPr>
                <w:rFonts w:ascii="Times New Roman" w:hAnsi="Times New Roman" w:cs="Times New Roman"/>
                <w:bCs/>
                <w:sz w:val="24"/>
                <w:szCs w:val="24"/>
              </w:rPr>
              <w:t>Муниципальное бюджетное общеобразовательное учреждение «Харовская средняя     общеобразовательная школа имени Героя Советского Союза Василия Прокатова»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p>
        </w:tc>
      </w:tr>
      <w:tr w:rsidR="006B2F24" w:rsidRPr="006B2F24" w:rsidTr="006B2F24">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t>Документы, послужившие основанием для разработки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Федеральный закон «Об образовании в Российской Федерации» от</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29.12.2012 № 273- ФЗ</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2. Приказ Минпросвещения России от 22 марта 2021 г. № 115</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«Об утверждении Порядка организации и осуществления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образовательной деятельности по основным общеобразовательным</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программам – образовательным программам начального общего,</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основного общего и среднего общего образования»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3.Приказ Минпросвещения России от 5 декабря 2022 г. № 1063 «О</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внесении изменений в Порядок организации и осуществления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образовательной деятельности по основным общеобразовательным</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программам – образовательным программам начального общего,</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основного общего и среднего общего образования, утвержденный</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приказом Министерства просвещения Российской Федерации от 22</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марта 2021 г. № 115»</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4. Стратегии развития информационного общества в Российской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Федерации на 2017 - 2030 годы, утвержденная указом Президента РФ</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от 09.05.2017 № 203</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5.Стратегия развития воспитания в РФ на период до 2025 года,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утвержденная распоряжением Правительства РФ от 29.05.2015 № 996-р</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6. Федеральный государственный образовательный стандарт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основного общего образования, Приказ МинПросвещения России от</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31.05.2021 № 287 « Об утверждении ФГОС ООО»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7. Федеральный государственный образовательный стандарт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основного общего образования, Приказ МинПросвещения России от</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31.05.2021 № 286 « Об утверждении ФГОС НОО»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8. Приказ Министерства просвещения Российской Федерации от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18.05.2023 № 370 «Об утверждении федеральной образовательной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программы основного общего образования»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9. Приказ Министерства просвещения Российской Федерации от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18.05.2023 № 372 «Об утверждении федеральной образовательной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программы основного общего образования»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10.Приказ Министерства образования и науки Российской Федерации</w:t>
            </w:r>
            <w:r w:rsidR="009C3E03">
              <w:rPr>
                <w:rFonts w:ascii="Times New Roman" w:hAnsi="Times New Roman" w:cs="Times New Roman"/>
                <w:sz w:val="24"/>
                <w:szCs w:val="24"/>
              </w:rPr>
              <w:t xml:space="preserve"> </w:t>
            </w:r>
            <w:r w:rsidRPr="006B2F24">
              <w:rPr>
                <w:rFonts w:ascii="Times New Roman" w:hAnsi="Times New Roman" w:cs="Times New Roman"/>
                <w:sz w:val="24"/>
                <w:szCs w:val="24"/>
              </w:rPr>
              <w:t>от 17.05.2012 № 413 «Об утверждении федерального государственного</w:t>
            </w:r>
            <w:r>
              <w:rPr>
                <w:rFonts w:ascii="Times New Roman" w:hAnsi="Times New Roman" w:cs="Times New Roman"/>
                <w:sz w:val="24"/>
                <w:szCs w:val="24"/>
              </w:rPr>
              <w:t xml:space="preserve"> </w:t>
            </w:r>
            <w:r w:rsidRPr="006B2F24">
              <w:rPr>
                <w:rFonts w:ascii="Times New Roman" w:hAnsi="Times New Roman" w:cs="Times New Roman"/>
                <w:sz w:val="24"/>
                <w:szCs w:val="24"/>
              </w:rPr>
              <w:t>образовательного стандарт среднего общего образования»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11. Приказ Министерства просвещения РФ от 12 августа 2022 г. N 732</w:t>
            </w:r>
            <w:r>
              <w:rPr>
                <w:rFonts w:ascii="Times New Roman" w:hAnsi="Times New Roman" w:cs="Times New Roman"/>
                <w:sz w:val="24"/>
                <w:szCs w:val="24"/>
              </w:rPr>
              <w:t xml:space="preserve"> </w:t>
            </w:r>
            <w:r w:rsidRPr="006B2F24">
              <w:rPr>
                <w:rFonts w:ascii="Times New Roman" w:hAnsi="Times New Roman" w:cs="Times New Roman"/>
                <w:sz w:val="24"/>
                <w:szCs w:val="24"/>
              </w:rPr>
              <w:t>«О внесении изменений в федеральный государственный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образовательный стандарт среднего общего образования,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утвержденный приказом Министерства образования и науки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Российской Федерации от 17 мая 2012 г. N 413»</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12. Приказ Министерства просвещения Российской Федерации от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xml:space="preserve">21.09.2022 №858 "Об утверждении федерального перечня </w:t>
            </w:r>
            <w:r w:rsidRPr="006B2F24">
              <w:rPr>
                <w:rFonts w:ascii="Times New Roman" w:hAnsi="Times New Roman" w:cs="Times New Roman"/>
                <w:sz w:val="24"/>
                <w:szCs w:val="24"/>
              </w:rPr>
              <w:lastRenderedPageBreak/>
              <w:t>учебников,</w:t>
            </w:r>
            <w:r>
              <w:rPr>
                <w:rFonts w:ascii="Times New Roman" w:hAnsi="Times New Roman" w:cs="Times New Roman"/>
                <w:sz w:val="24"/>
                <w:szCs w:val="24"/>
              </w:rPr>
              <w:t xml:space="preserve"> </w:t>
            </w:r>
            <w:r w:rsidRPr="006B2F24">
              <w:rPr>
                <w:rFonts w:ascii="Times New Roman" w:hAnsi="Times New Roman" w:cs="Times New Roman"/>
                <w:sz w:val="24"/>
                <w:szCs w:val="24"/>
              </w:rPr>
              <w:t>допущенных к использованию при реализации имеющих</w:t>
            </w:r>
            <w:r>
              <w:rPr>
                <w:rFonts w:ascii="Times New Roman" w:hAnsi="Times New Roman" w:cs="Times New Roman"/>
                <w:sz w:val="24"/>
                <w:szCs w:val="24"/>
              </w:rPr>
              <w:t xml:space="preserve"> </w:t>
            </w:r>
            <w:r w:rsidRPr="006B2F24">
              <w:rPr>
                <w:rFonts w:ascii="Times New Roman" w:hAnsi="Times New Roman" w:cs="Times New Roman"/>
                <w:sz w:val="24"/>
                <w:szCs w:val="24"/>
              </w:rPr>
              <w:t>государственную аккредитацию образовательных программ</w:t>
            </w:r>
            <w:r>
              <w:rPr>
                <w:rFonts w:ascii="Times New Roman" w:hAnsi="Times New Roman" w:cs="Times New Roman"/>
                <w:sz w:val="24"/>
                <w:szCs w:val="24"/>
              </w:rPr>
              <w:t xml:space="preserve"> </w:t>
            </w:r>
            <w:r w:rsidRPr="006B2F24">
              <w:rPr>
                <w:rFonts w:ascii="Times New Roman" w:hAnsi="Times New Roman" w:cs="Times New Roman"/>
                <w:sz w:val="24"/>
                <w:szCs w:val="24"/>
              </w:rPr>
              <w:t>начального общего, основного общего, среднего общего образования</w:t>
            </w:r>
            <w:r>
              <w:rPr>
                <w:rFonts w:ascii="Times New Roman" w:hAnsi="Times New Roman" w:cs="Times New Roman"/>
                <w:sz w:val="24"/>
                <w:szCs w:val="24"/>
              </w:rPr>
              <w:t xml:space="preserve"> </w:t>
            </w:r>
            <w:r w:rsidRPr="006B2F24">
              <w:rPr>
                <w:rFonts w:ascii="Times New Roman" w:hAnsi="Times New Roman" w:cs="Times New Roman"/>
                <w:sz w:val="24"/>
                <w:szCs w:val="24"/>
              </w:rPr>
              <w:t>организациями, осуществляющими образовательную деятельность и</w:t>
            </w:r>
            <w:r>
              <w:rPr>
                <w:rFonts w:ascii="Times New Roman" w:hAnsi="Times New Roman" w:cs="Times New Roman"/>
                <w:sz w:val="24"/>
                <w:szCs w:val="24"/>
              </w:rPr>
              <w:t xml:space="preserve"> </w:t>
            </w:r>
            <w:r w:rsidRPr="006B2F24">
              <w:rPr>
                <w:rFonts w:ascii="Times New Roman" w:hAnsi="Times New Roman" w:cs="Times New Roman"/>
                <w:sz w:val="24"/>
                <w:szCs w:val="24"/>
              </w:rPr>
              <w:t>установления предельного срока использования исключенных</w:t>
            </w:r>
            <w:r>
              <w:rPr>
                <w:rFonts w:ascii="Times New Roman" w:hAnsi="Times New Roman" w:cs="Times New Roman"/>
                <w:sz w:val="24"/>
                <w:szCs w:val="24"/>
              </w:rPr>
              <w:t xml:space="preserve"> </w:t>
            </w:r>
            <w:r w:rsidRPr="006B2F24">
              <w:rPr>
                <w:rFonts w:ascii="Times New Roman" w:hAnsi="Times New Roman" w:cs="Times New Roman"/>
                <w:sz w:val="24"/>
                <w:szCs w:val="24"/>
              </w:rPr>
              <w:t>учебников</w:t>
            </w:r>
            <w:r>
              <w:rPr>
                <w:rFonts w:ascii="Times New Roman" w:hAnsi="Times New Roman" w:cs="Times New Roman"/>
                <w:sz w:val="24"/>
                <w:szCs w:val="24"/>
              </w:rPr>
              <w:t>»</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12. Приказ Министерства просвещения Российской Федерации,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Федеральной службы по надзору в сфере образования и науки от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04.04.2023 № 233/552 «Об утверждении Порядка</w:t>
            </w:r>
            <w:r>
              <w:rPr>
                <w:rFonts w:ascii="Times New Roman" w:hAnsi="Times New Roman" w:cs="Times New Roman"/>
                <w:sz w:val="24"/>
                <w:szCs w:val="24"/>
              </w:rPr>
              <w:t xml:space="preserve"> </w:t>
            </w:r>
            <w:r w:rsidRPr="006B2F24">
              <w:rPr>
                <w:rFonts w:ascii="Times New Roman" w:hAnsi="Times New Roman" w:cs="Times New Roman"/>
                <w:sz w:val="24"/>
                <w:szCs w:val="24"/>
              </w:rPr>
              <w:t>проведения государственной итоговой аттестации по образовательным программам среднего общего образования»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13. Приказ Министерства просвещения Российской Федерации,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Федеральной службы по надзору в сфере образования и науки от 4 апреля 2023 № 232/551 «Об утверждении Порядка проведения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государственной итоговой аттестации по образовательным</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программам основного общего образования».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14. Приказ Министерства образования и науки Российской Федерации</w:t>
            </w:r>
            <w:r>
              <w:rPr>
                <w:rFonts w:ascii="Times New Roman" w:hAnsi="Times New Roman" w:cs="Times New Roman"/>
                <w:sz w:val="24"/>
                <w:szCs w:val="24"/>
              </w:rPr>
              <w:t xml:space="preserve"> </w:t>
            </w:r>
            <w:r w:rsidRPr="006B2F24">
              <w:rPr>
                <w:rFonts w:ascii="Times New Roman" w:hAnsi="Times New Roman" w:cs="Times New Roman"/>
                <w:sz w:val="24"/>
                <w:szCs w:val="24"/>
              </w:rPr>
              <w:t>от 14.06.2013 № 462 «Об утверждении порядка проведения самообследования образовательной организацией»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15. Приказ Министерства образования и науки Российской Федерации</w:t>
            </w:r>
            <w:r>
              <w:rPr>
                <w:rFonts w:ascii="Times New Roman" w:hAnsi="Times New Roman" w:cs="Times New Roman"/>
                <w:sz w:val="24"/>
                <w:szCs w:val="24"/>
              </w:rPr>
              <w:t xml:space="preserve"> </w:t>
            </w:r>
            <w:r w:rsidRPr="006B2F24">
              <w:rPr>
                <w:rFonts w:ascii="Times New Roman" w:hAnsi="Times New Roman" w:cs="Times New Roman"/>
                <w:sz w:val="24"/>
                <w:szCs w:val="24"/>
              </w:rPr>
              <w:t>от 10.12.2013 № 1324 «Об утверждении показателей деятельности</w:t>
            </w:r>
            <w:r>
              <w:rPr>
                <w:rFonts w:ascii="Times New Roman" w:hAnsi="Times New Roman" w:cs="Times New Roman"/>
                <w:sz w:val="24"/>
                <w:szCs w:val="24"/>
              </w:rPr>
              <w:t xml:space="preserve"> </w:t>
            </w:r>
            <w:r w:rsidRPr="006B2F24">
              <w:rPr>
                <w:rFonts w:ascii="Times New Roman" w:hAnsi="Times New Roman" w:cs="Times New Roman"/>
                <w:sz w:val="24"/>
                <w:szCs w:val="24"/>
              </w:rPr>
              <w:t>образовательной организации, подлежащей самообследованию»</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16. Постановление Правительства РФ от 15 сентября 2020 г. N 1441</w:t>
            </w:r>
            <w:r>
              <w:rPr>
                <w:rFonts w:ascii="Times New Roman" w:hAnsi="Times New Roman" w:cs="Times New Roman"/>
                <w:sz w:val="24"/>
                <w:szCs w:val="24"/>
              </w:rPr>
              <w:t xml:space="preserve"> </w:t>
            </w:r>
            <w:r w:rsidRPr="006B2F24">
              <w:rPr>
                <w:rFonts w:ascii="Times New Roman" w:hAnsi="Times New Roman" w:cs="Times New Roman"/>
                <w:sz w:val="24"/>
                <w:szCs w:val="24"/>
              </w:rPr>
              <w:t>"Об утверждении Правил оказания платных образовательных услуг"</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17. Приказ Министерства просвещения РФ от 27 июля 2022 г. N 629</w:t>
            </w:r>
            <w:r>
              <w:rPr>
                <w:rFonts w:ascii="Times New Roman" w:hAnsi="Times New Roman" w:cs="Times New Roman"/>
                <w:sz w:val="24"/>
                <w:szCs w:val="24"/>
              </w:rPr>
              <w:t xml:space="preserve"> </w:t>
            </w:r>
            <w:r w:rsidRPr="006B2F24">
              <w:rPr>
                <w:rFonts w:ascii="Times New Roman" w:hAnsi="Times New Roman" w:cs="Times New Roman"/>
                <w:sz w:val="24"/>
                <w:szCs w:val="24"/>
              </w:rPr>
              <w:t>«Об утверждении Порядка организации и осуществления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образовательной деятельности по дополнительным</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общеобразовательным программам»</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18. Постановление Правительства Российской Федерации от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26.08.2013 № 729 «О Федеральной информационной системе</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«Федеральный реестр сведений о документах об образовании и (или) о</w:t>
            </w:r>
            <w:r>
              <w:rPr>
                <w:rFonts w:ascii="Times New Roman" w:hAnsi="Times New Roman" w:cs="Times New Roman"/>
                <w:sz w:val="24"/>
                <w:szCs w:val="24"/>
              </w:rPr>
              <w:t xml:space="preserve"> </w:t>
            </w:r>
            <w:r w:rsidRPr="006B2F24">
              <w:rPr>
                <w:rFonts w:ascii="Times New Roman" w:hAnsi="Times New Roman" w:cs="Times New Roman"/>
                <w:sz w:val="24"/>
                <w:szCs w:val="24"/>
              </w:rPr>
              <w:t>квалификации, документах об обучении»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19.. Приказ Министерства просвещения Российской Федерации от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24.03.2023 № 196 «Об утверждении Порядка проведения аттестации</w:t>
            </w:r>
            <w:r>
              <w:rPr>
                <w:rFonts w:ascii="Times New Roman" w:hAnsi="Times New Roman" w:cs="Times New Roman"/>
                <w:sz w:val="24"/>
                <w:szCs w:val="24"/>
              </w:rPr>
              <w:t xml:space="preserve"> </w:t>
            </w:r>
            <w:r w:rsidRPr="006B2F24">
              <w:rPr>
                <w:rFonts w:ascii="Times New Roman" w:hAnsi="Times New Roman" w:cs="Times New Roman"/>
                <w:sz w:val="24"/>
                <w:szCs w:val="24"/>
              </w:rPr>
              <w:t>педагогических работников организаций,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осуществляющих образовательную деятельность»</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20.Устав МБОУ «Харовская СОШ имени В.Прокатова»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21. Основная образовательная программа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начального общего образования, утвержденная приказом МБОУ</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«Харовская СОШ имени В.Прокатова » от 29.08.2023 г. № 573</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22. Основная образовательная программа</w:t>
            </w:r>
            <w:r>
              <w:rPr>
                <w:rFonts w:ascii="Times New Roman" w:hAnsi="Times New Roman" w:cs="Times New Roman"/>
                <w:sz w:val="24"/>
                <w:szCs w:val="24"/>
              </w:rPr>
              <w:t xml:space="preserve"> </w:t>
            </w:r>
            <w:r w:rsidRPr="006B2F24">
              <w:rPr>
                <w:rFonts w:ascii="Times New Roman" w:hAnsi="Times New Roman" w:cs="Times New Roman"/>
                <w:sz w:val="24"/>
                <w:szCs w:val="24"/>
              </w:rPr>
              <w:t>основного общего образования, утвержденная приказом МБОУ</w:t>
            </w:r>
            <w:r>
              <w:rPr>
                <w:rFonts w:ascii="Times New Roman" w:hAnsi="Times New Roman" w:cs="Times New Roman"/>
                <w:sz w:val="24"/>
                <w:szCs w:val="24"/>
              </w:rPr>
              <w:t xml:space="preserve"> </w:t>
            </w:r>
            <w:r w:rsidRPr="006B2F24">
              <w:rPr>
                <w:rFonts w:ascii="Times New Roman" w:hAnsi="Times New Roman" w:cs="Times New Roman"/>
                <w:sz w:val="24"/>
                <w:szCs w:val="24"/>
              </w:rPr>
              <w:t>«Харовская СОШ имени В.Прокатова » от 29.08.2023 г. № 573.</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23. . Основная образовательная программа среднего общего образования, утвержденная приказом МБОУ «Харовская СОШ имени В.Прокатова » от 29.08.2023 г. № 573.</w:t>
            </w:r>
          </w:p>
        </w:tc>
      </w:tr>
      <w:tr w:rsidR="006B2F24" w:rsidRPr="006B2F24" w:rsidTr="006B2F24">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lastRenderedPageBreak/>
              <w:t xml:space="preserve">Цель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Повышение престижа школы как образовательной организации,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ориентированной на создание условий для формирования успешной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color w:val="FF0000"/>
                <w:sz w:val="24"/>
                <w:szCs w:val="24"/>
              </w:rPr>
            </w:pPr>
            <w:r w:rsidRPr="006B2F24">
              <w:rPr>
                <w:rFonts w:ascii="Times New Roman" w:hAnsi="Times New Roman" w:cs="Times New Roman"/>
                <w:sz w:val="24"/>
                <w:szCs w:val="24"/>
              </w:rPr>
              <w:lastRenderedPageBreak/>
              <w:t>личности ученика, повышение уровня качества образования</w:t>
            </w:r>
          </w:p>
        </w:tc>
      </w:tr>
      <w:tr w:rsidR="006B2F24" w:rsidRPr="006B2F24" w:rsidTr="006B2F24">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lastRenderedPageBreak/>
              <w:t xml:space="preserve">Комплексные задачи Программы развития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провести самодиагностику образовательной организации,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определение уровня соответствия модели «Школа Минпросвещения</w:t>
            </w:r>
            <w:r>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России»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выполнить управленческий анализ и проектирование условий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перехода на следующий уровень соответствия модели «Школа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Минпросвещения России»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изучить условия перехода на следующий уровень соответствия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модели «ШколаМинпросвещения России» с учѐтом 8 магистральных</w:t>
            </w:r>
            <w:r>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направлений развития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построить систему персонифицированного профессионального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развития педагогов и руководителей школы, обеспечивающую</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своевременную методическую подготовку с нацеленностью на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достижение планируемых образовательных результатов</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организовать целенаправленную деятельность педагогического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коллектива по повышению качества образовательных результатов</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-создать условия для непрерывного профессионального роста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педагогов в с</w:t>
            </w:r>
            <w:r>
              <w:rPr>
                <w:rFonts w:ascii="Times New Roman" w:eastAsia="Times New Roman" w:hAnsi="Times New Roman" w:cs="Times New Roman"/>
                <w:color w:val="000000"/>
                <w:sz w:val="24"/>
                <w:szCs w:val="24"/>
              </w:rPr>
              <w:t>оответствии с требованиями ФГОС</w:t>
            </w:r>
            <w:r w:rsidRPr="006B2F24">
              <w:rPr>
                <w:rFonts w:ascii="Times New Roman" w:eastAsia="Times New Roman" w:hAnsi="Times New Roman" w:cs="Times New Roman"/>
                <w:color w:val="000000"/>
                <w:sz w:val="24"/>
                <w:szCs w:val="24"/>
              </w:rPr>
              <w:t xml:space="preserve"> третьего поколения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формировать устойчивую мотивацию учащихся к повышению своего</w:t>
            </w:r>
            <w:r>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уровня подготовки через урочную и внеурочную деятельность,</w:t>
            </w:r>
            <w:r>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программы доп. образования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-создать условия для благоприятного взаимодействия всех участников</w:t>
            </w:r>
            <w:r>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учебно – воспитательного процесса (благоприятный микроклимат)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-обновить систему управления школой в соответствии с тенденциями</w:t>
            </w:r>
            <w:r>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развития управленческой науки и требованиями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Федерального закона «Об образовании в Российской Федерации» №273-ФЗ.</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расширить возможности образовательного партнѐрства для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повышения качества освоения содержания учебных предметов</w:t>
            </w:r>
            <w:r>
              <w:rPr>
                <w:rFonts w:ascii="Times New Roman" w:eastAsia="Times New Roman" w:hAnsi="Times New Roman" w:cs="Times New Roman"/>
                <w:color w:val="000000"/>
                <w:sz w:val="24"/>
                <w:szCs w:val="24"/>
              </w:rPr>
              <w:t xml:space="preserve"> в</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практическом применении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проводить независимую оценку качества образования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систематизировать работу по обеспечению социально-психолого -педагогического сопровождения учащихся (в т.ч. с ОВЗ), развитию</w:t>
            </w:r>
            <w:r>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благоприятных психологических условий образовательной среды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способствовать развитию современной и безопасной цифровой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образовательной среды для формирования актуальных цифровых</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компетенций обучающихся и педагогов</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формировать культуру здорового образа жизни учащихся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готовить обучающихся к осознанному выбору будущей профессии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формировать интерес и мотивацию обучающихся к профильному</w:t>
            </w:r>
            <w:r>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обучению</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развивать направления работы с семьей (школа для ребѐнка и для</w:t>
            </w:r>
            <w:r>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всей семьи)</w:t>
            </w:r>
          </w:p>
        </w:tc>
      </w:tr>
      <w:tr w:rsidR="006B2F24" w:rsidRPr="006B2F24" w:rsidTr="006B2F24">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t>Планируемые результаты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hAnsi="Times New Roman" w:cs="Times New Roman"/>
                <w:sz w:val="24"/>
                <w:szCs w:val="24"/>
              </w:rPr>
              <w:t xml:space="preserve">- </w:t>
            </w:r>
            <w:r w:rsidRPr="006B2F24">
              <w:rPr>
                <w:rFonts w:ascii="Times New Roman" w:hAnsi="Times New Roman" w:cs="Times New Roman"/>
                <w:sz w:val="24"/>
                <w:szCs w:val="24"/>
              </w:rPr>
              <w:t>повышение престижа общеобразовательной организации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создан</w:t>
            </w:r>
            <w:r>
              <w:rPr>
                <w:rFonts w:ascii="Times New Roman" w:hAnsi="Times New Roman" w:cs="Times New Roman"/>
                <w:sz w:val="24"/>
                <w:szCs w:val="24"/>
              </w:rPr>
              <w:t>ие</w:t>
            </w:r>
            <w:r w:rsidRPr="006B2F24">
              <w:rPr>
                <w:rFonts w:ascii="Times New Roman" w:hAnsi="Times New Roman" w:cs="Times New Roman"/>
                <w:sz w:val="24"/>
                <w:szCs w:val="24"/>
              </w:rPr>
              <w:t xml:space="preserve"> условия перехода на следующий уровень соответствия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модели «Школа Минпросвещения России» с учѐтом 8 магистральных</w:t>
            </w:r>
            <w:r>
              <w:rPr>
                <w:rFonts w:ascii="Times New Roman" w:hAnsi="Times New Roman" w:cs="Times New Roman"/>
                <w:sz w:val="24"/>
                <w:szCs w:val="24"/>
              </w:rPr>
              <w:t xml:space="preserve"> </w:t>
            </w:r>
            <w:r w:rsidRPr="006B2F24">
              <w:rPr>
                <w:rFonts w:ascii="Times New Roman" w:hAnsi="Times New Roman" w:cs="Times New Roman"/>
                <w:sz w:val="24"/>
                <w:szCs w:val="24"/>
              </w:rPr>
              <w:t>направлений развития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lastRenderedPageBreak/>
              <w:t>- обеспечение 100% учащихся доступностью качественного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образования в соответствии с требованиями федерального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государственного образовательного стандарта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xml:space="preserve">- повышение качества образования в школе до </w:t>
            </w:r>
            <w:r w:rsidR="00D57299">
              <w:rPr>
                <w:rFonts w:ascii="Times New Roman" w:hAnsi="Times New Roman" w:cs="Times New Roman"/>
                <w:sz w:val="24"/>
                <w:szCs w:val="24"/>
              </w:rPr>
              <w:t>70</w:t>
            </w:r>
            <w:r w:rsidRPr="006B2F24">
              <w:rPr>
                <w:rFonts w:ascii="Times New Roman" w:hAnsi="Times New Roman" w:cs="Times New Roman"/>
                <w:sz w:val="24"/>
                <w:szCs w:val="24"/>
              </w:rPr>
              <w:t xml:space="preserve"> %</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качественные показатели результатов ГИА не ниже показателей по региону</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повышение доли учащихся, участвующих в предметных</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олимпиадах, конкурсах и соревнованиях различного уровня (не</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менее 50% учащихся)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доля победителей, призѐров, лауреатов, дипломантов конкурсных</w:t>
            </w:r>
            <w:r>
              <w:rPr>
                <w:rFonts w:ascii="Times New Roman" w:hAnsi="Times New Roman" w:cs="Times New Roman"/>
                <w:sz w:val="24"/>
                <w:szCs w:val="24"/>
              </w:rPr>
              <w:t xml:space="preserve"> </w:t>
            </w:r>
            <w:r w:rsidRPr="006B2F24">
              <w:rPr>
                <w:rFonts w:ascii="Times New Roman" w:hAnsi="Times New Roman" w:cs="Times New Roman"/>
                <w:sz w:val="24"/>
                <w:szCs w:val="24"/>
              </w:rPr>
              <w:t>мероприятий различного уровня – не менее 20% от числа учащихся,</w:t>
            </w:r>
            <w:r>
              <w:rPr>
                <w:rFonts w:ascii="Times New Roman" w:hAnsi="Times New Roman" w:cs="Times New Roman"/>
                <w:sz w:val="24"/>
                <w:szCs w:val="24"/>
              </w:rPr>
              <w:t xml:space="preserve"> </w:t>
            </w:r>
            <w:r w:rsidRPr="006B2F24">
              <w:rPr>
                <w:rFonts w:ascii="Times New Roman" w:hAnsi="Times New Roman" w:cs="Times New Roman"/>
                <w:sz w:val="24"/>
                <w:szCs w:val="24"/>
              </w:rPr>
              <w:t>участвующих в предметных олимпиадах, конкурсах и</w:t>
            </w:r>
            <w:r>
              <w:rPr>
                <w:rFonts w:ascii="Times New Roman" w:hAnsi="Times New Roman" w:cs="Times New Roman"/>
                <w:sz w:val="24"/>
                <w:szCs w:val="24"/>
              </w:rPr>
              <w:t xml:space="preserve"> </w:t>
            </w:r>
            <w:r w:rsidRPr="006B2F24">
              <w:rPr>
                <w:rFonts w:ascii="Times New Roman" w:hAnsi="Times New Roman" w:cs="Times New Roman"/>
                <w:sz w:val="24"/>
                <w:szCs w:val="24"/>
              </w:rPr>
              <w:t>соревнованиях различного уровня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развитие системы внеурочной деятельности и дополнительного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образования как условия развития талантливых детей, ежегодное</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расширение (обновление) перечня образовательных услуг 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увеличение количества занятых учащихся (охват 100% учащихся)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- 70 % учащихся охвачены проектной и исследовательской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деятельностью</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повышение уровня квалификации педагогических кадров</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(100% педагогов и руководителей прошли курсы повышения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квалификации по внедрению ФГОС в образовательный процесс,</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выстраивают свой урок в соответствии с требованиями ФГОС,</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инновационным технологиям; работе с обучающимися с ОВЗ 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инвалидами)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- 100% педагогических работников владеют методологией ведения проектной и исследовательской деятельности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отсутствия случаев травматизма, правонарушений со стороны учащихся, нарушения школой законодательства РФ, предписаний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со стороны различных структур</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привлечение педагогов, в том числе бывших выпускников</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школы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повышено профессиональное мастерство классных</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руководителей, их мотивация к самообразованию</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не менее 50 % педагогов будет работать по инновационным</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образовательным технологиям</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не менее 25 % педагогов будут иметь опыт предъявления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собственного опыта на профессиональных мероприятиях (на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семинарах, научно-практических конференциях, профессиональных</w:t>
            </w:r>
            <w:r>
              <w:rPr>
                <w:rFonts w:ascii="Times New Roman" w:hAnsi="Times New Roman" w:cs="Times New Roman"/>
                <w:sz w:val="24"/>
                <w:szCs w:val="24"/>
              </w:rPr>
              <w:t xml:space="preserve"> </w:t>
            </w:r>
            <w:r w:rsidRPr="006B2F24">
              <w:rPr>
                <w:rFonts w:ascii="Times New Roman" w:hAnsi="Times New Roman" w:cs="Times New Roman"/>
                <w:sz w:val="24"/>
                <w:szCs w:val="24"/>
              </w:rPr>
              <w:t>конкурсах, в методических, психолого-педагогических изданиях, в том</w:t>
            </w:r>
            <w:r>
              <w:rPr>
                <w:rFonts w:ascii="Times New Roman" w:hAnsi="Times New Roman" w:cs="Times New Roman"/>
                <w:sz w:val="24"/>
                <w:szCs w:val="24"/>
              </w:rPr>
              <w:t xml:space="preserve"> </w:t>
            </w:r>
            <w:r w:rsidRPr="006B2F24">
              <w:rPr>
                <w:rFonts w:ascii="Times New Roman" w:hAnsi="Times New Roman" w:cs="Times New Roman"/>
                <w:sz w:val="24"/>
                <w:szCs w:val="24"/>
              </w:rPr>
              <w:t>числе электронных и т.д.)</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не менее 70 % школьников будет получать</w:t>
            </w:r>
            <w:r>
              <w:rPr>
                <w:rFonts w:ascii="Times New Roman" w:hAnsi="Times New Roman" w:cs="Times New Roman"/>
                <w:sz w:val="24"/>
                <w:szCs w:val="24"/>
              </w:rPr>
              <w:t xml:space="preserve"> </w:t>
            </w:r>
            <w:r w:rsidRPr="006B2F24">
              <w:rPr>
                <w:rFonts w:ascii="Times New Roman" w:hAnsi="Times New Roman" w:cs="Times New Roman"/>
                <w:sz w:val="24"/>
                <w:szCs w:val="24"/>
              </w:rPr>
              <w:t>образование с использованием информационно-коммуникационных технологий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в школе будут работать программы поддержки талантливых</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детей (по различным направлениям интеллектуального творческого,</w:t>
            </w:r>
            <w:r w:rsidR="000F3A28">
              <w:rPr>
                <w:rFonts w:ascii="Times New Roman" w:hAnsi="Times New Roman" w:cs="Times New Roman"/>
                <w:sz w:val="24"/>
                <w:szCs w:val="24"/>
              </w:rPr>
              <w:t xml:space="preserve"> </w:t>
            </w:r>
            <w:r w:rsidRPr="006B2F24">
              <w:rPr>
                <w:rFonts w:ascii="Times New Roman" w:hAnsi="Times New Roman" w:cs="Times New Roman"/>
                <w:sz w:val="24"/>
                <w:szCs w:val="24"/>
              </w:rPr>
              <w:t>физического развития)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созданы условия для благоприятного взаимодействия всех</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участников учебно – воспитательного процесса (благоприятный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микроклимат)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в школе будет действовать обновленная система управления,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разработанная с учетом современного законодательства и тенденций</w:t>
            </w:r>
            <w:r w:rsidR="000F3A28">
              <w:rPr>
                <w:rFonts w:ascii="Times New Roman" w:hAnsi="Times New Roman" w:cs="Times New Roman"/>
                <w:sz w:val="24"/>
                <w:szCs w:val="24"/>
              </w:rPr>
              <w:t xml:space="preserve"> </w:t>
            </w:r>
            <w:r w:rsidRPr="006B2F24">
              <w:rPr>
                <w:rFonts w:ascii="Times New Roman" w:hAnsi="Times New Roman" w:cs="Times New Roman"/>
                <w:sz w:val="24"/>
                <w:szCs w:val="24"/>
              </w:rPr>
              <w:t>развития управленческой науки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lastRenderedPageBreak/>
              <w:t>- нормативно-правовая и научно-методическая база школы будет</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соответствовать требованиям ФЗ-273, ФГОС и современным</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направлениям развития психолого- педагогической науки 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практики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система мониторинга станет неотъемлемой основой управления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развитием школы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будет отмечаться рост партнерских отношений школы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будет формироваться интерес и мотивация обучающихся к</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профильному обучению и осознанному выбору профессии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развивать направления работы с семьей (школа для ребѐнка и для всей семьи)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повышена педагогическая культура родителей, система работы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способствует совершенствованию семейного воспитания, усилению</w:t>
            </w:r>
            <w:r w:rsidR="000F3A28">
              <w:rPr>
                <w:rFonts w:ascii="Times New Roman" w:hAnsi="Times New Roman" w:cs="Times New Roman"/>
                <w:sz w:val="24"/>
                <w:szCs w:val="24"/>
              </w:rPr>
              <w:t xml:space="preserve"> </w:t>
            </w:r>
            <w:r w:rsidRPr="006B2F24">
              <w:rPr>
                <w:rFonts w:ascii="Times New Roman" w:hAnsi="Times New Roman" w:cs="Times New Roman"/>
                <w:sz w:val="24"/>
                <w:szCs w:val="24"/>
              </w:rPr>
              <w:t>роли семьи в воспитании детей:</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 не менее 50 %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т.д.)</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-сохранение и укрепление психологического благополучия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hAnsi="Times New Roman" w:cs="Times New Roman"/>
                <w:sz w:val="24"/>
                <w:szCs w:val="24"/>
              </w:rPr>
              <w:t>обучающихся</w:t>
            </w:r>
          </w:p>
        </w:tc>
      </w:tr>
      <w:tr w:rsidR="006B2F24" w:rsidRPr="006B2F24" w:rsidTr="006B2F24">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lastRenderedPageBreak/>
              <w:t>Сведения о разработчиках</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t>Администрация ОО: Хломова О.В., директор, Сметкина Т.А., заместитель директора по УВР, Лалетина Л.Н., заместитель директора по НМР и информатизации, Катаева Н.В., заместитель директора по ВР.</w:t>
            </w:r>
          </w:p>
        </w:tc>
      </w:tr>
      <w:tr w:rsidR="006B2F24" w:rsidRPr="006B2F24" w:rsidTr="006B2F24">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t>Период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t>2023 – 2026 годы</w:t>
            </w:r>
          </w:p>
        </w:tc>
      </w:tr>
      <w:tr w:rsidR="006B2F24" w:rsidRPr="006B2F24" w:rsidTr="006B2F24">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Этапы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Подготовительный, реализации, обобщающий</w:t>
            </w:r>
          </w:p>
        </w:tc>
      </w:tr>
      <w:tr w:rsidR="006B2F24" w:rsidRPr="006B2F24" w:rsidTr="006B2F24">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xml:space="preserve">I этап – подготовительный </w:t>
            </w:r>
            <w:r w:rsidRPr="006B2F24">
              <w:rPr>
                <w:rFonts w:ascii="Times New Roman" w:eastAsia="Times New Roman" w:hAnsi="Times New Roman" w:cs="Times New Roman"/>
                <w:i/>
                <w:color w:val="000000"/>
                <w:sz w:val="24"/>
                <w:szCs w:val="24"/>
              </w:rPr>
              <w:t>(</w:t>
            </w:r>
            <w:r w:rsidRPr="006B2F24">
              <w:rPr>
                <w:rFonts w:ascii="Times New Roman" w:eastAsia="Times New Roman" w:hAnsi="Times New Roman" w:cs="Times New Roman"/>
                <w:i/>
                <w:iCs/>
                <w:color w:val="000000"/>
                <w:sz w:val="24"/>
                <w:szCs w:val="24"/>
              </w:rPr>
              <w:t>указать срок</w:t>
            </w:r>
            <w:r w:rsidRPr="006B2F24">
              <w:rPr>
                <w:rFonts w:ascii="Times New Roman" w:eastAsia="Times New Roman" w:hAnsi="Times New Roman" w:cs="Times New Roman"/>
                <w:i/>
                <w:color w:val="000000"/>
                <w:sz w:val="24"/>
                <w:szCs w:val="24"/>
              </w:rPr>
              <w:t>)</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2023 – 2024 год разработка документов, направленных на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методическое, кадровое и информационное развитие образовательной организации, проведение промежуточного мониторинга реализации программы.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2024 год: модернизация образовательной среды МБОУ «Харовская СОШ имени В.Прокатова»», обеспечение равного доступа к качественному образованию всех обучающихся школы, повышение качества образования.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Подготовка локальных актов ОО (разработка и утверждение, внесение коррективов):</w:t>
            </w:r>
          </w:p>
          <w:p w:rsidR="006B2F24" w:rsidRPr="009C3E03"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themeColor="text1"/>
                <w:sz w:val="24"/>
                <w:szCs w:val="24"/>
              </w:rPr>
            </w:pPr>
            <w:r w:rsidRPr="009C3E03">
              <w:rPr>
                <w:rFonts w:ascii="Times New Roman" w:eastAsia="Times New Roman" w:hAnsi="Times New Roman" w:cs="Times New Roman"/>
                <w:color w:val="000000" w:themeColor="text1"/>
                <w:sz w:val="24"/>
                <w:szCs w:val="24"/>
              </w:rPr>
              <w:t>-Положение об организации обучения с применением электронного обучения и дистанционных образовательных технологий в МБОУ «Харовская СОШ имени В.Прокатова»</w:t>
            </w:r>
          </w:p>
          <w:p w:rsidR="006B2F24" w:rsidRPr="009C3E03"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themeColor="text1"/>
                <w:sz w:val="24"/>
                <w:szCs w:val="24"/>
              </w:rPr>
            </w:pPr>
            <w:r w:rsidRPr="009C3E03">
              <w:rPr>
                <w:rFonts w:ascii="Times New Roman" w:eastAsia="Times New Roman" w:hAnsi="Times New Roman" w:cs="Times New Roman"/>
                <w:color w:val="000000" w:themeColor="text1"/>
                <w:sz w:val="24"/>
                <w:szCs w:val="24"/>
              </w:rPr>
              <w:t>-Положение о единых требованиях к устной и письменной речи</w:t>
            </w:r>
          </w:p>
          <w:p w:rsidR="006B2F24" w:rsidRPr="009C3E03"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themeColor="text1"/>
                <w:sz w:val="24"/>
                <w:szCs w:val="24"/>
              </w:rPr>
            </w:pPr>
            <w:r w:rsidRPr="009C3E03">
              <w:rPr>
                <w:rFonts w:ascii="Times New Roman" w:eastAsia="Times New Roman" w:hAnsi="Times New Roman" w:cs="Times New Roman"/>
                <w:color w:val="000000" w:themeColor="text1"/>
                <w:sz w:val="24"/>
                <w:szCs w:val="24"/>
              </w:rPr>
              <w:t>обучающихся и едином орфоргафическом режиме в МБОУ «Харовская имени В.Прокатова»</w:t>
            </w:r>
          </w:p>
          <w:p w:rsidR="006B2F24" w:rsidRPr="009C3E03"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themeColor="text1"/>
                <w:sz w:val="24"/>
                <w:szCs w:val="24"/>
              </w:rPr>
            </w:pPr>
            <w:r w:rsidRPr="006B2F24">
              <w:rPr>
                <w:rFonts w:ascii="Times New Roman" w:eastAsia="Times New Roman" w:hAnsi="Times New Roman" w:cs="Times New Roman"/>
                <w:color w:val="000000"/>
                <w:sz w:val="24"/>
                <w:szCs w:val="24"/>
              </w:rPr>
              <w:t xml:space="preserve">- </w:t>
            </w:r>
            <w:r w:rsidRPr="009C3E03">
              <w:rPr>
                <w:rFonts w:ascii="Times New Roman" w:eastAsia="Times New Roman" w:hAnsi="Times New Roman" w:cs="Times New Roman"/>
                <w:color w:val="000000" w:themeColor="text1"/>
                <w:sz w:val="24"/>
                <w:szCs w:val="24"/>
              </w:rPr>
              <w:t>Положение о системе оценок, формах, периодичности и порядке текущего контроля успеваемости и промежуточной и итоговой аттестации обучающихся муниципального бюджетного</w:t>
            </w:r>
          </w:p>
          <w:p w:rsidR="006B2F24" w:rsidRPr="009C3E03"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themeColor="text1"/>
                <w:sz w:val="24"/>
                <w:szCs w:val="24"/>
              </w:rPr>
            </w:pPr>
            <w:r w:rsidRPr="009C3E03">
              <w:rPr>
                <w:rFonts w:ascii="Times New Roman" w:eastAsia="Times New Roman" w:hAnsi="Times New Roman" w:cs="Times New Roman"/>
                <w:color w:val="000000" w:themeColor="text1"/>
                <w:sz w:val="24"/>
                <w:szCs w:val="24"/>
              </w:rPr>
              <w:t>общеобразовательного учреждения «Харовская СОШ имени В.Прокатова» » (по реализации ФГОС НОО, ФГОС</w:t>
            </w:r>
          </w:p>
          <w:p w:rsidR="006B2F24" w:rsidRPr="009C3E03"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themeColor="text1"/>
                <w:sz w:val="24"/>
                <w:szCs w:val="24"/>
              </w:rPr>
            </w:pPr>
            <w:r w:rsidRPr="009C3E03">
              <w:rPr>
                <w:rFonts w:ascii="Times New Roman" w:eastAsia="Times New Roman" w:hAnsi="Times New Roman" w:cs="Times New Roman"/>
                <w:color w:val="000000" w:themeColor="text1"/>
                <w:sz w:val="24"/>
                <w:szCs w:val="24"/>
              </w:rPr>
              <w:t>ООО, ФГОС СОО)</w:t>
            </w:r>
          </w:p>
          <w:p w:rsidR="006B2F24" w:rsidRPr="009C3E03"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themeColor="text1"/>
                <w:sz w:val="24"/>
                <w:szCs w:val="24"/>
              </w:rPr>
            </w:pPr>
            <w:r w:rsidRPr="009C3E03">
              <w:rPr>
                <w:rFonts w:ascii="Times New Roman" w:eastAsia="Times New Roman" w:hAnsi="Times New Roman" w:cs="Times New Roman"/>
                <w:color w:val="000000" w:themeColor="text1"/>
                <w:sz w:val="24"/>
                <w:szCs w:val="24"/>
              </w:rPr>
              <w:lastRenderedPageBreak/>
              <w:t>- Положение «О порядке обучения по индивидуальному учебному плану обучающихся, не ликвидировавших академическую задолженность в МБОУ «Харовская СОШ имени В.Прокатова»</w:t>
            </w:r>
          </w:p>
          <w:p w:rsidR="006B2F24" w:rsidRPr="009C3E03"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themeColor="text1"/>
                <w:sz w:val="24"/>
                <w:szCs w:val="24"/>
              </w:rPr>
            </w:pPr>
            <w:r w:rsidRPr="009C3E03">
              <w:rPr>
                <w:rFonts w:ascii="Times New Roman" w:eastAsia="Times New Roman" w:hAnsi="Times New Roman" w:cs="Times New Roman"/>
                <w:color w:val="000000" w:themeColor="text1"/>
                <w:sz w:val="24"/>
                <w:szCs w:val="24"/>
              </w:rPr>
              <w:t>- Положение об использовании информационно-коммуникационной образовательной платформы «Сферум» в МБОУ «Харовская СОШ имени В.Прокатова» при реализации образовательных программ</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Информирование родительской общественности об изменениях в</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образовательной деятельности ОО: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Общешкольное родительское собрание «Перспективы ОО в условиях</w:t>
            </w:r>
            <w:r w:rsidR="000F3A28">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внедрения Программы развития»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Семинар «Вопросы и ответы » (на платформе «Сферум»)</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«Обратная связь» (сайт ОО)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Классные родительские собрания (различной тематики)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Индивидуальные беседы с обучающимися (9, 11 класс) и их</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законными представителями по теме: « Подготовка к ГИА 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профессиональное самоопределение выпусков</w:t>
            </w:r>
          </w:p>
        </w:tc>
      </w:tr>
      <w:tr w:rsidR="006B2F24" w:rsidRPr="006B2F24" w:rsidTr="006B2F24">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lastRenderedPageBreak/>
              <w:t xml:space="preserve">II этап – реализация </w:t>
            </w:r>
            <w:r w:rsidRPr="006B2F24">
              <w:rPr>
                <w:rFonts w:ascii="Times New Roman" w:eastAsia="Times New Roman" w:hAnsi="Times New Roman" w:cs="Times New Roman"/>
                <w:i/>
                <w:iCs/>
                <w:color w:val="000000"/>
                <w:sz w:val="24"/>
                <w:szCs w:val="24"/>
              </w:rPr>
              <w:t>(указать срок)</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2024 – 2025 год: достижение заявленных целевых показателей 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индикаторов Проекта: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-реализация мероприятий, направленных на достижение</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результатов программы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 промежуточный мониторинг реализации мероприятий программы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 коррекция программы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-обсуждение хода реализации программы на совещаниях при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директоре, заседаниях педагогического совета, родительского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комитета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 публикация на сайте школы информации (отчетов) о реализации программы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6B2F24">
              <w:rPr>
                <w:rFonts w:ascii="Times New Roman" w:eastAsia="Times New Roman" w:hAnsi="Times New Roman" w:cs="Times New Roman"/>
                <w:sz w:val="24"/>
                <w:szCs w:val="24"/>
              </w:rPr>
              <w:t>- анкетирование родительской общественности</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FF0000"/>
                <w:sz w:val="24"/>
                <w:szCs w:val="24"/>
              </w:rPr>
            </w:pPr>
            <w:r w:rsidRPr="006B2F24">
              <w:rPr>
                <w:rFonts w:ascii="Times New Roman" w:eastAsia="Times New Roman" w:hAnsi="Times New Roman" w:cs="Times New Roman"/>
                <w:sz w:val="24"/>
                <w:szCs w:val="24"/>
              </w:rPr>
              <w:t>- внедрение управленческого проекта «Быть успешным в условиях школьной инклюзии</w:t>
            </w:r>
          </w:p>
        </w:tc>
      </w:tr>
      <w:tr w:rsidR="006B2F24" w:rsidRPr="006B2F24" w:rsidTr="006B2F24">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bCs/>
                <w:i/>
                <w:color w:val="000000"/>
                <w:sz w:val="24"/>
                <w:szCs w:val="24"/>
              </w:rPr>
            </w:pPr>
            <w:r w:rsidRPr="006B2F24">
              <w:rPr>
                <w:rFonts w:ascii="Times New Roman" w:eastAsia="Times New Roman" w:hAnsi="Times New Roman" w:cs="Times New Roman"/>
                <w:color w:val="000000"/>
                <w:sz w:val="24"/>
                <w:szCs w:val="24"/>
              </w:rPr>
              <w:t xml:space="preserve">III этап – обобщающий </w:t>
            </w:r>
            <w:r w:rsidRPr="006B2F24">
              <w:rPr>
                <w:rFonts w:ascii="Times New Roman" w:eastAsia="Times New Roman" w:hAnsi="Times New Roman" w:cs="Times New Roman"/>
                <w:i/>
                <w:iCs/>
                <w:color w:val="000000"/>
                <w:sz w:val="24"/>
                <w:szCs w:val="24"/>
              </w:rPr>
              <w:t>(указать срок)</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2025 – 2026 год:</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-итоговый мониторинг реализации мероприятий программы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 анализ динамики результатов</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-выявление проблем и путей их решения, определение перспектив дальнейшего развития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Подведение итогов и постановка новых стратегических задач развития.</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Рефлексивный анализ и принятие управленческих решений по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перспективе развития ОО</w:t>
            </w:r>
          </w:p>
        </w:tc>
      </w:tr>
      <w:tr w:rsidR="006B2F24" w:rsidRPr="006B2F24" w:rsidTr="006B2F24">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t>Порядок финансирования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t>Бюджетное финансирование</w:t>
            </w:r>
          </w:p>
        </w:tc>
      </w:tr>
      <w:tr w:rsidR="006B2F24" w:rsidRPr="006B2F24" w:rsidTr="006B2F24">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6B2F24">
              <w:rPr>
                <w:rFonts w:ascii="Times New Roman" w:eastAsia="Times New Roman" w:hAnsi="Times New Roman" w:cs="Times New Roman"/>
                <w:color w:val="000000"/>
                <w:sz w:val="24"/>
                <w:szCs w:val="24"/>
              </w:rPr>
              <w:t>Контроль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Общий контроль исполнения Программы развития школы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осуществляет директор и Педагогический совет ОО. Текущий контроль и координацию работы школы по программе осуществляет директор, по проектам - ответственные исполнители. Для контроля исполнения</w:t>
            </w:r>
            <w:r w:rsidR="000F3A28">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Программы используется перечень показателей работы школы и</w:t>
            </w:r>
            <w:r w:rsidR="000F3A28">
              <w:rPr>
                <w:rFonts w:ascii="Times New Roman" w:eastAsia="Times New Roman" w:hAnsi="Times New Roman" w:cs="Times New Roman"/>
                <w:color w:val="000000"/>
                <w:sz w:val="24"/>
                <w:szCs w:val="24"/>
              </w:rPr>
              <w:t xml:space="preserve"> </w:t>
            </w:r>
            <w:r w:rsidRPr="006B2F24">
              <w:rPr>
                <w:rFonts w:ascii="Times New Roman" w:eastAsia="Times New Roman" w:hAnsi="Times New Roman" w:cs="Times New Roman"/>
                <w:color w:val="000000"/>
                <w:sz w:val="24"/>
                <w:szCs w:val="24"/>
              </w:rPr>
              <w:t xml:space="preserve">индикаторы развития, </w:t>
            </w:r>
            <w:r w:rsidRPr="006B2F24">
              <w:rPr>
                <w:rFonts w:ascii="Times New Roman" w:eastAsia="Times New Roman" w:hAnsi="Times New Roman" w:cs="Times New Roman"/>
                <w:color w:val="000000"/>
                <w:sz w:val="24"/>
                <w:szCs w:val="24"/>
              </w:rPr>
              <w:lastRenderedPageBreak/>
              <w:t>которые рассматривается как целевые значения, достижение которых школой является желательным до 2026 года</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Педагогический совет школы имеет право пересматривать показатели на основе мотивированных представлений администрации и/или ответственных исполнителей. Результаты контроля представляются ежегодно общественности через публикации на сайте школы.</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Мониторинг реализации Программы развития осуществляется не реже 1 раза в полугодие ежегодно.</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Специалисты, осуществляющие контроль реализации Программы развития: управленческая команда в составе:</w:t>
            </w:r>
          </w:p>
          <w:p w:rsidR="006B2F24" w:rsidRPr="006B2F24" w:rsidRDefault="006B2F24" w:rsidP="006B2F24">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6B2F24">
              <w:rPr>
                <w:rFonts w:ascii="Times New Roman" w:eastAsia="Times New Roman" w:hAnsi="Times New Roman" w:cs="Times New Roman"/>
                <w:color w:val="000000"/>
                <w:sz w:val="24"/>
                <w:szCs w:val="24"/>
              </w:rPr>
              <w:t>Хломова О.В., директор, Сметкина Т.А., заместитель директора по УВР, Лалетина Л.Н., заместитель директора по НМР и информатизации, Катаева Н.В., заместитель директора по ВР.</w:t>
            </w:r>
          </w:p>
        </w:tc>
      </w:tr>
    </w:tbl>
    <w:p w:rsidR="006B2F24" w:rsidRDefault="006B2F24" w:rsidP="0075658D">
      <w:pPr>
        <w:widowControl w:val="0"/>
        <w:spacing w:after="0" w:line="276" w:lineRule="auto"/>
        <w:ind w:firstLine="567"/>
        <w:jc w:val="both"/>
        <w:rPr>
          <w:rFonts w:ascii="Times New Roman" w:hAnsi="Times New Roman" w:cs="Times New Roman"/>
          <w:sz w:val="28"/>
          <w:szCs w:val="28"/>
        </w:rPr>
      </w:pPr>
    </w:p>
    <w:p w:rsidR="006B2F24" w:rsidRDefault="006B2F24" w:rsidP="0075658D">
      <w:pPr>
        <w:widowControl w:val="0"/>
        <w:spacing w:after="0" w:line="276" w:lineRule="auto"/>
        <w:ind w:firstLine="567"/>
        <w:jc w:val="both"/>
        <w:rPr>
          <w:rFonts w:ascii="Times New Roman" w:hAnsi="Times New Roman" w:cs="Times New Roman"/>
          <w:sz w:val="28"/>
          <w:szCs w:val="28"/>
        </w:rPr>
      </w:pPr>
    </w:p>
    <w:p w:rsidR="006B2F24" w:rsidRDefault="006B2F24" w:rsidP="0075658D">
      <w:pPr>
        <w:widowControl w:val="0"/>
        <w:spacing w:after="0" w:line="276" w:lineRule="auto"/>
        <w:ind w:firstLine="567"/>
        <w:jc w:val="both"/>
        <w:rPr>
          <w:rFonts w:ascii="Times New Roman" w:hAnsi="Times New Roman" w:cs="Times New Roman"/>
          <w:sz w:val="28"/>
          <w:szCs w:val="28"/>
        </w:rPr>
      </w:pPr>
    </w:p>
    <w:p w:rsidR="006B2F24" w:rsidRDefault="006B2F24" w:rsidP="0075658D">
      <w:pPr>
        <w:widowControl w:val="0"/>
        <w:spacing w:after="0" w:line="276" w:lineRule="auto"/>
        <w:ind w:firstLine="567"/>
        <w:jc w:val="both"/>
        <w:rPr>
          <w:rFonts w:ascii="Times New Roman" w:hAnsi="Times New Roman" w:cs="Times New Roman"/>
          <w:sz w:val="28"/>
          <w:szCs w:val="28"/>
        </w:rPr>
      </w:pPr>
    </w:p>
    <w:p w:rsidR="006B2F24" w:rsidRDefault="006B2F24" w:rsidP="0075658D">
      <w:pPr>
        <w:widowControl w:val="0"/>
        <w:spacing w:after="0" w:line="276" w:lineRule="auto"/>
        <w:ind w:firstLine="567"/>
        <w:jc w:val="both"/>
        <w:rPr>
          <w:rFonts w:ascii="Times New Roman" w:hAnsi="Times New Roman" w:cs="Times New Roman"/>
          <w:sz w:val="28"/>
          <w:szCs w:val="28"/>
        </w:rPr>
      </w:pPr>
    </w:p>
    <w:p w:rsidR="006B2F24" w:rsidRPr="0075658D" w:rsidRDefault="006B2F24" w:rsidP="0075658D">
      <w:pPr>
        <w:widowControl w:val="0"/>
        <w:spacing w:after="0" w:line="276" w:lineRule="auto"/>
        <w:ind w:firstLine="567"/>
        <w:jc w:val="both"/>
        <w:rPr>
          <w:rFonts w:ascii="Times New Roman" w:hAnsi="Times New Roman" w:cs="Times New Roman"/>
          <w:sz w:val="28"/>
          <w:szCs w:val="28"/>
        </w:rPr>
      </w:pPr>
    </w:p>
    <w:p w:rsidR="001A7EA6" w:rsidRDefault="001A7EA6" w:rsidP="0075658D">
      <w:pPr>
        <w:widowControl w:val="0"/>
        <w:spacing w:after="0" w:line="276" w:lineRule="auto"/>
        <w:ind w:firstLine="567"/>
        <w:jc w:val="both"/>
        <w:rPr>
          <w:rFonts w:ascii="Times New Roman" w:hAnsi="Times New Roman" w:cs="Times New Roman"/>
          <w:sz w:val="28"/>
          <w:szCs w:val="28"/>
        </w:rPr>
        <w:sectPr w:rsidR="001A7EA6" w:rsidSect="00D232AF">
          <w:pgSz w:w="11906" w:h="16838"/>
          <w:pgMar w:top="851" w:right="567" w:bottom="851" w:left="1134" w:header="708" w:footer="708" w:gutter="0"/>
          <w:cols w:space="720"/>
        </w:sectPr>
      </w:pPr>
    </w:p>
    <w:p w:rsidR="001825B2" w:rsidRPr="00683DC4" w:rsidRDefault="0012722C" w:rsidP="00683DC4">
      <w:pPr>
        <w:pStyle w:val="a3"/>
        <w:widowControl w:val="0"/>
        <w:numPr>
          <w:ilvl w:val="0"/>
          <w:numId w:val="3"/>
        </w:numPr>
        <w:spacing w:after="0" w:line="276" w:lineRule="auto"/>
        <w:jc w:val="both"/>
        <w:rPr>
          <w:rFonts w:ascii="Times New Roman" w:hAnsi="Times New Roman" w:cs="Times New Roman"/>
          <w:b/>
          <w:bCs/>
          <w:sz w:val="28"/>
          <w:szCs w:val="28"/>
        </w:rPr>
      </w:pPr>
      <w:r w:rsidRPr="00683DC4">
        <w:rPr>
          <w:rFonts w:ascii="Times New Roman" w:hAnsi="Times New Roman" w:cs="Times New Roman"/>
          <w:b/>
          <w:bCs/>
          <w:sz w:val="28"/>
          <w:szCs w:val="28"/>
        </w:rPr>
        <w:lastRenderedPageBreak/>
        <w:t>Информационная справка об ОО</w:t>
      </w:r>
    </w:p>
    <w:tbl>
      <w:tblPr>
        <w:tblStyle w:val="af0"/>
        <w:tblW w:w="5000" w:type="pct"/>
        <w:tblLook w:val="04A0" w:firstRow="1" w:lastRow="0" w:firstColumn="1" w:lastColumn="0" w:noHBand="0" w:noVBand="1"/>
      </w:tblPr>
      <w:tblGrid>
        <w:gridCol w:w="2674"/>
        <w:gridCol w:w="7747"/>
      </w:tblGrid>
      <w:tr w:rsidR="003E36DF" w:rsidRPr="0075658D" w:rsidTr="00D84A16">
        <w:tc>
          <w:tcPr>
            <w:tcW w:w="1283" w:type="pct"/>
          </w:tcPr>
          <w:p w:rsidR="003E36DF" w:rsidRPr="0075658D" w:rsidRDefault="003E36DF" w:rsidP="00D84A16">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Наименование</w:t>
            </w:r>
          </w:p>
        </w:tc>
        <w:tc>
          <w:tcPr>
            <w:tcW w:w="3717" w:type="pct"/>
          </w:tcPr>
          <w:p w:rsidR="003E36DF" w:rsidRPr="0075658D" w:rsidRDefault="003E36DF" w:rsidP="00D84A16">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Содержание</w:t>
            </w:r>
          </w:p>
        </w:tc>
      </w:tr>
      <w:tr w:rsidR="003E36DF" w:rsidRPr="0075658D" w:rsidTr="00D84A16">
        <w:tc>
          <w:tcPr>
            <w:tcW w:w="1283" w:type="pct"/>
          </w:tcPr>
          <w:p w:rsidR="003E36DF" w:rsidRPr="0075658D" w:rsidRDefault="003E36DF" w:rsidP="00D84A16">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Основные сведения об ОО</w:t>
            </w:r>
          </w:p>
        </w:tc>
        <w:tc>
          <w:tcPr>
            <w:tcW w:w="3717" w:type="pct"/>
          </w:tcPr>
          <w:p w:rsidR="003E36DF" w:rsidRPr="0075658D" w:rsidRDefault="003E36DF" w:rsidP="00D84A16">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Указать: </w:t>
            </w:r>
          </w:p>
          <w:p w:rsidR="003E36DF" w:rsidRDefault="003E36DF" w:rsidP="00D84A16">
            <w:pPr>
              <w:pStyle w:val="ConsPlusNormal"/>
              <w:spacing w:line="276" w:lineRule="auto"/>
              <w:ind w:firstLine="567"/>
              <w:jc w:val="both"/>
              <w:rPr>
                <w:rFonts w:ascii="Times New Roman" w:hAnsi="Times New Roman" w:cs="Times New Roman"/>
                <w:sz w:val="24"/>
                <w:szCs w:val="24"/>
              </w:rPr>
            </w:pPr>
            <w:r w:rsidRPr="0075658D">
              <w:rPr>
                <w:rFonts w:ascii="Times New Roman" w:hAnsi="Times New Roman" w:cs="Times New Roman"/>
                <w:sz w:val="24"/>
                <w:szCs w:val="24"/>
              </w:rPr>
              <w:t xml:space="preserve">1. </w:t>
            </w:r>
            <w:r w:rsidRPr="000B6FF3">
              <w:rPr>
                <w:rFonts w:ascii="Times New Roman" w:hAnsi="Times New Roman" w:cs="Times New Roman"/>
                <w:bCs/>
                <w:sz w:val="24"/>
                <w:szCs w:val="24"/>
              </w:rPr>
              <w:t>Муниципальное бюджетное общеобразовательное учреждение</w:t>
            </w:r>
            <w:r>
              <w:rPr>
                <w:rFonts w:ascii="Times New Roman" w:hAnsi="Times New Roman" w:cs="Times New Roman"/>
                <w:bCs/>
                <w:sz w:val="24"/>
                <w:szCs w:val="24"/>
              </w:rPr>
              <w:t xml:space="preserve"> </w:t>
            </w:r>
            <w:r w:rsidRPr="000B6FF3">
              <w:rPr>
                <w:rFonts w:ascii="Times New Roman" w:hAnsi="Times New Roman" w:cs="Times New Roman"/>
                <w:bCs/>
                <w:sz w:val="24"/>
                <w:szCs w:val="24"/>
              </w:rPr>
              <w:t>«Харовская средняя     общеобразовательная школа имени Героя Советского Союза Василия Прокатова»</w:t>
            </w:r>
            <w:r>
              <w:rPr>
                <w:rFonts w:ascii="Times New Roman" w:hAnsi="Times New Roman" w:cs="Times New Roman"/>
                <w:bCs/>
                <w:sz w:val="24"/>
                <w:szCs w:val="24"/>
              </w:rPr>
              <w:t xml:space="preserve"> (МБОУ «Харовская СОШ имени В.Прокатова»)</w:t>
            </w:r>
          </w:p>
          <w:p w:rsidR="003E36DF" w:rsidRPr="0075658D" w:rsidRDefault="00310BE1" w:rsidP="00D84A16">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003E36DF" w:rsidRPr="0075658D">
              <w:rPr>
                <w:rFonts w:ascii="Times New Roman" w:hAnsi="Times New Roman" w:cs="Times New Roman"/>
                <w:sz w:val="24"/>
                <w:szCs w:val="24"/>
              </w:rPr>
              <w:t>. ИНН</w:t>
            </w:r>
            <w:r w:rsidR="003E36DF">
              <w:rPr>
                <w:rFonts w:ascii="Times New Roman" w:hAnsi="Times New Roman" w:cs="Times New Roman"/>
                <w:sz w:val="24"/>
                <w:szCs w:val="24"/>
              </w:rPr>
              <w:t xml:space="preserve"> 3521003609</w:t>
            </w:r>
            <w:r w:rsidR="003E36DF" w:rsidRPr="0075658D">
              <w:rPr>
                <w:rFonts w:ascii="Times New Roman" w:hAnsi="Times New Roman" w:cs="Times New Roman"/>
                <w:sz w:val="24"/>
                <w:szCs w:val="24"/>
              </w:rPr>
              <w:t>.</w:t>
            </w:r>
          </w:p>
          <w:p w:rsidR="003E36DF" w:rsidRPr="0075658D" w:rsidRDefault="00310BE1" w:rsidP="00D84A16">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003E36DF" w:rsidRPr="0075658D">
              <w:rPr>
                <w:rFonts w:ascii="Times New Roman" w:hAnsi="Times New Roman" w:cs="Times New Roman"/>
                <w:sz w:val="24"/>
                <w:szCs w:val="24"/>
              </w:rPr>
              <w:t xml:space="preserve">. </w:t>
            </w:r>
            <w:r w:rsidR="003E36DF" w:rsidRPr="00B91CB9">
              <w:rPr>
                <w:rFonts w:ascii="Times New Roman" w:hAnsi="Times New Roman" w:cs="Times New Roman"/>
                <w:sz w:val="24"/>
                <w:szCs w:val="24"/>
              </w:rPr>
              <w:t>Учредителем ОО является Администрация Харовского муниципального округа</w:t>
            </w:r>
            <w:r w:rsidR="003E36DF">
              <w:rPr>
                <w:rFonts w:ascii="Times New Roman" w:hAnsi="Times New Roman" w:cs="Times New Roman"/>
                <w:sz w:val="24"/>
                <w:szCs w:val="24"/>
              </w:rPr>
              <w:t xml:space="preserve"> </w:t>
            </w:r>
            <w:r w:rsidR="003E36DF" w:rsidRPr="00B91CB9">
              <w:rPr>
                <w:rFonts w:ascii="Times New Roman" w:hAnsi="Times New Roman" w:cs="Times New Roman"/>
                <w:sz w:val="24"/>
                <w:szCs w:val="24"/>
              </w:rPr>
              <w:t>Вологодской области (адрес: 162250, Вологодская область, г. Харовск, пл. Октябрьская,</w:t>
            </w:r>
            <w:r w:rsidR="003E36DF">
              <w:rPr>
                <w:rFonts w:ascii="Times New Roman" w:hAnsi="Times New Roman" w:cs="Times New Roman"/>
                <w:sz w:val="24"/>
                <w:szCs w:val="24"/>
              </w:rPr>
              <w:t xml:space="preserve"> </w:t>
            </w:r>
            <w:r w:rsidR="003E36DF" w:rsidRPr="00B91CB9">
              <w:rPr>
                <w:rFonts w:ascii="Times New Roman" w:hAnsi="Times New Roman" w:cs="Times New Roman"/>
                <w:sz w:val="24"/>
                <w:szCs w:val="24"/>
              </w:rPr>
              <w:t>д. 3, т. 8 (81732) 2-22-61)</w:t>
            </w:r>
          </w:p>
          <w:p w:rsidR="003E36DF" w:rsidRPr="0075658D" w:rsidRDefault="00310BE1" w:rsidP="00D84A16">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003E36DF" w:rsidRPr="0075658D">
              <w:rPr>
                <w:rFonts w:ascii="Times New Roman" w:hAnsi="Times New Roman" w:cs="Times New Roman"/>
                <w:sz w:val="24"/>
                <w:szCs w:val="24"/>
              </w:rPr>
              <w:t>.</w:t>
            </w:r>
            <w:r w:rsidR="003E36DF">
              <w:rPr>
                <w:rFonts w:ascii="Times New Roman" w:hAnsi="Times New Roman" w:cs="Times New Roman"/>
                <w:sz w:val="24"/>
                <w:szCs w:val="24"/>
              </w:rPr>
              <w:t>Лицензия № 8885 от 10 декабря 2015 года</w:t>
            </w:r>
            <w:r w:rsidR="003E36DF" w:rsidRPr="0075658D">
              <w:rPr>
                <w:rFonts w:ascii="Times New Roman" w:hAnsi="Times New Roman" w:cs="Times New Roman"/>
                <w:sz w:val="24"/>
                <w:szCs w:val="24"/>
              </w:rPr>
              <w:t>.</w:t>
            </w:r>
            <w:r w:rsidR="003E36DF">
              <w:rPr>
                <w:rFonts w:ascii="Times New Roman" w:hAnsi="Times New Roman" w:cs="Times New Roman"/>
                <w:sz w:val="24"/>
                <w:szCs w:val="24"/>
              </w:rPr>
              <w:t xml:space="preserve"> Приложение № 1  (к лицензии) серия 35П01 № 0002865</w:t>
            </w:r>
          </w:p>
          <w:p w:rsidR="003E36DF" w:rsidRDefault="00310BE1" w:rsidP="00D84A16">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3E36DF" w:rsidRPr="0075658D">
              <w:rPr>
                <w:rFonts w:ascii="Times New Roman" w:hAnsi="Times New Roman" w:cs="Times New Roman"/>
                <w:sz w:val="24"/>
                <w:szCs w:val="24"/>
              </w:rPr>
              <w:t xml:space="preserve">. </w:t>
            </w:r>
            <w:r w:rsidR="003E36DF">
              <w:rPr>
                <w:rFonts w:ascii="Times New Roman" w:hAnsi="Times New Roman" w:cs="Times New Roman"/>
                <w:sz w:val="24"/>
                <w:szCs w:val="24"/>
              </w:rPr>
              <w:t>Юридический адрес: 162250 Вологодская обл., г.Харовск, пер.Школьный, д.5</w:t>
            </w:r>
          </w:p>
          <w:p w:rsidR="003E36DF" w:rsidRDefault="003E36DF" w:rsidP="00D84A16">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Фактический адрес:  162250 Вологодская обл., г.Харовск, пер.Школьный, д.5 и 162250 Вологодская обл., г.Харовск, ул. Свободы, д.5</w:t>
            </w:r>
          </w:p>
          <w:p w:rsidR="003E36DF" w:rsidRDefault="00310BE1" w:rsidP="00D84A16">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3E36DF" w:rsidRPr="0075658D">
              <w:rPr>
                <w:rFonts w:ascii="Times New Roman" w:hAnsi="Times New Roman" w:cs="Times New Roman"/>
                <w:sz w:val="24"/>
                <w:szCs w:val="24"/>
              </w:rPr>
              <w:t xml:space="preserve">. Контакты: </w:t>
            </w:r>
            <w:r w:rsidR="003E36DF">
              <w:rPr>
                <w:rFonts w:ascii="Times New Roman" w:hAnsi="Times New Roman" w:cs="Times New Roman"/>
                <w:sz w:val="24"/>
                <w:szCs w:val="24"/>
              </w:rPr>
              <w:t xml:space="preserve"> 8 817 32 2 10 76, 8 817 32 2 32 42</w:t>
            </w:r>
          </w:p>
          <w:p w:rsidR="003E36DF" w:rsidRDefault="00CD7300" w:rsidP="00D84A16">
            <w:pPr>
              <w:widowControl w:val="0"/>
              <w:spacing w:line="276" w:lineRule="auto"/>
              <w:jc w:val="both"/>
              <w:rPr>
                <w:rFonts w:ascii="Times New Roman" w:hAnsi="Times New Roman" w:cs="Times New Roman"/>
                <w:sz w:val="24"/>
                <w:szCs w:val="24"/>
              </w:rPr>
            </w:pPr>
            <w:hyperlink r:id="rId11" w:history="1">
              <w:r w:rsidR="003E36DF" w:rsidRPr="0087010E">
                <w:rPr>
                  <w:rStyle w:val="af1"/>
                  <w:rFonts w:ascii="Times New Roman" w:hAnsi="Times New Roman" w:cs="Times New Roman"/>
                  <w:sz w:val="24"/>
                  <w:szCs w:val="24"/>
                </w:rPr>
                <w:t>school_25001l@haradm.ru</w:t>
              </w:r>
            </w:hyperlink>
          </w:p>
          <w:p w:rsidR="003E36DF" w:rsidRPr="0075658D" w:rsidRDefault="00CD7300" w:rsidP="00D84A16">
            <w:pPr>
              <w:widowControl w:val="0"/>
              <w:spacing w:line="276" w:lineRule="auto"/>
              <w:jc w:val="both"/>
              <w:rPr>
                <w:rFonts w:ascii="Times New Roman" w:hAnsi="Times New Roman" w:cs="Times New Roman"/>
                <w:sz w:val="24"/>
                <w:szCs w:val="24"/>
              </w:rPr>
            </w:pPr>
            <w:hyperlink r:id="rId12" w:history="1">
              <w:r w:rsidR="003E36DF" w:rsidRPr="0087010E">
                <w:rPr>
                  <w:rStyle w:val="af1"/>
                  <w:rFonts w:ascii="Times New Roman" w:hAnsi="Times New Roman" w:cs="Times New Roman"/>
                  <w:sz w:val="24"/>
                  <w:szCs w:val="24"/>
                </w:rPr>
                <w:t>https://sh-vprokatova-xarovsk-r19.gosweb.gosuslugi.ru/</w:t>
              </w:r>
            </w:hyperlink>
            <w:r w:rsidR="003E36DF">
              <w:rPr>
                <w:rFonts w:ascii="Times New Roman" w:hAnsi="Times New Roman" w:cs="Times New Roman"/>
                <w:sz w:val="24"/>
                <w:szCs w:val="24"/>
              </w:rPr>
              <w:t xml:space="preserve"> </w:t>
            </w:r>
          </w:p>
        </w:tc>
      </w:tr>
      <w:tr w:rsidR="003E36DF" w:rsidRPr="0075658D" w:rsidTr="00D84A16">
        <w:tc>
          <w:tcPr>
            <w:tcW w:w="1283" w:type="pct"/>
          </w:tcPr>
          <w:p w:rsidR="003E36DF" w:rsidRPr="0075658D" w:rsidRDefault="003E36DF" w:rsidP="00D84A16">
            <w:pPr>
              <w:pStyle w:val="a3"/>
              <w:widowControl w:val="0"/>
              <w:spacing w:line="276" w:lineRule="auto"/>
              <w:ind w:left="0"/>
              <w:contextualSpacing w:val="0"/>
              <w:jc w:val="both"/>
              <w:rPr>
                <w:rFonts w:ascii="Times New Roman" w:hAnsi="Times New Roman" w:cs="Times New Roman"/>
                <w:sz w:val="24"/>
                <w:szCs w:val="24"/>
              </w:rPr>
            </w:pPr>
            <w:r w:rsidRPr="0075658D">
              <w:rPr>
                <w:rFonts w:ascii="Times New Roman" w:hAnsi="Times New Roman" w:cs="Times New Roman"/>
                <w:sz w:val="24"/>
                <w:szCs w:val="24"/>
              </w:rPr>
              <w:t xml:space="preserve">Сведения </w:t>
            </w:r>
            <w:r w:rsidRPr="0075658D">
              <w:rPr>
                <w:rFonts w:ascii="Times New Roman" w:hAnsi="Times New Roman" w:cs="Times New Roman"/>
                <w:sz w:val="24"/>
                <w:szCs w:val="24"/>
              </w:rPr>
              <w:br/>
              <w:t xml:space="preserve">об обучающихся </w:t>
            </w:r>
          </w:p>
        </w:tc>
        <w:tc>
          <w:tcPr>
            <w:tcW w:w="3717" w:type="pct"/>
          </w:tcPr>
          <w:p w:rsidR="003E36DF" w:rsidRPr="0050744A" w:rsidRDefault="003E36DF" w:rsidP="00D84A16">
            <w:pPr>
              <w:pStyle w:val="a3"/>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Всего в ОО – 730</w:t>
            </w:r>
            <w:r w:rsidRPr="0050744A">
              <w:rPr>
                <w:rFonts w:ascii="Times New Roman" w:hAnsi="Times New Roman" w:cs="Times New Roman"/>
                <w:sz w:val="24"/>
                <w:szCs w:val="24"/>
              </w:rPr>
              <w:t xml:space="preserve"> обучающихся.</w:t>
            </w:r>
          </w:p>
          <w:p w:rsidR="003E36DF" w:rsidRPr="0050744A" w:rsidRDefault="003E36DF" w:rsidP="00D84A16">
            <w:pPr>
              <w:pStyle w:val="a3"/>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Из них:</w:t>
            </w:r>
          </w:p>
          <w:p w:rsidR="003E36DF" w:rsidRPr="0050744A" w:rsidRDefault="003E36DF" w:rsidP="00D84A16">
            <w:pPr>
              <w:pStyle w:val="a3"/>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НОО – 296</w:t>
            </w:r>
            <w:r w:rsidRPr="0050744A">
              <w:rPr>
                <w:rFonts w:ascii="Times New Roman" w:hAnsi="Times New Roman" w:cs="Times New Roman"/>
                <w:sz w:val="24"/>
                <w:szCs w:val="24"/>
              </w:rPr>
              <w:t xml:space="preserve"> обучающихся</w:t>
            </w:r>
          </w:p>
          <w:p w:rsidR="003E36DF" w:rsidRPr="0050744A" w:rsidRDefault="003E36DF" w:rsidP="00D84A16">
            <w:pPr>
              <w:pStyle w:val="a3"/>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ООО – 384</w:t>
            </w:r>
            <w:r w:rsidRPr="0050744A">
              <w:rPr>
                <w:rFonts w:ascii="Times New Roman" w:hAnsi="Times New Roman" w:cs="Times New Roman"/>
                <w:sz w:val="24"/>
                <w:szCs w:val="24"/>
              </w:rPr>
              <w:t xml:space="preserve"> обучающихся</w:t>
            </w:r>
          </w:p>
          <w:p w:rsidR="003E36DF" w:rsidRPr="0050744A" w:rsidRDefault="003E36DF" w:rsidP="00D84A16">
            <w:pPr>
              <w:pStyle w:val="a3"/>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 xml:space="preserve">СОО - </w:t>
            </w:r>
            <w:r>
              <w:rPr>
                <w:rFonts w:ascii="Times New Roman" w:hAnsi="Times New Roman" w:cs="Times New Roman"/>
                <w:sz w:val="24"/>
                <w:szCs w:val="24"/>
              </w:rPr>
              <w:t>5</w:t>
            </w:r>
            <w:r w:rsidRPr="0050744A">
              <w:rPr>
                <w:rFonts w:ascii="Times New Roman" w:hAnsi="Times New Roman" w:cs="Times New Roman"/>
                <w:sz w:val="24"/>
                <w:szCs w:val="24"/>
              </w:rPr>
              <w:t>0</w:t>
            </w:r>
          </w:p>
          <w:p w:rsidR="003E36DF" w:rsidRPr="0050744A" w:rsidRDefault="003E36DF" w:rsidP="00D84A16">
            <w:pPr>
              <w:pStyle w:val="a3"/>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Детей с ОВЗ - 104</w:t>
            </w:r>
          </w:p>
          <w:p w:rsidR="003E36DF" w:rsidRPr="00864F88" w:rsidRDefault="003E36DF" w:rsidP="00D84A16">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Детей-инвалидов -</w:t>
            </w:r>
            <w:r w:rsidRPr="00FA40E6">
              <w:rPr>
                <w:rFonts w:ascii="Times New Roman" w:hAnsi="Times New Roman" w:cs="Times New Roman"/>
                <w:sz w:val="24"/>
                <w:szCs w:val="24"/>
              </w:rPr>
              <w:t xml:space="preserve"> </w:t>
            </w:r>
            <w:r w:rsidR="00FA40E6" w:rsidRPr="00FA40E6">
              <w:rPr>
                <w:rFonts w:ascii="Times New Roman" w:hAnsi="Times New Roman" w:cs="Times New Roman"/>
                <w:sz w:val="24"/>
                <w:szCs w:val="24"/>
              </w:rPr>
              <w:t>8</w:t>
            </w:r>
          </w:p>
        </w:tc>
      </w:tr>
      <w:tr w:rsidR="003E36DF" w:rsidRPr="0075658D" w:rsidTr="00D84A16">
        <w:tc>
          <w:tcPr>
            <w:tcW w:w="1283" w:type="pct"/>
          </w:tcPr>
          <w:p w:rsidR="003E36DF" w:rsidRPr="0075658D" w:rsidRDefault="003E36DF" w:rsidP="00D84A16">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Краткая характеристика организационно-педагогических условий</w:t>
            </w:r>
          </w:p>
        </w:tc>
        <w:tc>
          <w:tcPr>
            <w:tcW w:w="3717" w:type="pct"/>
          </w:tcPr>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Управление школой осуществляется в соответствии с федеральными законами,</w:t>
            </w:r>
            <w:r>
              <w:rPr>
                <w:rFonts w:ascii="Times New Roman" w:hAnsi="Times New Roman" w:cs="Times New Roman"/>
                <w:sz w:val="24"/>
                <w:szCs w:val="24"/>
              </w:rPr>
              <w:t xml:space="preserve"> </w:t>
            </w:r>
            <w:r w:rsidRPr="0050744A">
              <w:rPr>
                <w:rFonts w:ascii="Times New Roman" w:hAnsi="Times New Roman" w:cs="Times New Roman"/>
                <w:sz w:val="24"/>
                <w:szCs w:val="24"/>
              </w:rPr>
              <w:t>нормативными правовыми актами Уставом на основе сочетания принципов</w:t>
            </w:r>
            <w:r>
              <w:rPr>
                <w:rFonts w:ascii="Times New Roman" w:hAnsi="Times New Roman" w:cs="Times New Roman"/>
                <w:sz w:val="24"/>
                <w:szCs w:val="24"/>
              </w:rPr>
              <w:t xml:space="preserve"> </w:t>
            </w:r>
            <w:r w:rsidRPr="0050744A">
              <w:rPr>
                <w:rFonts w:ascii="Times New Roman" w:hAnsi="Times New Roman" w:cs="Times New Roman"/>
                <w:sz w:val="24"/>
                <w:szCs w:val="24"/>
              </w:rPr>
              <w:t>организационно-педагогических</w:t>
            </w:r>
            <w:r>
              <w:rPr>
                <w:rFonts w:ascii="Times New Roman" w:hAnsi="Times New Roman" w:cs="Times New Roman"/>
                <w:sz w:val="24"/>
                <w:szCs w:val="24"/>
              </w:rPr>
              <w:t xml:space="preserve"> </w:t>
            </w:r>
            <w:r w:rsidRPr="0050744A">
              <w:rPr>
                <w:rFonts w:ascii="Times New Roman" w:hAnsi="Times New Roman" w:cs="Times New Roman"/>
                <w:sz w:val="24"/>
                <w:szCs w:val="24"/>
              </w:rPr>
              <w:t>условий</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единоначалия и коллегиальности.</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Единоличным исполнительным органом является - Директор.</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В образовательном учреждении сформированы коллегиальные органы управления:</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 Общее собрание работников</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 Педагогический совет</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 Совет образовательного учреждения</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 xml:space="preserve">В целях учета мнения </w:t>
            </w:r>
            <w:r>
              <w:rPr>
                <w:rFonts w:ascii="Times New Roman" w:hAnsi="Times New Roman" w:cs="Times New Roman"/>
                <w:sz w:val="24"/>
                <w:szCs w:val="24"/>
              </w:rPr>
              <w:t>об</w:t>
            </w:r>
            <w:r w:rsidRPr="0050744A">
              <w:rPr>
                <w:rFonts w:ascii="Times New Roman" w:hAnsi="Times New Roman" w:cs="Times New Roman"/>
                <w:sz w:val="24"/>
                <w:szCs w:val="24"/>
              </w:rPr>
              <w:t>уча</w:t>
            </w:r>
            <w:r>
              <w:rPr>
                <w:rFonts w:ascii="Times New Roman" w:hAnsi="Times New Roman" w:cs="Times New Roman"/>
                <w:sz w:val="24"/>
                <w:szCs w:val="24"/>
              </w:rPr>
              <w:t>ю</w:t>
            </w:r>
            <w:r w:rsidRPr="0050744A">
              <w:rPr>
                <w:rFonts w:ascii="Times New Roman" w:hAnsi="Times New Roman" w:cs="Times New Roman"/>
                <w:sz w:val="24"/>
                <w:szCs w:val="24"/>
              </w:rPr>
              <w:t>щихся, родителей (законных представителей)</w:t>
            </w:r>
            <w:r>
              <w:rPr>
                <w:rFonts w:ascii="Times New Roman" w:hAnsi="Times New Roman" w:cs="Times New Roman"/>
                <w:sz w:val="24"/>
                <w:szCs w:val="24"/>
              </w:rPr>
              <w:t xml:space="preserve"> </w:t>
            </w:r>
            <w:r w:rsidRPr="0050744A">
              <w:rPr>
                <w:rFonts w:ascii="Times New Roman" w:hAnsi="Times New Roman" w:cs="Times New Roman"/>
                <w:sz w:val="24"/>
                <w:szCs w:val="24"/>
              </w:rPr>
              <w:t xml:space="preserve">несовершеннолетних </w:t>
            </w:r>
            <w:r>
              <w:rPr>
                <w:rFonts w:ascii="Times New Roman" w:hAnsi="Times New Roman" w:cs="Times New Roman"/>
                <w:sz w:val="24"/>
                <w:szCs w:val="24"/>
              </w:rPr>
              <w:t>об</w:t>
            </w:r>
            <w:r w:rsidRPr="0050744A">
              <w:rPr>
                <w:rFonts w:ascii="Times New Roman" w:hAnsi="Times New Roman" w:cs="Times New Roman"/>
                <w:sz w:val="24"/>
                <w:szCs w:val="24"/>
              </w:rPr>
              <w:t>уча</w:t>
            </w:r>
            <w:r>
              <w:rPr>
                <w:rFonts w:ascii="Times New Roman" w:hAnsi="Times New Roman" w:cs="Times New Roman"/>
                <w:sz w:val="24"/>
                <w:szCs w:val="24"/>
              </w:rPr>
              <w:t>ю</w:t>
            </w:r>
            <w:r w:rsidRPr="0050744A">
              <w:rPr>
                <w:rFonts w:ascii="Times New Roman" w:hAnsi="Times New Roman" w:cs="Times New Roman"/>
                <w:sz w:val="24"/>
                <w:szCs w:val="24"/>
              </w:rPr>
              <w:t>щихся в образовательном учреждении сформированы:</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 Совет родителей</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 Совет обучающихся - орган ученического самоуправления.</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В образовательном учреждении реализуются основные общеобразовательные</w:t>
            </w:r>
            <w:r>
              <w:rPr>
                <w:rFonts w:ascii="Times New Roman" w:hAnsi="Times New Roman" w:cs="Times New Roman"/>
                <w:sz w:val="24"/>
                <w:szCs w:val="24"/>
              </w:rPr>
              <w:t xml:space="preserve"> </w:t>
            </w:r>
            <w:r w:rsidRPr="0050744A">
              <w:rPr>
                <w:rFonts w:ascii="Times New Roman" w:hAnsi="Times New Roman" w:cs="Times New Roman"/>
                <w:sz w:val="24"/>
                <w:szCs w:val="24"/>
              </w:rPr>
              <w:t>программы:</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lastRenderedPageBreak/>
              <w:t>- начального общего образования,</w:t>
            </w:r>
          </w:p>
          <w:p w:rsidR="003E36DF"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 основного общего образования</w:t>
            </w:r>
            <w:r>
              <w:rPr>
                <w:rFonts w:ascii="Times New Roman" w:hAnsi="Times New Roman" w:cs="Times New Roman"/>
                <w:sz w:val="24"/>
                <w:szCs w:val="24"/>
              </w:rPr>
              <w:t>,</w:t>
            </w:r>
          </w:p>
          <w:p w:rsidR="003E36DF" w:rsidRPr="0050744A" w:rsidRDefault="003E36DF" w:rsidP="00D84A16">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среднего общего образования</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на основании установленных федеральных государственных образовательных</w:t>
            </w:r>
            <w:r>
              <w:rPr>
                <w:rFonts w:ascii="Times New Roman" w:hAnsi="Times New Roman" w:cs="Times New Roman"/>
                <w:sz w:val="24"/>
                <w:szCs w:val="24"/>
              </w:rPr>
              <w:t xml:space="preserve"> </w:t>
            </w:r>
            <w:r w:rsidRPr="0050744A">
              <w:rPr>
                <w:rFonts w:ascii="Times New Roman" w:hAnsi="Times New Roman" w:cs="Times New Roman"/>
                <w:sz w:val="24"/>
                <w:szCs w:val="24"/>
              </w:rPr>
              <w:t>стандартов и соответствующими федеральными основными общеобразовательными</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программами.</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Содержание общего образования и условия организации обучения учащихся с ОВЗ</w:t>
            </w:r>
            <w:r>
              <w:rPr>
                <w:rFonts w:ascii="Times New Roman" w:hAnsi="Times New Roman" w:cs="Times New Roman"/>
                <w:sz w:val="24"/>
                <w:szCs w:val="24"/>
              </w:rPr>
              <w:t xml:space="preserve"> </w:t>
            </w:r>
            <w:r w:rsidRPr="0050744A">
              <w:rPr>
                <w:rFonts w:ascii="Times New Roman" w:hAnsi="Times New Roman" w:cs="Times New Roman"/>
                <w:sz w:val="24"/>
                <w:szCs w:val="24"/>
              </w:rPr>
              <w:t>определяются адаптированной основной общеобразовательной программой.</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В школе организована внеурочная деятельность. Внеурочная деятельность, как и</w:t>
            </w:r>
            <w:r>
              <w:rPr>
                <w:rFonts w:ascii="Times New Roman" w:hAnsi="Times New Roman" w:cs="Times New Roman"/>
                <w:sz w:val="24"/>
                <w:szCs w:val="24"/>
              </w:rPr>
              <w:t xml:space="preserve"> </w:t>
            </w:r>
            <w:r w:rsidRPr="0050744A">
              <w:rPr>
                <w:rFonts w:ascii="Times New Roman" w:hAnsi="Times New Roman" w:cs="Times New Roman"/>
                <w:sz w:val="24"/>
                <w:szCs w:val="24"/>
              </w:rPr>
              <w:t>ранее, является неотъемлемой частью учебно-воспитательного процесса.</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С целью обеспечения преемственности содержания образовательных программ</w:t>
            </w:r>
            <w:r>
              <w:rPr>
                <w:rFonts w:ascii="Times New Roman" w:hAnsi="Times New Roman" w:cs="Times New Roman"/>
                <w:sz w:val="24"/>
                <w:szCs w:val="24"/>
              </w:rPr>
              <w:t xml:space="preserve"> начального общего, </w:t>
            </w:r>
            <w:r w:rsidRPr="0050744A">
              <w:rPr>
                <w:rFonts w:ascii="Times New Roman" w:hAnsi="Times New Roman" w:cs="Times New Roman"/>
                <w:sz w:val="24"/>
                <w:szCs w:val="24"/>
              </w:rPr>
              <w:t xml:space="preserve"> основного общего</w:t>
            </w:r>
            <w:r>
              <w:rPr>
                <w:rFonts w:ascii="Times New Roman" w:hAnsi="Times New Roman" w:cs="Times New Roman"/>
                <w:sz w:val="24"/>
                <w:szCs w:val="24"/>
              </w:rPr>
              <w:t xml:space="preserve"> и среднего общего </w:t>
            </w:r>
            <w:r w:rsidRPr="0050744A">
              <w:rPr>
                <w:rFonts w:ascii="Times New Roman" w:hAnsi="Times New Roman" w:cs="Times New Roman"/>
                <w:sz w:val="24"/>
                <w:szCs w:val="24"/>
              </w:rPr>
              <w:t xml:space="preserve"> образования при формировании плана</w:t>
            </w:r>
            <w:r>
              <w:rPr>
                <w:rFonts w:ascii="Times New Roman" w:hAnsi="Times New Roman" w:cs="Times New Roman"/>
                <w:sz w:val="24"/>
                <w:szCs w:val="24"/>
              </w:rPr>
              <w:t xml:space="preserve"> </w:t>
            </w:r>
            <w:r w:rsidRPr="0050744A">
              <w:rPr>
                <w:rFonts w:ascii="Times New Roman" w:hAnsi="Times New Roman" w:cs="Times New Roman"/>
                <w:sz w:val="24"/>
                <w:szCs w:val="24"/>
              </w:rPr>
              <w:t>внеурочной деятельности образовательной организации предусмотрена часть,</w:t>
            </w:r>
            <w:r>
              <w:rPr>
                <w:rFonts w:ascii="Times New Roman" w:hAnsi="Times New Roman" w:cs="Times New Roman"/>
                <w:sz w:val="24"/>
                <w:szCs w:val="24"/>
              </w:rPr>
              <w:t xml:space="preserve"> </w:t>
            </w:r>
            <w:r w:rsidRPr="0050744A">
              <w:rPr>
                <w:rFonts w:ascii="Times New Roman" w:hAnsi="Times New Roman" w:cs="Times New Roman"/>
                <w:sz w:val="24"/>
                <w:szCs w:val="24"/>
              </w:rPr>
              <w:t>рекомендуемая для всех обучающихся: 1 час в неделю – на информационно-</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просветительские занятия патриотической, нравственной и экологической</w:t>
            </w:r>
            <w:r>
              <w:rPr>
                <w:rFonts w:ascii="Times New Roman" w:hAnsi="Times New Roman" w:cs="Times New Roman"/>
                <w:sz w:val="24"/>
                <w:szCs w:val="24"/>
              </w:rPr>
              <w:t xml:space="preserve"> </w:t>
            </w:r>
            <w:r w:rsidRPr="0050744A">
              <w:rPr>
                <w:rFonts w:ascii="Times New Roman" w:hAnsi="Times New Roman" w:cs="Times New Roman"/>
                <w:sz w:val="24"/>
                <w:szCs w:val="24"/>
              </w:rPr>
              <w:t>направленности «Разговоры о важном» (понедельник, первый урок); 1 час в неделю – на</w:t>
            </w:r>
            <w:r>
              <w:rPr>
                <w:rFonts w:ascii="Times New Roman" w:hAnsi="Times New Roman" w:cs="Times New Roman"/>
                <w:sz w:val="24"/>
                <w:szCs w:val="24"/>
              </w:rPr>
              <w:t xml:space="preserve"> </w:t>
            </w:r>
            <w:r w:rsidRPr="0050744A">
              <w:rPr>
                <w:rFonts w:ascii="Times New Roman" w:hAnsi="Times New Roman" w:cs="Times New Roman"/>
                <w:sz w:val="24"/>
                <w:szCs w:val="24"/>
              </w:rPr>
              <w:t>занятия по формированию функциональной грамотности обучающихся; 1 час в неделю</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 на занятия, направленные на удовлетворение профориентационных интересов и</w:t>
            </w:r>
            <w:r>
              <w:rPr>
                <w:rFonts w:ascii="Times New Roman" w:hAnsi="Times New Roman" w:cs="Times New Roman"/>
                <w:sz w:val="24"/>
                <w:szCs w:val="24"/>
              </w:rPr>
              <w:t xml:space="preserve"> </w:t>
            </w:r>
            <w:r w:rsidRPr="0050744A">
              <w:rPr>
                <w:rFonts w:ascii="Times New Roman" w:hAnsi="Times New Roman" w:cs="Times New Roman"/>
                <w:sz w:val="24"/>
                <w:szCs w:val="24"/>
              </w:rPr>
              <w:t>потребностей обучающихся.</w:t>
            </w:r>
          </w:p>
          <w:p w:rsidR="003E36DF" w:rsidRPr="00310BE1" w:rsidRDefault="003E36DF" w:rsidP="00D84A16">
            <w:pPr>
              <w:widowControl w:val="0"/>
              <w:spacing w:line="276" w:lineRule="auto"/>
              <w:jc w:val="both"/>
              <w:rPr>
                <w:rFonts w:ascii="Times New Roman" w:hAnsi="Times New Roman" w:cs="Times New Roman"/>
                <w:sz w:val="24"/>
                <w:szCs w:val="24"/>
              </w:rPr>
            </w:pPr>
            <w:r w:rsidRPr="00310BE1">
              <w:rPr>
                <w:rFonts w:ascii="Times New Roman" w:hAnsi="Times New Roman" w:cs="Times New Roman"/>
                <w:sz w:val="24"/>
                <w:szCs w:val="24"/>
              </w:rPr>
              <w:t>Кроме того, в вариативную часть плана внеурочной деятельности включены:</w:t>
            </w:r>
          </w:p>
          <w:p w:rsidR="003E36DF" w:rsidRPr="00310BE1" w:rsidRDefault="003E36DF" w:rsidP="00D84A16">
            <w:pPr>
              <w:widowControl w:val="0"/>
              <w:spacing w:line="276" w:lineRule="auto"/>
              <w:jc w:val="both"/>
              <w:rPr>
                <w:rFonts w:ascii="Times New Roman" w:hAnsi="Times New Roman" w:cs="Times New Roman"/>
                <w:sz w:val="24"/>
                <w:szCs w:val="24"/>
              </w:rPr>
            </w:pPr>
            <w:r w:rsidRPr="00310BE1">
              <w:rPr>
                <w:rFonts w:ascii="Times New Roman" w:hAnsi="Times New Roman" w:cs="Times New Roman"/>
                <w:sz w:val="24"/>
                <w:szCs w:val="24"/>
              </w:rPr>
              <w:t xml:space="preserve"> -часы, отведенные на занятия, связанные с реализацией особых интеллектуальных и социокультурных потребностей обучающихся, проектно-исследовательской деятельности, исторического просвещения; - часы, отведенные на занятия, направленные на удовлетворение интересов и потребностей обучающихся в творческом</w:t>
            </w:r>
          </w:p>
          <w:p w:rsidR="003E36DF" w:rsidRPr="00310BE1" w:rsidRDefault="003E36DF" w:rsidP="00D84A16">
            <w:pPr>
              <w:widowControl w:val="0"/>
              <w:spacing w:line="276" w:lineRule="auto"/>
              <w:jc w:val="both"/>
              <w:rPr>
                <w:rFonts w:ascii="Times New Roman" w:hAnsi="Times New Roman" w:cs="Times New Roman"/>
                <w:sz w:val="24"/>
                <w:szCs w:val="24"/>
              </w:rPr>
            </w:pPr>
            <w:r w:rsidRPr="00310BE1">
              <w:rPr>
                <w:rFonts w:ascii="Times New Roman" w:hAnsi="Times New Roman" w:cs="Times New Roman"/>
                <w:sz w:val="24"/>
                <w:szCs w:val="24"/>
              </w:rPr>
              <w:t>и физическом развитии (школьных музеях, школьных спортивных клубах).</w:t>
            </w:r>
          </w:p>
          <w:p w:rsidR="003E36DF" w:rsidRPr="00310BE1" w:rsidRDefault="003E36DF" w:rsidP="00D84A16">
            <w:pPr>
              <w:widowControl w:val="0"/>
              <w:spacing w:line="276" w:lineRule="auto"/>
              <w:jc w:val="both"/>
              <w:rPr>
                <w:rFonts w:ascii="Times New Roman" w:hAnsi="Times New Roman" w:cs="Times New Roman"/>
                <w:sz w:val="24"/>
                <w:szCs w:val="24"/>
              </w:rPr>
            </w:pPr>
            <w:r w:rsidRPr="00310BE1">
              <w:rPr>
                <w:rFonts w:ascii="Times New Roman" w:hAnsi="Times New Roman" w:cs="Times New Roman"/>
                <w:sz w:val="24"/>
                <w:szCs w:val="24"/>
              </w:rPr>
              <w:t>Дополнительное образование в ОУ осуществляется по двум направлениям:</w:t>
            </w:r>
          </w:p>
          <w:p w:rsidR="00682838" w:rsidRPr="00310BE1" w:rsidRDefault="00682838" w:rsidP="00D84A16">
            <w:pPr>
              <w:widowControl w:val="0"/>
              <w:spacing w:line="276" w:lineRule="auto"/>
              <w:jc w:val="both"/>
              <w:rPr>
                <w:rFonts w:ascii="Times New Roman" w:hAnsi="Times New Roman" w:cs="Times New Roman"/>
                <w:sz w:val="24"/>
                <w:szCs w:val="24"/>
              </w:rPr>
            </w:pPr>
            <w:r w:rsidRPr="00310BE1">
              <w:rPr>
                <w:rFonts w:ascii="Times New Roman" w:hAnsi="Times New Roman" w:cs="Times New Roman"/>
                <w:sz w:val="24"/>
                <w:szCs w:val="24"/>
              </w:rPr>
              <w:t>- техническое;</w:t>
            </w:r>
          </w:p>
          <w:p w:rsidR="00682838" w:rsidRPr="00310BE1" w:rsidRDefault="00682838" w:rsidP="00D84A16">
            <w:pPr>
              <w:widowControl w:val="0"/>
              <w:spacing w:line="276" w:lineRule="auto"/>
              <w:jc w:val="both"/>
              <w:rPr>
                <w:rFonts w:ascii="Times New Roman" w:hAnsi="Times New Roman" w:cs="Times New Roman"/>
                <w:sz w:val="24"/>
                <w:szCs w:val="24"/>
              </w:rPr>
            </w:pPr>
            <w:r w:rsidRPr="00310BE1">
              <w:rPr>
                <w:rFonts w:ascii="Times New Roman" w:hAnsi="Times New Roman" w:cs="Times New Roman"/>
                <w:sz w:val="24"/>
                <w:szCs w:val="24"/>
              </w:rPr>
              <w:t>-естественнонаучное;</w:t>
            </w:r>
          </w:p>
          <w:p w:rsidR="00682838" w:rsidRPr="00310BE1" w:rsidRDefault="00682838" w:rsidP="00D84A16">
            <w:pPr>
              <w:widowControl w:val="0"/>
              <w:spacing w:line="276" w:lineRule="auto"/>
              <w:jc w:val="both"/>
              <w:rPr>
                <w:rFonts w:ascii="Times New Roman" w:hAnsi="Times New Roman" w:cs="Times New Roman"/>
                <w:sz w:val="24"/>
                <w:szCs w:val="24"/>
              </w:rPr>
            </w:pPr>
            <w:r w:rsidRPr="00310BE1">
              <w:rPr>
                <w:rFonts w:ascii="Times New Roman" w:hAnsi="Times New Roman" w:cs="Times New Roman"/>
                <w:sz w:val="24"/>
                <w:szCs w:val="24"/>
              </w:rPr>
              <w:t>-туристско-краеведческое;</w:t>
            </w:r>
          </w:p>
          <w:p w:rsidR="00682838" w:rsidRPr="00310BE1" w:rsidRDefault="00682838" w:rsidP="00D84A16">
            <w:pPr>
              <w:widowControl w:val="0"/>
              <w:spacing w:line="276" w:lineRule="auto"/>
              <w:jc w:val="both"/>
              <w:rPr>
                <w:rFonts w:ascii="Times New Roman" w:hAnsi="Times New Roman" w:cs="Times New Roman"/>
                <w:sz w:val="24"/>
                <w:szCs w:val="24"/>
              </w:rPr>
            </w:pPr>
            <w:r w:rsidRPr="00310BE1">
              <w:rPr>
                <w:rFonts w:ascii="Times New Roman" w:hAnsi="Times New Roman" w:cs="Times New Roman"/>
                <w:sz w:val="24"/>
                <w:szCs w:val="24"/>
              </w:rPr>
              <w:t>-социально-гуманитарное;</w:t>
            </w:r>
          </w:p>
          <w:p w:rsidR="00682838" w:rsidRPr="00310BE1" w:rsidRDefault="00682838" w:rsidP="00D84A16">
            <w:pPr>
              <w:widowControl w:val="0"/>
              <w:spacing w:line="276" w:lineRule="auto"/>
              <w:jc w:val="both"/>
              <w:rPr>
                <w:rFonts w:ascii="Times New Roman" w:hAnsi="Times New Roman" w:cs="Times New Roman"/>
                <w:sz w:val="24"/>
                <w:szCs w:val="24"/>
              </w:rPr>
            </w:pPr>
            <w:r w:rsidRPr="00310BE1">
              <w:rPr>
                <w:rFonts w:ascii="Times New Roman" w:hAnsi="Times New Roman" w:cs="Times New Roman"/>
                <w:sz w:val="24"/>
                <w:szCs w:val="24"/>
              </w:rPr>
              <w:t>-художественное;</w:t>
            </w:r>
          </w:p>
          <w:p w:rsidR="00682838" w:rsidRPr="00310BE1" w:rsidRDefault="00682838" w:rsidP="00D84A16">
            <w:pPr>
              <w:widowControl w:val="0"/>
              <w:spacing w:line="276" w:lineRule="auto"/>
              <w:jc w:val="both"/>
              <w:rPr>
                <w:rFonts w:ascii="Times New Roman" w:hAnsi="Times New Roman" w:cs="Times New Roman"/>
                <w:sz w:val="24"/>
                <w:szCs w:val="24"/>
              </w:rPr>
            </w:pPr>
            <w:r w:rsidRPr="00310BE1">
              <w:rPr>
                <w:rFonts w:ascii="Times New Roman" w:hAnsi="Times New Roman" w:cs="Times New Roman"/>
                <w:sz w:val="24"/>
                <w:szCs w:val="24"/>
              </w:rPr>
              <w:t>-физкультурно-спортивное</w:t>
            </w:r>
            <w:r w:rsidR="00310BE1" w:rsidRPr="00310BE1">
              <w:rPr>
                <w:rFonts w:ascii="Times New Roman" w:hAnsi="Times New Roman" w:cs="Times New Roman"/>
                <w:sz w:val="24"/>
                <w:szCs w:val="24"/>
              </w:rPr>
              <w:t>.</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Материально-технические условия образовательного учреждения:</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 xml:space="preserve">Здания школы, расположенные по адресам: г. Харовск, </w:t>
            </w:r>
            <w:r>
              <w:rPr>
                <w:rFonts w:ascii="Times New Roman" w:hAnsi="Times New Roman" w:cs="Times New Roman"/>
                <w:sz w:val="24"/>
                <w:szCs w:val="24"/>
              </w:rPr>
              <w:t>пер.Школьный, д. 5</w:t>
            </w:r>
            <w:r w:rsidRPr="0050744A">
              <w:rPr>
                <w:rFonts w:ascii="Times New Roman" w:hAnsi="Times New Roman" w:cs="Times New Roman"/>
                <w:sz w:val="24"/>
                <w:szCs w:val="24"/>
              </w:rPr>
              <w:t xml:space="preserve"> (основная</w:t>
            </w:r>
          </w:p>
          <w:p w:rsidR="003E36DF" w:rsidRPr="0050744A" w:rsidRDefault="003E36DF" w:rsidP="00D84A16">
            <w:pPr>
              <w:widowControl w:val="0"/>
              <w:spacing w:line="276" w:lineRule="auto"/>
              <w:jc w:val="both"/>
              <w:rPr>
                <w:rFonts w:ascii="Times New Roman" w:hAnsi="Times New Roman" w:cs="Times New Roman"/>
                <w:sz w:val="24"/>
                <w:szCs w:val="24"/>
              </w:rPr>
            </w:pPr>
            <w:r w:rsidRPr="0050744A">
              <w:rPr>
                <w:rFonts w:ascii="Times New Roman" w:hAnsi="Times New Roman" w:cs="Times New Roman"/>
                <w:sz w:val="24"/>
                <w:szCs w:val="24"/>
              </w:rPr>
              <w:t>ш</w:t>
            </w:r>
            <w:r>
              <w:rPr>
                <w:rFonts w:ascii="Times New Roman" w:hAnsi="Times New Roman" w:cs="Times New Roman"/>
                <w:sz w:val="24"/>
                <w:szCs w:val="24"/>
              </w:rPr>
              <w:t>кола) и г. Харовск, ул.Свободы</w:t>
            </w:r>
            <w:r w:rsidRPr="0050744A">
              <w:rPr>
                <w:rFonts w:ascii="Times New Roman" w:hAnsi="Times New Roman" w:cs="Times New Roman"/>
                <w:sz w:val="24"/>
                <w:szCs w:val="24"/>
              </w:rPr>
              <w:t>, д. 5 (начальная школа), имущество образовательного</w:t>
            </w:r>
            <w:r>
              <w:rPr>
                <w:rFonts w:ascii="Times New Roman" w:hAnsi="Times New Roman" w:cs="Times New Roman"/>
                <w:sz w:val="24"/>
                <w:szCs w:val="24"/>
              </w:rPr>
              <w:t xml:space="preserve"> </w:t>
            </w:r>
            <w:r w:rsidRPr="0050744A">
              <w:rPr>
                <w:rFonts w:ascii="Times New Roman" w:hAnsi="Times New Roman" w:cs="Times New Roman"/>
                <w:sz w:val="24"/>
                <w:szCs w:val="24"/>
              </w:rPr>
              <w:t>учреждения находятся в оперативном управлении.</w:t>
            </w:r>
          </w:p>
          <w:p w:rsidR="003E36DF" w:rsidRDefault="003E36DF" w:rsidP="00D84A16">
            <w:pPr>
              <w:spacing w:line="100" w:lineRule="atLeast"/>
              <w:ind w:firstLine="709"/>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Основное здание школы 1967</w:t>
            </w:r>
            <w:r w:rsidRPr="0050744A">
              <w:rPr>
                <w:rFonts w:ascii="Times New Roman" w:hAnsi="Times New Roman" w:cs="Times New Roman"/>
                <w:sz w:val="24"/>
                <w:szCs w:val="24"/>
              </w:rPr>
              <w:t xml:space="preserve"> года постройки</w:t>
            </w:r>
            <w:r>
              <w:rPr>
                <w:rFonts w:ascii="Times New Roman" w:hAnsi="Times New Roman" w:cs="Times New Roman"/>
                <w:sz w:val="24"/>
                <w:szCs w:val="24"/>
              </w:rPr>
              <w:t xml:space="preserve">, </w:t>
            </w:r>
            <w:r>
              <w:rPr>
                <w:rFonts w:ascii="Times New Roman" w:eastAsia="DejaVu Sans" w:hAnsi="Times New Roman" w:cs="Times New Roman"/>
                <w:kern w:val="2"/>
                <w:sz w:val="24"/>
                <w:szCs w:val="24"/>
              </w:rPr>
              <w:t xml:space="preserve">материал постройки-кирпич, кол-во строений - 1, этажность - 3, площадь - 4227,3 кв.м., 28 учебных кабинетов. </w:t>
            </w:r>
            <w:r>
              <w:rPr>
                <w:rFonts w:ascii="Times New Roman" w:eastAsia="Times New Roman" w:hAnsi="Times New Roman" w:cs="Times New Roman"/>
                <w:sz w:val="24"/>
                <w:szCs w:val="24"/>
              </w:rPr>
              <w:t xml:space="preserve">Степень износа здания 75,2% (обследование БТИ </w:t>
            </w:r>
            <w:r>
              <w:rPr>
                <w:rFonts w:ascii="Times New Roman" w:eastAsia="Times New Roman" w:hAnsi="Times New Roman" w:cs="Times New Roman"/>
                <w:i/>
                <w:sz w:val="24"/>
                <w:szCs w:val="24"/>
              </w:rPr>
              <w:t>на 2022 год).</w:t>
            </w:r>
            <w:r>
              <w:rPr>
                <w:rFonts w:ascii="Times New Roman" w:eastAsia="Times New Roman" w:hAnsi="Times New Roman" w:cs="Times New Roman"/>
                <w:sz w:val="24"/>
                <w:szCs w:val="24"/>
              </w:rPr>
              <w:t xml:space="preserve"> Проектная мощность - 960 мест; фактическая наполняемость – 436 чел. Отопление - централизованное, водоснабжение -централизованное, канализация - централизованная.</w:t>
            </w:r>
          </w:p>
          <w:p w:rsidR="003E36DF" w:rsidRDefault="003E36DF" w:rsidP="00D84A16">
            <w:pPr>
              <w:spacing w:line="100" w:lineRule="atLeast"/>
              <w:ind w:firstLine="709"/>
              <w:jc w:val="both"/>
              <w:rPr>
                <w:rFonts w:ascii="Times New Roman" w:eastAsia="DejaVu Sans" w:hAnsi="Times New Roman" w:cs="Times New Roman"/>
                <w:kern w:val="2"/>
                <w:sz w:val="24"/>
                <w:szCs w:val="24"/>
              </w:rPr>
            </w:pPr>
            <w:r>
              <w:rPr>
                <w:rFonts w:ascii="Times New Roman" w:eastAsia="Times New Roman" w:hAnsi="Times New Roman" w:cs="Times New Roman"/>
                <w:sz w:val="24"/>
                <w:szCs w:val="24"/>
              </w:rPr>
              <w:t xml:space="preserve">Здание начальной школы 1956 года постройки, </w:t>
            </w:r>
            <w:r>
              <w:rPr>
                <w:rFonts w:ascii="Times New Roman" w:eastAsia="DejaVu Sans" w:hAnsi="Times New Roman" w:cs="Times New Roman"/>
                <w:kern w:val="2"/>
                <w:sz w:val="24"/>
                <w:szCs w:val="24"/>
              </w:rPr>
              <w:t>материал постройки- кирпич, кол-во строений-1, этажность - 2, площадь - 2181,2кв.м., 16 учебных кабинетов. Степень износа здания 100 % (обследование БТИ на 2007год). Проектная мощность - 500 мест; фактическая наполняемость - 296 чел. Отопление - централизованное, водоснабжение - централизованное, канализация - централизованная.</w:t>
            </w:r>
          </w:p>
          <w:p w:rsidR="003E36DF" w:rsidRDefault="003E36DF" w:rsidP="00D84A16">
            <w:pPr>
              <w:spacing w:line="100" w:lineRule="atLeast"/>
              <w:ind w:firstLine="708"/>
              <w:jc w:val="both"/>
              <w:rPr>
                <w:rFonts w:ascii="Times New Roman" w:hAnsi="Times New Roman" w:cs="Times New Roman"/>
                <w:sz w:val="24"/>
                <w:szCs w:val="24"/>
              </w:rPr>
            </w:pPr>
            <w:r w:rsidRPr="00F56AB1">
              <w:rPr>
                <w:rFonts w:ascii="Times New Roman" w:eastAsia="DejaVu Sans" w:hAnsi="Times New Roman" w:cs="Times New Roman"/>
                <w:kern w:val="2"/>
                <w:sz w:val="24"/>
                <w:szCs w:val="24"/>
              </w:rPr>
              <w:t>В целом в учреждении</w:t>
            </w:r>
            <w:r>
              <w:rPr>
                <w:rFonts w:ascii="Times New Roman" w:eastAsia="DejaVu Sans" w:hAnsi="Times New Roman" w:cs="Times New Roman"/>
                <w:kern w:val="2"/>
                <w:sz w:val="24"/>
                <w:szCs w:val="24"/>
              </w:rPr>
              <w:t xml:space="preserve"> общая площадь 2-х зданий - 6 408,5 кв.м., в них 44 учебных кабинета площадью 1 814,8 кв.м; (из них 734,4 кв.м - ул. Свободы д.5; 1080,4 кв.м. - пер. Школьный д.5), 1 мастерская для мальчиков площадью 67,2 кв.м</w:t>
            </w:r>
            <w:r>
              <w:rPr>
                <w:rFonts w:ascii="Times New Roman" w:eastAsia="DejaVu Sans" w:hAnsi="Times New Roman" w:cs="Times New Roman"/>
                <w:color w:val="FF0000"/>
                <w:kern w:val="2"/>
                <w:sz w:val="24"/>
                <w:szCs w:val="24"/>
              </w:rPr>
              <w:t>.</w:t>
            </w:r>
            <w:r>
              <w:rPr>
                <w:rFonts w:ascii="Times New Roman" w:eastAsia="DejaVu Sans" w:hAnsi="Times New Roman" w:cs="Times New Roman"/>
                <w:kern w:val="2"/>
                <w:sz w:val="24"/>
                <w:szCs w:val="24"/>
              </w:rPr>
              <w:t xml:space="preserve"> (по адресу: пер. Школьный д.5), 1 кабинет домоводства площадью 74,4 кв.м. (по адресу: пер. Школьный д.5). Школа имеет 2 спортивных зала: по адресу пер. Школьный д. 5  площадью 271,9 кв.м.; по адресу  ул. Свободы д.5 - 197,2 кв.м.).</w:t>
            </w:r>
            <w:r>
              <w:rPr>
                <w:rFonts w:ascii="Times New Roman" w:hAnsi="Times New Roman" w:cs="Times New Roman"/>
                <w:sz w:val="24"/>
                <w:szCs w:val="24"/>
              </w:rPr>
              <w:t xml:space="preserve"> </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В школе имеется медицинский кабинет, библиотека, актовый зал 201,3 кв.м. на 200 посадочных мест.; пищеблок - 134,2 кв.м; обеденный зал 201,3 кв.м. на 200 посадочных мест.</w:t>
            </w:r>
            <w:r>
              <w:rPr>
                <w:rFonts w:ascii="Times New Roman" w:hAnsi="Times New Roman" w:cs="Times New Roman"/>
                <w:i/>
                <w:sz w:val="24"/>
                <w:szCs w:val="24"/>
              </w:rPr>
              <w:t xml:space="preserve">(пер. </w:t>
            </w:r>
            <w:r>
              <w:rPr>
                <w:rFonts w:ascii="Times New Roman" w:hAnsi="Times New Roman" w:cs="Times New Roman"/>
                <w:sz w:val="24"/>
                <w:szCs w:val="24"/>
              </w:rPr>
              <w:t>Школьный д.5); здание  начальных  классов - пищеблок-89,8кв.м, обеденный зал - 67 кв.м. на 110 посадочных  мест.</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Имеется пришкольный стадион, на котором размещены: баскетбольная площадка, волейбольная площадка (огражден по периметру). Состояние стадиона удовлетворительное.  </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Имеется пришкольный интернат, расположен по адресу: г. Харовск, ул. Свободы д.5. Проектная мощность интерната – 24 места, фактическая наполняемость -  7 чел.</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В образовательном учреждении обучаются дети, проживающие на территории г. Харовска, также дети из сельских поселений: Кубенского, Шапшинского, Харовского.</w:t>
            </w:r>
          </w:p>
          <w:p w:rsidR="003E36DF" w:rsidRDefault="003E36DF" w:rsidP="00D84A16">
            <w:pPr>
              <w:ind w:firstLine="561"/>
              <w:jc w:val="both"/>
              <w:rPr>
                <w:rFonts w:ascii="Times New Roman" w:hAnsi="Times New Roman" w:cs="Times New Roman"/>
                <w:b/>
                <w:bCs/>
                <w:sz w:val="24"/>
                <w:szCs w:val="24"/>
              </w:rPr>
            </w:pPr>
            <w:r>
              <w:rPr>
                <w:rFonts w:ascii="Times New Roman" w:hAnsi="Times New Roman" w:cs="Times New Roman"/>
                <w:b/>
                <w:sz w:val="24"/>
                <w:szCs w:val="24"/>
              </w:rPr>
              <w:t>Участие школы в реализации национального проекта «Образование»:</w:t>
            </w:r>
          </w:p>
          <w:p w:rsidR="003E36DF" w:rsidRDefault="003E36DF" w:rsidP="00D84A16">
            <w:pPr>
              <w:pStyle w:val="Iauiue"/>
              <w:tabs>
                <w:tab w:val="left" w:pos="1134"/>
              </w:tabs>
              <w:jc w:val="both"/>
              <w:rPr>
                <w:b/>
                <w:bCs/>
                <w:sz w:val="24"/>
                <w:szCs w:val="24"/>
              </w:rPr>
            </w:pPr>
            <w:r>
              <w:rPr>
                <w:b/>
                <w:bCs/>
                <w:sz w:val="24"/>
                <w:szCs w:val="24"/>
              </w:rPr>
              <w:tab/>
              <w:t xml:space="preserve">Федеральный проект «Современная школа» (мероприятие «Создание центров «Точка роста») </w:t>
            </w:r>
          </w:p>
          <w:p w:rsidR="003E36DF" w:rsidRDefault="003E36DF" w:rsidP="00D84A16">
            <w:pPr>
              <w:shd w:val="clear" w:color="auto" w:fill="FFFFFF"/>
              <w:spacing w:before="90" w:after="210"/>
              <w:ind w:firstLine="708"/>
              <w:jc w:val="both"/>
              <w:rPr>
                <w:rFonts w:ascii="Montserrat" w:eastAsia="Times New Roman" w:hAnsi="Montserrat" w:cs="Times New Roman"/>
                <w:color w:val="000000"/>
                <w:sz w:val="24"/>
                <w:szCs w:val="24"/>
                <w:lang w:eastAsia="ru-RU"/>
              </w:rPr>
            </w:pPr>
            <w:r>
              <w:rPr>
                <w:rFonts w:ascii="Montserrat" w:eastAsia="Times New Roman" w:hAnsi="Montserrat" w:cs="Times New Roman"/>
                <w:color w:val="000000"/>
                <w:sz w:val="24"/>
                <w:szCs w:val="24"/>
                <w:lang w:eastAsia="ru-RU"/>
              </w:rPr>
              <w:t xml:space="preserve">Центр образования естественно-научной и технологической направленностей «Точка роста» в МБОУ «Харовская СОШ имени В.Прокатова» создан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Открытие состоялось 30 сентября 2021 года в рамках реализации федерального проекта «Современная школа» национального проекта «Образование». Он призван обеспечить расширение содержания общего образования с целью развития у обучающихся современных компетенций и навыков, в том числе естественно-научной, математической, информационной грамотности, формирования критического и креативного мышления. Центр образования  на базе общеобразовательных организаций создаются для формирования условий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w:t>
            </w:r>
            <w:r>
              <w:rPr>
                <w:rFonts w:ascii="Montserrat" w:eastAsia="Times New Roman" w:hAnsi="Montserrat" w:cs="Times New Roman"/>
                <w:color w:val="000000"/>
                <w:sz w:val="24"/>
                <w:szCs w:val="24"/>
                <w:lang w:eastAsia="ru-RU"/>
              </w:rPr>
              <w:lastRenderedPageBreak/>
              <w:t>педагогических работников и расширения содержания реализуемых образовательных программ. Он является частью образовательной среды общеобразовательной организации, на базе которой осуществляется:</w:t>
            </w:r>
          </w:p>
          <w:p w:rsidR="003E36DF" w:rsidRDefault="003E36DF" w:rsidP="003E36DF">
            <w:pPr>
              <w:numPr>
                <w:ilvl w:val="0"/>
                <w:numId w:val="12"/>
              </w:numPr>
              <w:shd w:val="clear" w:color="auto" w:fill="FFFFFF"/>
              <w:ind w:left="0" w:firstLine="142"/>
              <w:jc w:val="both"/>
              <w:rPr>
                <w:rFonts w:ascii="Montserrat" w:eastAsia="Times New Roman" w:hAnsi="Montserrat" w:cs="Times New Roman"/>
                <w:color w:val="000000"/>
                <w:sz w:val="24"/>
                <w:szCs w:val="24"/>
                <w:lang w:eastAsia="ru-RU"/>
              </w:rPr>
            </w:pPr>
            <w:r>
              <w:rPr>
                <w:rFonts w:ascii="Montserrat" w:eastAsia="Times New Roman" w:hAnsi="Montserrat" w:cs="Times New Roman"/>
                <w:color w:val="000000"/>
                <w:sz w:val="24"/>
                <w:szCs w:val="24"/>
                <w:lang w:eastAsia="ru-RU"/>
              </w:rPr>
              <w:t>преподавание учебных предметов из предметных областей «Естественно-научные предметы», «Естественные науки», «Математика и информатика», «Технология»;</w:t>
            </w:r>
          </w:p>
          <w:p w:rsidR="003E36DF" w:rsidRDefault="003E36DF" w:rsidP="003E36DF">
            <w:pPr>
              <w:numPr>
                <w:ilvl w:val="0"/>
                <w:numId w:val="12"/>
              </w:numPr>
              <w:shd w:val="clear" w:color="auto" w:fill="FFFFFF"/>
              <w:ind w:left="0" w:firstLine="142"/>
              <w:jc w:val="both"/>
              <w:rPr>
                <w:rFonts w:ascii="Montserrat" w:eastAsia="Times New Roman" w:hAnsi="Montserrat" w:cs="Times New Roman"/>
                <w:color w:val="000000"/>
                <w:sz w:val="24"/>
                <w:szCs w:val="24"/>
                <w:lang w:eastAsia="ru-RU"/>
              </w:rPr>
            </w:pPr>
            <w:r>
              <w:rPr>
                <w:rFonts w:ascii="Montserrat" w:eastAsia="Times New Roman" w:hAnsi="Montserrat" w:cs="Times New Roman"/>
                <w:color w:val="000000"/>
                <w:sz w:val="24"/>
                <w:szCs w:val="24"/>
                <w:lang w:eastAsia="ru-RU"/>
              </w:rPr>
              <w:t>проведение курсов по выбору обучающихся на уровнях основного общего и среднего общего образования;</w:t>
            </w:r>
          </w:p>
          <w:p w:rsidR="003E36DF" w:rsidRDefault="003E36DF" w:rsidP="003E36DF">
            <w:pPr>
              <w:numPr>
                <w:ilvl w:val="0"/>
                <w:numId w:val="12"/>
              </w:numPr>
              <w:shd w:val="clear" w:color="auto" w:fill="FFFFFF"/>
              <w:spacing w:before="90"/>
              <w:ind w:left="0" w:firstLine="142"/>
              <w:jc w:val="both"/>
              <w:rPr>
                <w:rFonts w:ascii="Montserrat" w:eastAsia="Times New Roman" w:hAnsi="Montserrat" w:cs="Times New Roman"/>
                <w:color w:val="000000"/>
                <w:sz w:val="24"/>
                <w:szCs w:val="24"/>
                <w:lang w:eastAsia="ru-RU"/>
              </w:rPr>
            </w:pPr>
            <w:r>
              <w:rPr>
                <w:rFonts w:ascii="Montserrat" w:eastAsia="Times New Roman" w:hAnsi="Montserrat" w:cs="Times New Roman"/>
                <w:color w:val="000000"/>
                <w:sz w:val="24"/>
                <w:szCs w:val="24"/>
                <w:lang w:eastAsia="ru-RU"/>
              </w:rPr>
              <w:t>внеурочная деятельность для поддержки изучения предметов естественно-научной и технологической направленностей;</w:t>
            </w:r>
          </w:p>
          <w:p w:rsidR="003E36DF" w:rsidRDefault="003E36DF" w:rsidP="003E36DF">
            <w:pPr>
              <w:numPr>
                <w:ilvl w:val="0"/>
                <w:numId w:val="12"/>
              </w:numPr>
              <w:shd w:val="clear" w:color="auto" w:fill="FFFFFF"/>
              <w:spacing w:before="90"/>
              <w:ind w:left="0" w:firstLine="142"/>
              <w:jc w:val="both"/>
              <w:rPr>
                <w:rFonts w:ascii="Montserrat" w:eastAsia="Times New Roman" w:hAnsi="Montserrat" w:cs="Times New Roman"/>
                <w:color w:val="000000"/>
                <w:sz w:val="24"/>
                <w:szCs w:val="24"/>
                <w:lang w:eastAsia="ru-RU"/>
              </w:rPr>
            </w:pPr>
            <w:r>
              <w:rPr>
                <w:rFonts w:ascii="Montserrat" w:eastAsia="Times New Roman" w:hAnsi="Montserrat" w:cs="Times New Roman"/>
                <w:color w:val="000000"/>
                <w:sz w:val="24"/>
                <w:szCs w:val="24"/>
                <w:lang w:eastAsia="ru-RU"/>
              </w:rPr>
              <w:t>дополнительное образование детей по программам естественно-научной и технической направленностей;</w:t>
            </w:r>
          </w:p>
          <w:p w:rsidR="003E36DF" w:rsidRDefault="003E36DF" w:rsidP="003E36DF">
            <w:pPr>
              <w:numPr>
                <w:ilvl w:val="0"/>
                <w:numId w:val="12"/>
              </w:numPr>
              <w:shd w:val="clear" w:color="auto" w:fill="FFFFFF"/>
              <w:spacing w:before="90"/>
              <w:ind w:left="0" w:firstLine="142"/>
              <w:jc w:val="both"/>
              <w:rPr>
                <w:rFonts w:ascii="Montserrat" w:eastAsia="Times New Roman" w:hAnsi="Montserrat" w:cs="Times New Roman"/>
                <w:color w:val="000000"/>
                <w:sz w:val="24"/>
                <w:szCs w:val="24"/>
                <w:lang w:eastAsia="ru-RU"/>
              </w:rPr>
            </w:pPr>
            <w:r>
              <w:rPr>
                <w:rFonts w:ascii="Montserrat" w:eastAsia="Times New Roman" w:hAnsi="Montserrat" w:cs="Times New Roman"/>
                <w:color w:val="000000"/>
                <w:sz w:val="24"/>
                <w:szCs w:val="24"/>
                <w:lang w:eastAsia="ru-RU"/>
              </w:rPr>
              <w:t>проведение внеклассных мероприятий для обучающихся, в том числе конкурсов, интеллектуальных и творческих состязаний, олимпиад;</w:t>
            </w:r>
          </w:p>
          <w:p w:rsidR="003E36DF" w:rsidRDefault="003E36DF" w:rsidP="003E36DF">
            <w:pPr>
              <w:numPr>
                <w:ilvl w:val="0"/>
                <w:numId w:val="12"/>
              </w:numPr>
              <w:shd w:val="clear" w:color="auto" w:fill="FFFFFF"/>
              <w:spacing w:before="90"/>
              <w:ind w:left="0" w:firstLine="142"/>
              <w:jc w:val="both"/>
              <w:rPr>
                <w:rFonts w:ascii="Montserrat" w:eastAsia="Times New Roman" w:hAnsi="Montserrat" w:cs="Times New Roman"/>
                <w:color w:val="000000"/>
                <w:sz w:val="24"/>
                <w:szCs w:val="24"/>
                <w:lang w:eastAsia="ru-RU"/>
              </w:rPr>
            </w:pPr>
            <w:r>
              <w:rPr>
                <w:rFonts w:ascii="Montserrat" w:eastAsia="Times New Roman" w:hAnsi="Montserrat" w:cs="Times New Roman"/>
                <w:color w:val="000000"/>
                <w:sz w:val="24"/>
                <w:szCs w:val="24"/>
                <w:lang w:eastAsia="ru-RU"/>
              </w:rPr>
              <w:t>организация образовательных мероприятий для детей и педагогов из других образовательных организаций, а также поддержка и взаимодействие с другими общеобразовательными организациями.</w:t>
            </w:r>
          </w:p>
          <w:p w:rsidR="003E36DF" w:rsidRDefault="003E36DF" w:rsidP="00D84A16">
            <w:pPr>
              <w:pStyle w:val="Iauiue"/>
              <w:tabs>
                <w:tab w:val="left" w:pos="1134"/>
              </w:tabs>
              <w:jc w:val="both"/>
              <w:rPr>
                <w:b/>
                <w:sz w:val="24"/>
                <w:szCs w:val="24"/>
              </w:rPr>
            </w:pPr>
            <w:r>
              <w:rPr>
                <w:b/>
                <w:sz w:val="24"/>
                <w:szCs w:val="24"/>
              </w:rPr>
              <w:t>Оснащение школы по федеральному проекту «Цифровая образовательная среда»</w:t>
            </w:r>
          </w:p>
          <w:p w:rsidR="003E36DF" w:rsidRDefault="003E36DF" w:rsidP="00D84A16">
            <w:pPr>
              <w:pStyle w:val="Iauiue"/>
              <w:tabs>
                <w:tab w:val="left" w:pos="1134"/>
              </w:tabs>
              <w:jc w:val="both"/>
              <w:rPr>
                <w:sz w:val="24"/>
                <w:szCs w:val="24"/>
              </w:rPr>
            </w:pPr>
            <w:r>
              <w:rPr>
                <w:sz w:val="24"/>
                <w:szCs w:val="24"/>
              </w:rPr>
              <w:t>Год внедрения – 2020.    Школа имеет высокоскоростной доступ к информационно-телекоммуникационной сети «Интернет» со скоростью не менее 100 Мб/с. Расширены возможности локальной вычислительной сети за счет включения дополнительных точек доступа к беспроводной сети. Установлено новое компьютерное и телекоммуникационное оборудование в кабинетах информатики и истории (32 ноутбука и 2 интерактивных комплекса).</w:t>
            </w:r>
          </w:p>
          <w:p w:rsidR="003E36DF" w:rsidRDefault="003E36DF" w:rsidP="00D84A16">
            <w:pPr>
              <w:spacing w:line="100" w:lineRule="atLeast"/>
              <w:ind w:firstLine="709"/>
              <w:jc w:val="both"/>
              <w:rPr>
                <w:rFonts w:ascii="Times New Roman" w:hAnsi="Times New Roman" w:cs="Times New Roman"/>
                <w:b/>
                <w:sz w:val="24"/>
                <w:szCs w:val="24"/>
              </w:rPr>
            </w:pPr>
            <w:r>
              <w:rPr>
                <w:rFonts w:ascii="Times New Roman" w:hAnsi="Times New Roman" w:cs="Times New Roman"/>
                <w:b/>
                <w:sz w:val="24"/>
                <w:szCs w:val="24"/>
              </w:rPr>
              <w:t>Участие школы в федеральном проекте «Патриотическое воспитание граждан Российской Федерации»</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В рамках формирования ценностных ориентаций, обучающихся в МБОУ «Харовская СОШ имени В. Прокатова» достигнуты следующие результаты по итогам 2022-2023 учебного года:</w:t>
            </w:r>
          </w:p>
          <w:p w:rsidR="003E36DF" w:rsidRDefault="003E36DF" w:rsidP="00D84A16">
            <w:pPr>
              <w:spacing w:line="100" w:lineRule="atLeast"/>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5906"/>
              <w:gridCol w:w="1615"/>
            </w:tblGrid>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rPr>
                    <w:t>Показатель</w:t>
                  </w:r>
                </w:p>
              </w:tc>
              <w:tc>
                <w:tcPr>
                  <w:tcW w:w="1970" w:type="dxa"/>
                  <w:tcBorders>
                    <w:top w:val="single" w:sz="4" w:space="0" w:color="000000"/>
                    <w:left w:val="single" w:sz="4" w:space="0" w:color="000000"/>
                    <w:bottom w:val="single" w:sz="4" w:space="0" w:color="000000"/>
                    <w:right w:val="single" w:sz="4" w:space="0" w:color="000000"/>
                  </w:tcBorders>
                </w:tcPr>
                <w:p w:rsidR="003E36DF" w:rsidRDefault="003E36DF" w:rsidP="00D84A16">
                  <w:pPr>
                    <w:suppressAutoHyphens/>
                    <w:spacing w:after="0" w:line="100" w:lineRule="atLeast"/>
                    <w:jc w:val="both"/>
                    <w:rPr>
                      <w:rFonts w:ascii="Times New Roman" w:eastAsia="Calibri" w:hAnsi="Times New Roman" w:cs="Times New Roman"/>
                      <w:b/>
                      <w:sz w:val="24"/>
                      <w:szCs w:val="24"/>
                      <w:lang w:eastAsia="ar-SA"/>
                    </w:rPr>
                  </w:pP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Наличие первичного отделения Российского движения детей и молодежи «Движение Первых»</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Создано</w:t>
                  </w: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Количество обучающихся, участвующих в  программе «Орлята России»</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54</w:t>
                  </w: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Количество обучающиеся - членов добровольческих (волонтерских) отрядов школы</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23</w:t>
                  </w: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Количество членов отрядов ЮНАРМИИ</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51</w:t>
                  </w: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Количество членов отрядов ЮИД</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30</w:t>
                  </w: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Наличие Совета родителей</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Да</w:t>
                  </w: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Количество обучающихся, являющихся членами органов школьного ученического самоуправления (совета обучающихся, ученического совета на уровне школы и т.п.)</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22</w:t>
                  </w: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Количество обучающихся, вовлеченных в деятельность школьного спортивного клуба</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507</w:t>
                  </w: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Количество обучающихся, вовлеченных в деятельность школьного театра</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59</w:t>
                  </w: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lastRenderedPageBreak/>
                    <w:t>Количество обучающихся, вовлеченных в деятельность школьного музея</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20</w:t>
                  </w:r>
                </w:p>
              </w:tc>
            </w:tr>
            <w:tr w:rsidR="003E36DF" w:rsidTr="00D84A16">
              <w:tc>
                <w:tcPr>
                  <w:tcW w:w="845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Количество обучающихся, вовлеченных в деятельность школьного медиацентра, пресс-центра</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15</w:t>
                  </w:r>
                </w:p>
              </w:tc>
            </w:tr>
          </w:tbl>
          <w:p w:rsidR="003E36DF" w:rsidRDefault="003E36DF" w:rsidP="00D84A16">
            <w:pPr>
              <w:spacing w:line="100" w:lineRule="atLeast"/>
              <w:ind w:firstLine="709"/>
              <w:jc w:val="both"/>
              <w:rPr>
                <w:rFonts w:ascii="Times New Roman" w:hAnsi="Times New Roman" w:cs="Times New Roman"/>
                <w:b/>
                <w:sz w:val="24"/>
                <w:szCs w:val="24"/>
              </w:rPr>
            </w:pPr>
            <w:r>
              <w:rPr>
                <w:rFonts w:ascii="Times New Roman" w:hAnsi="Times New Roman" w:cs="Times New Roman"/>
                <w:b/>
                <w:sz w:val="24"/>
                <w:szCs w:val="24"/>
              </w:rPr>
              <w:t>Наличие в школе Центра детских инициатив</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Центр создан в 2022 году, располагается в отдельном кабинете школы.</w:t>
            </w:r>
          </w:p>
          <w:p w:rsidR="003E36DF" w:rsidRDefault="003E36DF" w:rsidP="00D84A16">
            <w:pPr>
              <w:spacing w:line="100" w:lineRule="atLeast"/>
              <w:ind w:firstLine="709"/>
              <w:jc w:val="both"/>
              <w:rPr>
                <w:rFonts w:ascii="Times New Roman" w:hAnsi="Times New Roman" w:cs="Times New Roman"/>
                <w:b/>
                <w:sz w:val="24"/>
                <w:szCs w:val="24"/>
              </w:rPr>
            </w:pPr>
            <w:r>
              <w:rPr>
                <w:rFonts w:ascii="Times New Roman" w:hAnsi="Times New Roman" w:cs="Times New Roman"/>
                <w:b/>
                <w:sz w:val="24"/>
                <w:szCs w:val="24"/>
              </w:rPr>
              <w:t xml:space="preserve">Сведения о ремонтах (в том числе проведенных по решениям, принятым на Градсоветах) </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Капитальный ремонт здания по адресу: пер.Школьный, д.5 (цифровизация) – 2010 год.</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Капитальный ремонт здания по адресу: ул. Свободы, д.5 – 2016 год.</w:t>
            </w:r>
          </w:p>
          <w:p w:rsidR="003E36DF" w:rsidRPr="0075658D" w:rsidRDefault="003E36DF" w:rsidP="003E36DF">
            <w:pPr>
              <w:spacing w:line="100" w:lineRule="atLeast"/>
              <w:ind w:firstLine="709"/>
              <w:jc w:val="both"/>
              <w:rPr>
                <w:rFonts w:ascii="Times New Roman" w:hAnsi="Times New Roman" w:cs="Times New Roman"/>
                <w:sz w:val="24"/>
                <w:szCs w:val="24"/>
              </w:rPr>
            </w:pPr>
            <w:r w:rsidRPr="00AA6A14">
              <w:rPr>
                <w:rFonts w:ascii="Times New Roman" w:hAnsi="Times New Roman" w:cs="Times New Roman"/>
                <w:sz w:val="24"/>
                <w:szCs w:val="24"/>
              </w:rPr>
              <w:t>Капитальный ремонт здания по адресу: пер. Школьный, д.5 (участие в программе «Модернизация школьной системы образования») - 2024 – 2025 годы</w:t>
            </w:r>
          </w:p>
        </w:tc>
      </w:tr>
      <w:tr w:rsidR="003E36DF" w:rsidRPr="0075658D" w:rsidTr="00D84A16">
        <w:tc>
          <w:tcPr>
            <w:tcW w:w="1283" w:type="pct"/>
          </w:tcPr>
          <w:p w:rsidR="003E36DF" w:rsidRPr="0075658D" w:rsidRDefault="003E36DF" w:rsidP="00D84A16">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lastRenderedPageBreak/>
              <w:t>Сведения о режиме деятельности</w:t>
            </w:r>
          </w:p>
        </w:tc>
        <w:tc>
          <w:tcPr>
            <w:tcW w:w="3717" w:type="pct"/>
          </w:tcPr>
          <w:p w:rsidR="003E36DF" w:rsidRPr="003D7CFC" w:rsidRDefault="003E36DF" w:rsidP="00D84A16">
            <w:pPr>
              <w:widowControl w:val="0"/>
              <w:spacing w:line="276" w:lineRule="auto"/>
              <w:jc w:val="both"/>
              <w:rPr>
                <w:rFonts w:ascii="Times New Roman" w:hAnsi="Times New Roman" w:cs="Times New Roman"/>
                <w:sz w:val="24"/>
                <w:szCs w:val="24"/>
              </w:rPr>
            </w:pPr>
            <w:r w:rsidRPr="003D7CFC">
              <w:rPr>
                <w:rFonts w:ascii="Times New Roman" w:hAnsi="Times New Roman" w:cs="Times New Roman"/>
                <w:sz w:val="24"/>
                <w:szCs w:val="24"/>
              </w:rPr>
              <w:t>Основные образовательные программы начального общего, основного общего</w:t>
            </w:r>
            <w:r>
              <w:rPr>
                <w:rFonts w:ascii="Times New Roman" w:hAnsi="Times New Roman" w:cs="Times New Roman"/>
                <w:sz w:val="24"/>
                <w:szCs w:val="24"/>
              </w:rPr>
              <w:t xml:space="preserve"> </w:t>
            </w:r>
            <w:r w:rsidRPr="003D7CFC">
              <w:rPr>
                <w:rFonts w:ascii="Times New Roman" w:hAnsi="Times New Roman" w:cs="Times New Roman"/>
                <w:sz w:val="24"/>
                <w:szCs w:val="24"/>
              </w:rPr>
              <w:t>образования реализуются в соответствии с утвержденным расписанием занятий.</w:t>
            </w:r>
          </w:p>
          <w:p w:rsidR="003E36DF" w:rsidRPr="005C6A45" w:rsidRDefault="003E36DF" w:rsidP="00D84A16">
            <w:pPr>
              <w:widowControl w:val="0"/>
              <w:spacing w:line="276" w:lineRule="auto"/>
              <w:jc w:val="both"/>
              <w:rPr>
                <w:rFonts w:ascii="Times New Roman" w:hAnsi="Times New Roman" w:cs="Times New Roman"/>
                <w:sz w:val="24"/>
                <w:szCs w:val="24"/>
              </w:rPr>
            </w:pPr>
            <w:r w:rsidRPr="003D7CFC">
              <w:rPr>
                <w:rFonts w:ascii="Times New Roman" w:hAnsi="Times New Roman" w:cs="Times New Roman"/>
                <w:sz w:val="24"/>
                <w:szCs w:val="24"/>
              </w:rPr>
              <w:t>Режим занятий определяет порядок организации образовательного процесса в</w:t>
            </w:r>
            <w:r>
              <w:rPr>
                <w:rFonts w:ascii="Times New Roman" w:hAnsi="Times New Roman" w:cs="Times New Roman"/>
                <w:sz w:val="24"/>
                <w:szCs w:val="24"/>
              </w:rPr>
              <w:t xml:space="preserve"> </w:t>
            </w:r>
            <w:r w:rsidRPr="005C6A45">
              <w:rPr>
                <w:rFonts w:ascii="Times New Roman" w:hAnsi="Times New Roman" w:cs="Times New Roman"/>
                <w:sz w:val="24"/>
                <w:szCs w:val="24"/>
              </w:rPr>
              <w:t>течение установленной продолжительности учебного года в соответствии с</w:t>
            </w:r>
            <w:r>
              <w:rPr>
                <w:rFonts w:ascii="Times New Roman" w:hAnsi="Times New Roman" w:cs="Times New Roman"/>
                <w:sz w:val="24"/>
                <w:szCs w:val="24"/>
              </w:rPr>
              <w:t xml:space="preserve"> </w:t>
            </w:r>
            <w:r w:rsidRPr="005C6A45">
              <w:rPr>
                <w:rFonts w:ascii="Times New Roman" w:hAnsi="Times New Roman" w:cs="Times New Roman"/>
                <w:sz w:val="24"/>
                <w:szCs w:val="24"/>
              </w:rPr>
              <w:t>санитарными нормами и правилами.</w:t>
            </w:r>
          </w:p>
          <w:p w:rsidR="003E36DF" w:rsidRPr="005C6A45" w:rsidRDefault="003E36DF" w:rsidP="00D84A16">
            <w:pPr>
              <w:widowControl w:val="0"/>
              <w:spacing w:line="276" w:lineRule="auto"/>
              <w:jc w:val="both"/>
              <w:rPr>
                <w:rFonts w:ascii="Times New Roman" w:hAnsi="Times New Roman" w:cs="Times New Roman"/>
                <w:sz w:val="24"/>
                <w:szCs w:val="24"/>
              </w:rPr>
            </w:pPr>
            <w:r w:rsidRPr="005C6A45">
              <w:rPr>
                <w:rFonts w:ascii="Times New Roman" w:hAnsi="Times New Roman" w:cs="Times New Roman"/>
                <w:sz w:val="24"/>
                <w:szCs w:val="24"/>
              </w:rPr>
              <w:t>Учебный год для об</w:t>
            </w:r>
            <w:r>
              <w:rPr>
                <w:rFonts w:ascii="Times New Roman" w:hAnsi="Times New Roman" w:cs="Times New Roman"/>
                <w:sz w:val="24"/>
                <w:szCs w:val="24"/>
              </w:rPr>
              <w:t>учающихся МБОУ «Харовская СОШ имени В.Прокатова</w:t>
            </w:r>
            <w:r w:rsidRPr="005C6A45">
              <w:rPr>
                <w:rFonts w:ascii="Times New Roman" w:hAnsi="Times New Roman" w:cs="Times New Roman"/>
                <w:sz w:val="24"/>
                <w:szCs w:val="24"/>
              </w:rPr>
              <w:t>» начинается 1</w:t>
            </w:r>
          </w:p>
          <w:p w:rsidR="003E36DF" w:rsidRPr="005C6A45" w:rsidRDefault="003E36DF" w:rsidP="00D84A16">
            <w:pPr>
              <w:widowControl w:val="0"/>
              <w:spacing w:line="276" w:lineRule="auto"/>
              <w:jc w:val="both"/>
              <w:rPr>
                <w:rFonts w:ascii="Times New Roman" w:hAnsi="Times New Roman" w:cs="Times New Roman"/>
                <w:sz w:val="24"/>
                <w:szCs w:val="24"/>
              </w:rPr>
            </w:pPr>
            <w:r w:rsidRPr="005C6A45">
              <w:rPr>
                <w:rFonts w:ascii="Times New Roman" w:hAnsi="Times New Roman" w:cs="Times New Roman"/>
                <w:sz w:val="24"/>
                <w:szCs w:val="24"/>
              </w:rPr>
              <w:t>сентября и заканчивается в соответствии с учебным планом основной</w:t>
            </w:r>
          </w:p>
          <w:p w:rsidR="003E36DF" w:rsidRPr="005C6A45" w:rsidRDefault="003E36DF" w:rsidP="00D84A16">
            <w:pPr>
              <w:widowControl w:val="0"/>
              <w:spacing w:line="276" w:lineRule="auto"/>
              <w:jc w:val="both"/>
              <w:rPr>
                <w:rFonts w:ascii="Times New Roman" w:hAnsi="Times New Roman" w:cs="Times New Roman"/>
                <w:sz w:val="24"/>
                <w:szCs w:val="24"/>
              </w:rPr>
            </w:pPr>
            <w:r w:rsidRPr="005C6A45">
              <w:rPr>
                <w:rFonts w:ascii="Times New Roman" w:hAnsi="Times New Roman" w:cs="Times New Roman"/>
                <w:sz w:val="24"/>
                <w:szCs w:val="24"/>
              </w:rPr>
              <w:t>общеобразовательной программы соответствующего уровня образования.</w:t>
            </w:r>
          </w:p>
          <w:p w:rsidR="003E36DF" w:rsidRPr="005C6A45" w:rsidRDefault="003E36DF" w:rsidP="00D84A16">
            <w:pPr>
              <w:widowControl w:val="0"/>
              <w:spacing w:line="276" w:lineRule="auto"/>
              <w:jc w:val="both"/>
              <w:rPr>
                <w:rFonts w:ascii="Times New Roman" w:hAnsi="Times New Roman" w:cs="Times New Roman"/>
                <w:sz w:val="24"/>
                <w:szCs w:val="24"/>
              </w:rPr>
            </w:pPr>
            <w:r w:rsidRPr="005C6A45">
              <w:rPr>
                <w:rFonts w:ascii="Times New Roman" w:hAnsi="Times New Roman" w:cs="Times New Roman"/>
                <w:sz w:val="24"/>
                <w:szCs w:val="24"/>
              </w:rPr>
              <w:t>Продолжительность учебного года для обучающихся уровней начального,</w:t>
            </w:r>
            <w:r>
              <w:rPr>
                <w:rFonts w:ascii="Times New Roman" w:hAnsi="Times New Roman" w:cs="Times New Roman"/>
                <w:sz w:val="24"/>
                <w:szCs w:val="24"/>
              </w:rPr>
              <w:t xml:space="preserve"> </w:t>
            </w:r>
            <w:r w:rsidRPr="005C6A45">
              <w:rPr>
                <w:rFonts w:ascii="Times New Roman" w:hAnsi="Times New Roman" w:cs="Times New Roman"/>
                <w:sz w:val="24"/>
                <w:szCs w:val="24"/>
              </w:rPr>
              <w:t>основного общего образования составляет не менее 34 недель без учета государственной</w:t>
            </w:r>
            <w:r>
              <w:rPr>
                <w:rFonts w:ascii="Times New Roman" w:hAnsi="Times New Roman" w:cs="Times New Roman"/>
                <w:sz w:val="24"/>
                <w:szCs w:val="24"/>
              </w:rPr>
              <w:t xml:space="preserve"> </w:t>
            </w:r>
            <w:r w:rsidRPr="005C6A45">
              <w:rPr>
                <w:rFonts w:ascii="Times New Roman" w:hAnsi="Times New Roman" w:cs="Times New Roman"/>
                <w:sz w:val="24"/>
                <w:szCs w:val="24"/>
              </w:rPr>
              <w:t>итоговой аттестации в 9 кл., в 1-м классе – 33 недели.</w:t>
            </w:r>
          </w:p>
          <w:p w:rsidR="003E36DF" w:rsidRPr="005C6A45" w:rsidRDefault="003E36DF" w:rsidP="00D84A16">
            <w:pPr>
              <w:widowControl w:val="0"/>
              <w:spacing w:line="276" w:lineRule="auto"/>
              <w:jc w:val="both"/>
              <w:rPr>
                <w:rFonts w:ascii="Times New Roman" w:hAnsi="Times New Roman" w:cs="Times New Roman"/>
                <w:sz w:val="24"/>
                <w:szCs w:val="24"/>
              </w:rPr>
            </w:pPr>
            <w:r w:rsidRPr="005C6A45">
              <w:rPr>
                <w:rFonts w:ascii="Times New Roman" w:hAnsi="Times New Roman" w:cs="Times New Roman"/>
                <w:sz w:val="24"/>
                <w:szCs w:val="24"/>
              </w:rPr>
              <w:t>Учебный год составляют учебные периоды: четверти. Количество четвертей в</w:t>
            </w:r>
            <w:r>
              <w:rPr>
                <w:rFonts w:ascii="Times New Roman" w:hAnsi="Times New Roman" w:cs="Times New Roman"/>
                <w:sz w:val="24"/>
                <w:szCs w:val="24"/>
              </w:rPr>
              <w:t xml:space="preserve"> </w:t>
            </w:r>
            <w:r w:rsidRPr="005C6A45">
              <w:rPr>
                <w:rFonts w:ascii="Times New Roman" w:hAnsi="Times New Roman" w:cs="Times New Roman"/>
                <w:sz w:val="24"/>
                <w:szCs w:val="24"/>
              </w:rPr>
              <w:t>учебном году – 4. После окончания учебного периода следуют каникулы для 1-9</w:t>
            </w:r>
            <w:r>
              <w:rPr>
                <w:rFonts w:ascii="Times New Roman" w:hAnsi="Times New Roman" w:cs="Times New Roman"/>
                <w:sz w:val="24"/>
                <w:szCs w:val="24"/>
              </w:rPr>
              <w:t xml:space="preserve">, 10-11 </w:t>
            </w:r>
            <w:r w:rsidRPr="005C6A45">
              <w:rPr>
                <w:rFonts w:ascii="Times New Roman" w:hAnsi="Times New Roman" w:cs="Times New Roman"/>
                <w:sz w:val="24"/>
                <w:szCs w:val="24"/>
              </w:rPr>
              <w:t>классов, в 1 классе организованы дополнительные каникулы (февраль).</w:t>
            </w:r>
          </w:p>
          <w:p w:rsidR="003E36DF" w:rsidRPr="005C6A45" w:rsidRDefault="003E36DF" w:rsidP="00D84A16">
            <w:pPr>
              <w:widowControl w:val="0"/>
              <w:spacing w:line="276" w:lineRule="auto"/>
              <w:jc w:val="both"/>
              <w:rPr>
                <w:rFonts w:ascii="Times New Roman" w:hAnsi="Times New Roman" w:cs="Times New Roman"/>
                <w:sz w:val="24"/>
                <w:szCs w:val="24"/>
              </w:rPr>
            </w:pPr>
            <w:r w:rsidRPr="005C6A45">
              <w:rPr>
                <w:rFonts w:ascii="Times New Roman" w:hAnsi="Times New Roman" w:cs="Times New Roman"/>
                <w:sz w:val="24"/>
                <w:szCs w:val="24"/>
              </w:rPr>
              <w:t>Учебные з</w:t>
            </w:r>
            <w:r>
              <w:rPr>
                <w:rFonts w:ascii="Times New Roman" w:hAnsi="Times New Roman" w:cs="Times New Roman"/>
                <w:sz w:val="24"/>
                <w:szCs w:val="24"/>
              </w:rPr>
              <w:t xml:space="preserve">анятия в школе организованы в одну </w:t>
            </w:r>
            <w:r w:rsidRPr="005C6A45">
              <w:rPr>
                <w:rFonts w:ascii="Times New Roman" w:hAnsi="Times New Roman" w:cs="Times New Roman"/>
                <w:sz w:val="24"/>
                <w:szCs w:val="24"/>
              </w:rPr>
              <w:t xml:space="preserve"> смену. Начало уроков в 1 - 9х</w:t>
            </w:r>
            <w:r>
              <w:rPr>
                <w:rFonts w:ascii="Times New Roman" w:hAnsi="Times New Roman" w:cs="Times New Roman"/>
                <w:sz w:val="24"/>
                <w:szCs w:val="24"/>
              </w:rPr>
              <w:t xml:space="preserve"> </w:t>
            </w:r>
            <w:r w:rsidRPr="005C6A45">
              <w:rPr>
                <w:rFonts w:ascii="Times New Roman" w:hAnsi="Times New Roman" w:cs="Times New Roman"/>
                <w:sz w:val="24"/>
                <w:szCs w:val="24"/>
              </w:rPr>
              <w:t>классах с 8 ч. 00 мин.</w:t>
            </w:r>
          </w:p>
          <w:p w:rsidR="003E36DF" w:rsidRDefault="003E36DF" w:rsidP="00D84A16">
            <w:pPr>
              <w:widowControl w:val="0"/>
              <w:spacing w:line="276" w:lineRule="auto"/>
              <w:jc w:val="both"/>
              <w:rPr>
                <w:rFonts w:ascii="Times New Roman" w:hAnsi="Times New Roman" w:cs="Times New Roman"/>
                <w:sz w:val="24"/>
                <w:szCs w:val="24"/>
              </w:rPr>
            </w:pPr>
            <w:r w:rsidRPr="005C6A45">
              <w:rPr>
                <w:rFonts w:ascii="Times New Roman" w:hAnsi="Times New Roman" w:cs="Times New Roman"/>
                <w:sz w:val="24"/>
                <w:szCs w:val="24"/>
              </w:rPr>
              <w:t>Обучение в школе ведется: по 5-ти дневной учебной неделе</w:t>
            </w:r>
            <w:r>
              <w:rPr>
                <w:rFonts w:ascii="Times New Roman" w:hAnsi="Times New Roman" w:cs="Times New Roman"/>
                <w:sz w:val="24"/>
                <w:szCs w:val="24"/>
              </w:rPr>
              <w:t>.</w:t>
            </w:r>
            <w:r w:rsidRPr="005C6A45">
              <w:rPr>
                <w:rFonts w:ascii="Times New Roman" w:hAnsi="Times New Roman" w:cs="Times New Roman"/>
                <w:sz w:val="24"/>
                <w:szCs w:val="24"/>
              </w:rPr>
              <w:t xml:space="preserve"> Продолжительность урока (академический час) в 1–9-х классах составляет 40</w:t>
            </w:r>
            <w:r>
              <w:rPr>
                <w:rFonts w:ascii="Times New Roman" w:hAnsi="Times New Roman" w:cs="Times New Roman"/>
                <w:sz w:val="24"/>
                <w:szCs w:val="24"/>
              </w:rPr>
              <w:t xml:space="preserve"> </w:t>
            </w:r>
            <w:r w:rsidRPr="005C6A45">
              <w:rPr>
                <w:rFonts w:ascii="Times New Roman" w:hAnsi="Times New Roman" w:cs="Times New Roman"/>
                <w:sz w:val="24"/>
                <w:szCs w:val="24"/>
              </w:rPr>
              <w:t>мин.</w:t>
            </w:r>
          </w:p>
          <w:p w:rsidR="003E36DF" w:rsidRPr="005C6A45" w:rsidRDefault="003E36DF" w:rsidP="00D84A16">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На время проведения капитального ремонта в 2024-2025 годах образовательный процесс организован в 2 смены в одном здании школы по адресу: ул.Свободы, д5. В первую смену обучаются 1а,б,в, 3б, 4а,б,в, 5 а,б,в, 7б, 9а,б,в, 10 и 11 классы. Начало занятий в 8.00. Во вторую смену обучаются 2а,б,в, 3 а,в. Начало занятий в 13.00. Окончание – в 17.25. Также во вторую смену обучаются 6а,б,в, 7а,б,в, 8 а.б,в классы. Начало занятий в 14.00. Окончание уроков в 19.00.</w:t>
            </w:r>
          </w:p>
          <w:p w:rsidR="003E36DF" w:rsidRPr="005C6A45" w:rsidRDefault="003E36DF" w:rsidP="00D84A16">
            <w:pPr>
              <w:widowControl w:val="0"/>
              <w:spacing w:line="276" w:lineRule="auto"/>
              <w:jc w:val="both"/>
              <w:rPr>
                <w:rFonts w:ascii="Times New Roman" w:hAnsi="Times New Roman" w:cs="Times New Roman"/>
                <w:sz w:val="24"/>
                <w:szCs w:val="24"/>
              </w:rPr>
            </w:pPr>
            <w:r w:rsidRPr="005C6A45">
              <w:rPr>
                <w:rFonts w:ascii="Times New Roman" w:hAnsi="Times New Roman" w:cs="Times New Roman"/>
                <w:sz w:val="24"/>
                <w:szCs w:val="24"/>
              </w:rPr>
              <w:t xml:space="preserve">Расписание занятий составляется в соответствии с гигиеническими </w:t>
            </w:r>
            <w:r w:rsidRPr="005C6A45">
              <w:rPr>
                <w:rFonts w:ascii="Times New Roman" w:hAnsi="Times New Roman" w:cs="Times New Roman"/>
                <w:sz w:val="24"/>
                <w:szCs w:val="24"/>
              </w:rPr>
              <w:lastRenderedPageBreak/>
              <w:t>требованиями</w:t>
            </w:r>
            <w:r>
              <w:rPr>
                <w:rFonts w:ascii="Times New Roman" w:hAnsi="Times New Roman" w:cs="Times New Roman"/>
                <w:sz w:val="24"/>
                <w:szCs w:val="24"/>
              </w:rPr>
              <w:t xml:space="preserve"> </w:t>
            </w:r>
            <w:r w:rsidRPr="005C6A45">
              <w:rPr>
                <w:rFonts w:ascii="Times New Roman" w:hAnsi="Times New Roman" w:cs="Times New Roman"/>
                <w:sz w:val="24"/>
                <w:szCs w:val="24"/>
              </w:rPr>
              <w:t>к расписанию уроков с учетом дневной и недельной умственной работоспособности</w:t>
            </w:r>
            <w:r>
              <w:rPr>
                <w:rFonts w:ascii="Times New Roman" w:hAnsi="Times New Roman" w:cs="Times New Roman"/>
                <w:sz w:val="24"/>
                <w:szCs w:val="24"/>
              </w:rPr>
              <w:t xml:space="preserve"> </w:t>
            </w:r>
            <w:r w:rsidRPr="005C6A45">
              <w:rPr>
                <w:rFonts w:ascii="Times New Roman" w:hAnsi="Times New Roman" w:cs="Times New Roman"/>
                <w:sz w:val="24"/>
                <w:szCs w:val="24"/>
              </w:rPr>
              <w:t>обучающихся и шкалой трудности учебных предметов.</w:t>
            </w:r>
          </w:p>
          <w:p w:rsidR="003E36DF" w:rsidRPr="005C6A45" w:rsidRDefault="003E36DF" w:rsidP="00D84A16">
            <w:pPr>
              <w:widowControl w:val="0"/>
              <w:spacing w:line="276" w:lineRule="auto"/>
              <w:jc w:val="both"/>
              <w:rPr>
                <w:rFonts w:ascii="Times New Roman" w:hAnsi="Times New Roman" w:cs="Times New Roman"/>
                <w:sz w:val="24"/>
                <w:szCs w:val="24"/>
              </w:rPr>
            </w:pPr>
            <w:r w:rsidRPr="005C6A45">
              <w:rPr>
                <w:rFonts w:ascii="Times New Roman" w:hAnsi="Times New Roman" w:cs="Times New Roman"/>
                <w:sz w:val="24"/>
                <w:szCs w:val="24"/>
              </w:rPr>
              <w:t>Режим работы занятий внеурочной деятельности, дополнительного образования,</w:t>
            </w:r>
          </w:p>
          <w:p w:rsidR="003E36DF" w:rsidRPr="0075658D" w:rsidRDefault="003E36DF" w:rsidP="00D84A16">
            <w:pPr>
              <w:widowControl w:val="0"/>
              <w:spacing w:line="276" w:lineRule="auto"/>
              <w:jc w:val="both"/>
              <w:rPr>
                <w:rFonts w:ascii="Times New Roman" w:hAnsi="Times New Roman" w:cs="Times New Roman"/>
                <w:sz w:val="24"/>
                <w:szCs w:val="24"/>
              </w:rPr>
            </w:pPr>
            <w:r w:rsidRPr="005C6A45">
              <w:rPr>
                <w:rFonts w:ascii="Times New Roman" w:hAnsi="Times New Roman" w:cs="Times New Roman"/>
                <w:sz w:val="24"/>
                <w:szCs w:val="24"/>
              </w:rPr>
              <w:t>устанавливается расписанием, утвержденным директором школы</w:t>
            </w:r>
          </w:p>
        </w:tc>
      </w:tr>
      <w:tr w:rsidR="003E36DF" w:rsidRPr="0075658D" w:rsidTr="00D84A16">
        <w:tc>
          <w:tcPr>
            <w:tcW w:w="1283" w:type="pct"/>
          </w:tcPr>
          <w:p w:rsidR="003E36DF" w:rsidRPr="0075658D" w:rsidRDefault="003E36DF" w:rsidP="00D84A16">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lastRenderedPageBreak/>
              <w:t>Сведения о работниках ОО</w:t>
            </w:r>
          </w:p>
        </w:tc>
        <w:tc>
          <w:tcPr>
            <w:tcW w:w="3717" w:type="pct"/>
          </w:tcPr>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Образовательный процесс обеспечивают - 47 педагогических работников, из них:</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-33 человека имеют высшую квалификационную категорию;</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- 4 человека имеют 1-ю квалификационную категорию;</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- 100 % педагогов прошли обучение на курсах повышения квалификации;</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средний возраст педагогов – 52,8 лет;</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- 11 педагогов имеют отраслевую награду и награждены нагрудным знаком «Почетный работник общего образования»;</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- 5 педагогов награждены Почетной грамотой Министерства образования и науки Российской Федерации; </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- 10 педагогов имеют награды Губернатора Вологодской области.</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обучающихся, в том числе с ограниченными возможностями здоровья, обеспечивают:</w:t>
            </w:r>
            <w:r>
              <w:rPr>
                <w:rFonts w:ascii="Times New Roman" w:eastAsia="Calibri" w:hAnsi="Times New Roman" w:cs="Times New Roman"/>
                <w:sz w:val="24"/>
                <w:szCs w:val="24"/>
              </w:rPr>
              <w:t xml:space="preserve"> 2 педагога-психолога, 1 социальный педагог, 1 педагог-организатор, 1 советник по воспитанию и взаимодействию с детскими общественными объединениями, учитель-логопед-2, учитель-дефектолог-2.</w:t>
            </w:r>
          </w:p>
          <w:p w:rsidR="003E36DF" w:rsidRPr="0075658D" w:rsidRDefault="003E36DF" w:rsidP="00D84A16">
            <w:pPr>
              <w:widowControl w:val="0"/>
              <w:spacing w:line="276" w:lineRule="auto"/>
              <w:jc w:val="both"/>
              <w:rPr>
                <w:rFonts w:ascii="Times New Roman" w:hAnsi="Times New Roman" w:cs="Times New Roman"/>
                <w:sz w:val="24"/>
                <w:szCs w:val="24"/>
              </w:rPr>
            </w:pPr>
          </w:p>
        </w:tc>
      </w:tr>
      <w:tr w:rsidR="003E36DF" w:rsidRPr="0075658D" w:rsidTr="00D84A16">
        <w:tc>
          <w:tcPr>
            <w:tcW w:w="1283" w:type="pct"/>
          </w:tcPr>
          <w:p w:rsidR="003E36DF" w:rsidRPr="0075658D" w:rsidRDefault="003E36DF" w:rsidP="00D84A16">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Краткая характеристика окружающего социума, наличие социальных партнеров</w:t>
            </w:r>
          </w:p>
        </w:tc>
        <w:tc>
          <w:tcPr>
            <w:tcW w:w="3717" w:type="pct"/>
          </w:tcPr>
          <w:p w:rsidR="003E36DF" w:rsidRPr="0075658D" w:rsidRDefault="003E36DF" w:rsidP="00D84A16">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Школа тесно взаимодействует с муниципальными учреждениями образования и культуры: Центром дополнительного образования, спортивной школой, библиотекой, домом культуры, музеем, ФОКом. Проводятся совместные мероприятия на территории школы и с выходом в учреждения социальных партнеров. МБОУ «Харовская СОШ имени В.Прокатова» сотрудничает с Харовской ЦРБ, КДН, МО МВД России «Харовский», службой МЧС. Проводится совместная профилактическая работа. </w:t>
            </w:r>
          </w:p>
        </w:tc>
      </w:tr>
      <w:tr w:rsidR="003E36DF" w:rsidRPr="0075658D" w:rsidTr="00D84A16">
        <w:tc>
          <w:tcPr>
            <w:tcW w:w="1283" w:type="pct"/>
          </w:tcPr>
          <w:p w:rsidR="003E36DF" w:rsidRPr="0075658D" w:rsidRDefault="003E36DF" w:rsidP="00D84A16">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Краткое описание достижений ОО за предыдущие 3 года</w:t>
            </w:r>
          </w:p>
        </w:tc>
        <w:tc>
          <w:tcPr>
            <w:tcW w:w="3717" w:type="pct"/>
          </w:tcPr>
          <w:p w:rsidR="003E36DF" w:rsidRDefault="003E36DF" w:rsidP="00D84A16">
            <w:pPr>
              <w:spacing w:line="100" w:lineRule="atLeast"/>
              <w:ind w:firstLine="561"/>
              <w:jc w:val="both"/>
              <w:rPr>
                <w:rFonts w:ascii="Times New Roman" w:hAnsi="Times New Roman" w:cs="Times New Roman"/>
                <w:sz w:val="24"/>
                <w:szCs w:val="24"/>
              </w:rPr>
            </w:pPr>
            <w:r>
              <w:rPr>
                <w:rFonts w:ascii="Times New Roman" w:eastAsia="Times New Roman" w:hAnsi="Times New Roman" w:cs="Times New Roman"/>
                <w:b/>
                <w:sz w:val="24"/>
                <w:szCs w:val="24"/>
              </w:rPr>
              <w:t>Достижения педагогов</w:t>
            </w:r>
          </w:p>
          <w:p w:rsidR="003E36DF" w:rsidRDefault="003E36DF" w:rsidP="00D84A16">
            <w:pPr>
              <w:pStyle w:val="aff1"/>
              <w:spacing w:before="0" w:beforeAutospacing="0" w:after="0" w:line="240" w:lineRule="atLeast"/>
              <w:jc w:val="both"/>
              <w:rPr>
                <w:color w:val="000000"/>
              </w:rPr>
            </w:pPr>
            <w:r>
              <w:t xml:space="preserve">Педагогические работники </w:t>
            </w:r>
            <w:r>
              <w:rPr>
                <w:lang w:val="de-DE"/>
              </w:rPr>
              <w:t xml:space="preserve">являются </w:t>
            </w:r>
            <w:r>
              <w:t xml:space="preserve">участниками и </w:t>
            </w:r>
            <w:r>
              <w:rPr>
                <w:lang w:val="de-DE"/>
              </w:rPr>
              <w:t>победителями конкурса «Л</w:t>
            </w:r>
            <w:r>
              <w:t xml:space="preserve">учший педагогический работник Харовского муниципального района», </w:t>
            </w:r>
            <w:r>
              <w:rPr>
                <w:lang w:val="de-DE"/>
              </w:rPr>
              <w:t>победителями и участниками конкурса  учителей в рамках приоритетного национального проекта «Образование»</w:t>
            </w:r>
            <w:r>
              <w:t xml:space="preserve">, </w:t>
            </w:r>
            <w:r>
              <w:rPr>
                <w:lang w:val="de-DE"/>
              </w:rPr>
              <w:t xml:space="preserve">победителями и призерами </w:t>
            </w:r>
            <w:r>
              <w:t xml:space="preserve">районного конкурса </w:t>
            </w:r>
            <w:r>
              <w:rPr>
                <w:lang w:val="de-DE"/>
              </w:rPr>
              <w:t xml:space="preserve">дополнительных общеобразовательных общеразвивающих программ, победителями </w:t>
            </w:r>
            <w:r>
              <w:rPr>
                <w:color w:val="000000"/>
                <w:lang w:val="de-DE"/>
              </w:rPr>
              <w:t xml:space="preserve">районного смотра-конкурса «Урок с компьютерной поддержкой», победителями областного конкурса методических разработок уроков с компьютерной поддержкой, победителями и призерами районного конкурса методических разработок, лауреатами всероссийского заочного конкурса методических разработок «Звездные пути», призерами районного конкурса методических разработок внеклассных мероприятий  и классных часов по патриотическому и духовно-нравственному воспитанию детей,  победителями  </w:t>
            </w:r>
            <w:r>
              <w:rPr>
                <w:color w:val="000000"/>
                <w:lang w:val="en-US"/>
              </w:rPr>
              <w:t>VI</w:t>
            </w:r>
            <w:r w:rsidRPr="00390614">
              <w:rPr>
                <w:color w:val="000000"/>
              </w:rPr>
              <w:t xml:space="preserve"> </w:t>
            </w:r>
            <w:r>
              <w:rPr>
                <w:color w:val="000000"/>
                <w:lang w:val="de-DE"/>
              </w:rPr>
              <w:t xml:space="preserve">заочного регионального конкурса творческих профориентированных проектов «Шаг в будущее», лауреатами </w:t>
            </w:r>
            <w:r>
              <w:rPr>
                <w:color w:val="000000"/>
                <w:lang w:val="en-US"/>
              </w:rPr>
              <w:t>I</w:t>
            </w:r>
            <w:r w:rsidRPr="00390614">
              <w:rPr>
                <w:color w:val="000000"/>
              </w:rPr>
              <w:t xml:space="preserve"> </w:t>
            </w:r>
            <w:r>
              <w:rPr>
                <w:color w:val="000000"/>
                <w:lang w:val="de-DE"/>
              </w:rPr>
              <w:t xml:space="preserve">предметной Олимпиады учителей Вологодской области, призерами муниципального этапа </w:t>
            </w:r>
            <w:r>
              <w:rPr>
                <w:lang w:val="de-DE"/>
              </w:rPr>
              <w:t xml:space="preserve">IX областного </w:t>
            </w:r>
            <w:r>
              <w:rPr>
                <w:lang w:val="de-DE"/>
              </w:rPr>
              <w:lastRenderedPageBreak/>
              <w:t xml:space="preserve">конкурса «Педагогический дебют», победителями конкурса «Вики-Толмач», лауреатами  регионального и федерального этапа Всероссийского конкурса программ и методических материалов по дополнительному естественнонаучному образованию детей «БиоТОП ПРОФИ» в номинации «Биологос», лауреатами всероссийского конкурса программ и методических материалов по дополнительному естественнонаучному образованию детей, победителями первой региональной предметной командной олимпиады учителей Вологодской области  в номинации «Практический тур по химии», победителями региональной викторины «Значение лесных ресурсов в годы Великой Отечественной войны», победителями и призерами </w:t>
            </w:r>
            <w:r>
              <w:rPr>
                <w:color w:val="000000"/>
                <w:lang w:val="de-DE"/>
              </w:rPr>
              <w:t xml:space="preserve">районного конкурса конспектов уроков в соответствии с ФГОС  ООО, призерами  муниципального этапа </w:t>
            </w:r>
            <w:r>
              <w:rPr>
                <w:lang w:val="de-DE"/>
              </w:rPr>
              <w:t xml:space="preserve">IX областного конкурса «Педагогический дебют», </w:t>
            </w:r>
            <w:r>
              <w:t xml:space="preserve">победителями международного культурно-гуманитарного проекта «О будущем» и системы воспитания «Киноуроки в школах России и мира», победители Всероссийской профессиональной олимпиады руководителей и педагогов общеобразовательных организаций «Использование ИКТ в деятельности учителей начальных классов в условиях обновлённых ФГОС» (в рамках научно-практической конференции «Введение и реализация ФГОС НОО третьего поколения: изменения стандартов» по направлению «Начальное общее образование»), победители проекта «Урок Цифры», призеры Всероссийской олимпиады «Педагогическая практика» в номинации : Проект « Разговоры о важном» в системе начального образования, победители программы «Орлята России», диплом победителя «Лучший по профессии» в рамках проведения районного праздника труда, победители </w:t>
            </w:r>
            <w:r>
              <w:rPr>
                <w:lang w:val="en-US"/>
              </w:rPr>
              <w:t>II</w:t>
            </w:r>
            <w:r>
              <w:t xml:space="preserve"> заочного конкурса творческих профориентационных проектов «Шаг в будущее» в номинации «Мастерская профориентации». </w:t>
            </w:r>
            <w:r>
              <w:rPr>
                <w:lang w:val="de-DE"/>
              </w:rPr>
              <w:t xml:space="preserve">Педагогический коллектив школы принимает активное участие во всероссийских предметных неделях, </w:t>
            </w:r>
            <w:r>
              <w:rPr>
                <w:color w:val="000000"/>
                <w:lang w:val="de-DE"/>
              </w:rPr>
              <w:t> </w:t>
            </w:r>
            <w:r>
              <w:rPr>
                <w:lang w:val="de-DE"/>
              </w:rPr>
              <w:t>всероссийском  уроке «Экология и энергосбережение», акци</w:t>
            </w:r>
            <w:r>
              <w:t xml:space="preserve">ях </w:t>
            </w:r>
            <w:r>
              <w:rPr>
                <w:lang w:val="de-DE"/>
              </w:rPr>
              <w:t>«Большой этнографический диктант» и «Географический диктант», «Всероссийско</w:t>
            </w:r>
            <w:r>
              <w:t xml:space="preserve">м </w:t>
            </w:r>
            <w:r>
              <w:rPr>
                <w:lang w:val="de-DE"/>
              </w:rPr>
              <w:t>урок</w:t>
            </w:r>
            <w:r>
              <w:t xml:space="preserve">е </w:t>
            </w:r>
            <w:r>
              <w:rPr>
                <w:lang w:val="de-DE"/>
              </w:rPr>
              <w:t>генетики», районных спортивных соревнованиях.</w:t>
            </w:r>
            <w:r>
              <w:rPr>
                <w:color w:val="000000"/>
              </w:rPr>
              <w:t xml:space="preserve"> Участники Всероссийского форума классных руководителей, Всероссийского форума «Цифровой учитель», Всероссийской проектной сессии «Школа методиста».</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b/>
                <w:sz w:val="24"/>
                <w:szCs w:val="24"/>
              </w:rPr>
              <w:t>Достижения обучающихся:</w:t>
            </w:r>
          </w:p>
          <w:p w:rsidR="003E36DF" w:rsidRDefault="003E36DF" w:rsidP="00D84A16">
            <w:pPr>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учебной деятельности: </w:t>
            </w:r>
          </w:p>
          <w:tbl>
            <w:tblPr>
              <w:tblW w:w="0" w:type="auto"/>
              <w:tblLook w:val="04A0" w:firstRow="1" w:lastRow="0" w:firstColumn="1" w:lastColumn="0" w:noHBand="0" w:noVBand="1"/>
            </w:tblPr>
            <w:tblGrid>
              <w:gridCol w:w="2651"/>
              <w:gridCol w:w="1279"/>
              <w:gridCol w:w="1155"/>
              <w:gridCol w:w="1278"/>
              <w:gridCol w:w="1158"/>
            </w:tblGrid>
            <w:tr w:rsidR="003E36DF" w:rsidTr="00D84A16">
              <w:tc>
                <w:tcPr>
                  <w:tcW w:w="3935" w:type="dxa"/>
                  <w:tcBorders>
                    <w:top w:val="single" w:sz="4" w:space="0" w:color="000000"/>
                    <w:left w:val="single" w:sz="4" w:space="0" w:color="000000"/>
                    <w:bottom w:val="single" w:sz="4" w:space="0" w:color="000000"/>
                    <w:right w:val="single" w:sz="4" w:space="0" w:color="000000"/>
                  </w:tcBorders>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p>
              </w:tc>
              <w:tc>
                <w:tcPr>
                  <w:tcW w:w="170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Style w:val="fontstyle21"/>
                      <w:rFonts w:ascii="Times New Roman" w:eastAsia="SimSun" w:hAnsi="Times New Roman" w:cs="Times New Roman"/>
                      <w:b/>
                      <w:color w:val="00000A"/>
                      <w:lang w:eastAsia="ar-SA"/>
                    </w:rPr>
                  </w:pPr>
                  <w:r>
                    <w:rPr>
                      <w:rStyle w:val="fontstyle21"/>
                      <w:rFonts w:ascii="Times New Roman" w:hAnsi="Times New Roman" w:cs="Times New Roman"/>
                      <w:b/>
                      <w:color w:val="00000A"/>
                    </w:rPr>
                    <w:t>2019-2020</w:t>
                  </w:r>
                </w:p>
              </w:tc>
              <w:tc>
                <w:tcPr>
                  <w:tcW w:w="1416"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Style w:val="fontstyle21"/>
                      <w:rFonts w:ascii="Times New Roman" w:eastAsia="SimSun" w:hAnsi="Times New Roman" w:cs="Times New Roman"/>
                      <w:b/>
                      <w:color w:val="00000A"/>
                      <w:lang w:eastAsia="ar-SA"/>
                    </w:rPr>
                  </w:pPr>
                  <w:r>
                    <w:rPr>
                      <w:rStyle w:val="fontstyle21"/>
                      <w:rFonts w:ascii="Times New Roman" w:hAnsi="Times New Roman" w:cs="Times New Roman"/>
                      <w:b/>
                      <w:color w:val="00000A"/>
                    </w:rPr>
                    <w:t>2020-2021</w:t>
                  </w:r>
                </w:p>
              </w:tc>
              <w:tc>
                <w:tcPr>
                  <w:tcW w:w="1699"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Style w:val="fontstyle21"/>
                      <w:rFonts w:ascii="Times New Roman" w:eastAsia="SimSun" w:hAnsi="Times New Roman" w:cs="Times New Roman"/>
                      <w:b/>
                      <w:color w:val="00000A"/>
                      <w:lang w:eastAsia="ar-SA"/>
                    </w:rPr>
                  </w:pPr>
                  <w:r>
                    <w:rPr>
                      <w:rStyle w:val="fontstyle21"/>
                      <w:rFonts w:ascii="Times New Roman" w:hAnsi="Times New Roman" w:cs="Times New Roman"/>
                      <w:b/>
                      <w:color w:val="00000A"/>
                    </w:rPr>
                    <w:t>2021-2022</w:t>
                  </w:r>
                </w:p>
              </w:tc>
              <w:tc>
                <w:tcPr>
                  <w:tcW w:w="1422"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b/>
                      <w:color w:val="00000A"/>
                    </w:rPr>
                    <w:t>2022-2023</w:t>
                  </w:r>
                </w:p>
              </w:tc>
            </w:tr>
            <w:tr w:rsidR="003E36DF" w:rsidTr="00D84A16">
              <w:tc>
                <w:tcPr>
                  <w:tcW w:w="3935"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b/>
                      <w:i/>
                      <w:color w:val="00000A"/>
                    </w:rPr>
                    <w:t>Всего обучающихся</w:t>
                  </w:r>
                </w:p>
              </w:tc>
              <w:tc>
                <w:tcPr>
                  <w:tcW w:w="170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768</w:t>
                  </w:r>
                </w:p>
              </w:tc>
              <w:tc>
                <w:tcPr>
                  <w:tcW w:w="1416"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779</w:t>
                  </w:r>
                </w:p>
              </w:tc>
              <w:tc>
                <w:tcPr>
                  <w:tcW w:w="1699"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741</w:t>
                  </w:r>
                </w:p>
              </w:tc>
              <w:tc>
                <w:tcPr>
                  <w:tcW w:w="1422"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734</w:t>
                  </w:r>
                </w:p>
              </w:tc>
            </w:tr>
            <w:tr w:rsidR="003E36DF" w:rsidTr="00D84A16">
              <w:tc>
                <w:tcPr>
                  <w:tcW w:w="3935"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color w:val="00000A"/>
                    </w:rPr>
                    <w:t>Качество</w:t>
                  </w:r>
                </w:p>
              </w:tc>
              <w:tc>
                <w:tcPr>
                  <w:tcW w:w="170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52,05%</w:t>
                  </w:r>
                </w:p>
              </w:tc>
              <w:tc>
                <w:tcPr>
                  <w:tcW w:w="1416"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51,82%</w:t>
                  </w:r>
                </w:p>
              </w:tc>
              <w:tc>
                <w:tcPr>
                  <w:tcW w:w="1699"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Style w:val="fontstyle21"/>
                      <w:rFonts w:ascii="Times New Roman" w:eastAsia="SimSun" w:hAnsi="Times New Roman" w:cs="Times New Roman"/>
                      <w:color w:val="00000A"/>
                      <w:lang w:eastAsia="ar-SA"/>
                    </w:rPr>
                  </w:pPr>
                  <w:r>
                    <w:rPr>
                      <w:rFonts w:ascii="Times New Roman" w:hAnsi="Times New Roman" w:cs="Times New Roman"/>
                      <w:sz w:val="24"/>
                      <w:szCs w:val="24"/>
                    </w:rPr>
                    <w:t>53,82%</w:t>
                  </w:r>
                </w:p>
              </w:tc>
              <w:tc>
                <w:tcPr>
                  <w:tcW w:w="1422"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color w:val="00000A"/>
                    </w:rPr>
                    <w:t>69,8%</w:t>
                  </w:r>
                </w:p>
              </w:tc>
            </w:tr>
            <w:tr w:rsidR="003E36DF" w:rsidTr="00D84A16">
              <w:tc>
                <w:tcPr>
                  <w:tcW w:w="3935"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color w:val="00000A"/>
                    </w:rPr>
                    <w:t>Успеваемость</w:t>
                  </w:r>
                </w:p>
              </w:tc>
              <w:tc>
                <w:tcPr>
                  <w:tcW w:w="170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99,12%</w:t>
                  </w:r>
                </w:p>
              </w:tc>
              <w:tc>
                <w:tcPr>
                  <w:tcW w:w="1416"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97,81%</w:t>
                  </w:r>
                </w:p>
              </w:tc>
              <w:tc>
                <w:tcPr>
                  <w:tcW w:w="1699"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Style w:val="fontstyle21"/>
                      <w:rFonts w:ascii="Times New Roman" w:eastAsia="SimSun" w:hAnsi="Times New Roman" w:cs="Times New Roman"/>
                      <w:color w:val="00000A"/>
                      <w:lang w:eastAsia="ar-SA"/>
                    </w:rPr>
                  </w:pPr>
                  <w:r>
                    <w:rPr>
                      <w:rFonts w:ascii="Times New Roman" w:hAnsi="Times New Roman" w:cs="Times New Roman"/>
                      <w:sz w:val="24"/>
                      <w:szCs w:val="24"/>
                    </w:rPr>
                    <w:t>98,5%</w:t>
                  </w:r>
                </w:p>
              </w:tc>
              <w:tc>
                <w:tcPr>
                  <w:tcW w:w="1422"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color w:val="00000A"/>
                    </w:rPr>
                    <w:t>99,09%</w:t>
                  </w:r>
                </w:p>
              </w:tc>
            </w:tr>
            <w:tr w:rsidR="003E36DF" w:rsidTr="00D84A16">
              <w:tc>
                <w:tcPr>
                  <w:tcW w:w="3935"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color w:val="00000A"/>
                    </w:rPr>
                    <w:t>Отличники</w:t>
                  </w:r>
                </w:p>
              </w:tc>
              <w:tc>
                <w:tcPr>
                  <w:tcW w:w="170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20</w:t>
                  </w:r>
                </w:p>
              </w:tc>
              <w:tc>
                <w:tcPr>
                  <w:tcW w:w="1416"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20</w:t>
                  </w:r>
                </w:p>
              </w:tc>
              <w:tc>
                <w:tcPr>
                  <w:tcW w:w="1699"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Style w:val="fontstyle21"/>
                      <w:rFonts w:ascii="Times New Roman" w:eastAsia="SimSun" w:hAnsi="Times New Roman" w:cs="Times New Roman"/>
                      <w:color w:val="00000A"/>
                      <w:lang w:eastAsia="ar-SA"/>
                    </w:rPr>
                  </w:pPr>
                  <w:r>
                    <w:rPr>
                      <w:rFonts w:ascii="Times New Roman" w:hAnsi="Times New Roman" w:cs="Times New Roman"/>
                      <w:sz w:val="24"/>
                      <w:szCs w:val="24"/>
                    </w:rPr>
                    <w:t>12</w:t>
                  </w:r>
                </w:p>
              </w:tc>
              <w:tc>
                <w:tcPr>
                  <w:tcW w:w="1422"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color w:val="00000A"/>
                    </w:rPr>
                    <w:t>19</w:t>
                  </w:r>
                </w:p>
              </w:tc>
            </w:tr>
            <w:tr w:rsidR="003E36DF" w:rsidTr="00D84A16">
              <w:tc>
                <w:tcPr>
                  <w:tcW w:w="3935"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color w:val="00000A"/>
                    </w:rPr>
                    <w:t>Медалисты</w:t>
                  </w:r>
                </w:p>
              </w:tc>
              <w:tc>
                <w:tcPr>
                  <w:tcW w:w="170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5</w:t>
                  </w:r>
                </w:p>
              </w:tc>
              <w:tc>
                <w:tcPr>
                  <w:tcW w:w="1416"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1</w:t>
                  </w:r>
                </w:p>
              </w:tc>
              <w:tc>
                <w:tcPr>
                  <w:tcW w:w="1699"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Style w:val="fontstyle21"/>
                      <w:rFonts w:ascii="Times New Roman" w:eastAsia="SimSun" w:hAnsi="Times New Roman" w:cs="Times New Roman"/>
                      <w:color w:val="00000A"/>
                      <w:lang w:eastAsia="ar-SA"/>
                    </w:rPr>
                  </w:pPr>
                  <w:r>
                    <w:rPr>
                      <w:rFonts w:ascii="Times New Roman" w:hAnsi="Times New Roman" w:cs="Times New Roman"/>
                      <w:sz w:val="24"/>
                      <w:szCs w:val="24"/>
                    </w:rPr>
                    <w:t>2</w:t>
                  </w:r>
                </w:p>
              </w:tc>
              <w:tc>
                <w:tcPr>
                  <w:tcW w:w="1422"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color w:val="00000A"/>
                    </w:rPr>
                    <w:t>3</w:t>
                  </w:r>
                </w:p>
              </w:tc>
            </w:tr>
            <w:tr w:rsidR="003E36DF" w:rsidTr="00D84A16">
              <w:tc>
                <w:tcPr>
                  <w:tcW w:w="3935"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color w:val="00000A"/>
                    </w:rPr>
                    <w:t>Аттестат особого образца 9 класса</w:t>
                  </w:r>
                </w:p>
              </w:tc>
              <w:tc>
                <w:tcPr>
                  <w:tcW w:w="1700"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1</w:t>
                  </w:r>
                </w:p>
              </w:tc>
              <w:tc>
                <w:tcPr>
                  <w:tcW w:w="1416"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Fonts w:ascii="Times New Roman" w:hAnsi="Times New Roman" w:cs="Times New Roman"/>
                      <w:sz w:val="24"/>
                      <w:szCs w:val="24"/>
                    </w:rPr>
                    <w:t>4</w:t>
                  </w:r>
                </w:p>
              </w:tc>
              <w:tc>
                <w:tcPr>
                  <w:tcW w:w="1699"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Style w:val="fontstyle21"/>
                      <w:rFonts w:ascii="Times New Roman" w:eastAsia="SimSun" w:hAnsi="Times New Roman" w:cs="Times New Roman"/>
                      <w:color w:val="00000A"/>
                      <w:lang w:eastAsia="ar-SA"/>
                    </w:rPr>
                  </w:pPr>
                  <w:r>
                    <w:rPr>
                      <w:rFonts w:ascii="Times New Roman" w:hAnsi="Times New Roman" w:cs="Times New Roman"/>
                      <w:sz w:val="24"/>
                      <w:szCs w:val="24"/>
                    </w:rPr>
                    <w:t>8</w:t>
                  </w:r>
                </w:p>
              </w:tc>
              <w:tc>
                <w:tcPr>
                  <w:tcW w:w="1422" w:type="dxa"/>
                  <w:tcBorders>
                    <w:top w:val="single" w:sz="4" w:space="0" w:color="000000"/>
                    <w:left w:val="single" w:sz="4" w:space="0" w:color="000000"/>
                    <w:bottom w:val="single" w:sz="4" w:space="0" w:color="000000"/>
                    <w:right w:val="single" w:sz="4" w:space="0" w:color="000000"/>
                  </w:tcBorders>
                  <w:hideMark/>
                </w:tcPr>
                <w:p w:rsidR="003E36DF" w:rsidRDefault="003E36DF" w:rsidP="00D84A16">
                  <w:pPr>
                    <w:suppressAutoHyphens/>
                    <w:spacing w:after="0" w:line="100" w:lineRule="atLeast"/>
                    <w:jc w:val="both"/>
                    <w:rPr>
                      <w:rFonts w:ascii="Times New Roman" w:eastAsia="SimSun" w:hAnsi="Times New Roman" w:cs="Times New Roman"/>
                      <w:sz w:val="24"/>
                      <w:szCs w:val="24"/>
                      <w:lang w:eastAsia="ar-SA"/>
                    </w:rPr>
                  </w:pPr>
                  <w:r>
                    <w:rPr>
                      <w:rStyle w:val="fontstyle21"/>
                      <w:rFonts w:ascii="Times New Roman" w:hAnsi="Times New Roman" w:cs="Times New Roman"/>
                      <w:color w:val="00000A"/>
                    </w:rPr>
                    <w:t>6</w:t>
                  </w:r>
                </w:p>
              </w:tc>
            </w:tr>
          </w:tbl>
          <w:p w:rsidR="003E36DF" w:rsidRDefault="003E36DF" w:rsidP="00D84A16">
            <w:pPr>
              <w:spacing w:line="100" w:lineRule="atLeast"/>
              <w:ind w:firstLine="567"/>
              <w:jc w:val="both"/>
              <w:rPr>
                <w:rFonts w:ascii="Times New Roman" w:eastAsia="SimSun" w:hAnsi="Times New Roman" w:cs="Times New Roman"/>
                <w:sz w:val="24"/>
                <w:szCs w:val="24"/>
                <w:lang w:eastAsia="ar-SA"/>
              </w:rPr>
            </w:pPr>
          </w:p>
          <w:p w:rsidR="003E36DF" w:rsidRDefault="003E36DF" w:rsidP="00D84A16">
            <w:pPr>
              <w:tabs>
                <w:tab w:val="left" w:pos="1035"/>
              </w:tabs>
              <w:spacing w:line="240" w:lineRule="atLeast"/>
              <w:ind w:firstLine="709"/>
              <w:jc w:val="both"/>
              <w:rPr>
                <w:rFonts w:ascii="Times New Roman" w:eastAsia="DejaVu Sans" w:hAnsi="Times New Roman" w:cs="Times New Roman"/>
                <w:kern w:val="2"/>
                <w:sz w:val="24"/>
                <w:szCs w:val="24"/>
                <w:lang w:eastAsia="zh-CN"/>
              </w:rPr>
            </w:pPr>
            <w:r>
              <w:rPr>
                <w:rFonts w:ascii="Times New Roman" w:eastAsia="DejaVu Sans" w:hAnsi="Times New Roman" w:cs="Times New Roman"/>
                <w:kern w:val="2"/>
                <w:sz w:val="24"/>
                <w:szCs w:val="24"/>
                <w:lang w:eastAsia="zh-CN"/>
              </w:rPr>
              <w:t xml:space="preserve">Обучающиеся школы ежегодно становятся победителями и призерами всероссийских, региональных и муниципальных олимпиад и конкурсов: областного этапа Всероссийских соревнований среди команд общеобразовательных организаций по волейболу «Серебряный мяч», Годовой спартакиады школьников Вологодской области, областного </w:t>
            </w:r>
            <w:r>
              <w:rPr>
                <w:rFonts w:ascii="Times New Roman" w:eastAsia="DejaVu Sans" w:hAnsi="Times New Roman" w:cs="Times New Roman"/>
                <w:kern w:val="2"/>
                <w:sz w:val="24"/>
                <w:szCs w:val="24"/>
                <w:lang w:eastAsia="zh-CN"/>
              </w:rPr>
              <w:lastRenderedPageBreak/>
              <w:t xml:space="preserve">этапа лыжных соревнований на приз газеты «Пионерская правда», областном конкурсе </w:t>
            </w:r>
            <w:r>
              <w:rPr>
                <w:rFonts w:ascii="Times New Roman" w:eastAsia="DejaVu Sans" w:hAnsi="Times New Roman" w:cs="Times New Roman"/>
                <w:kern w:val="2"/>
                <w:sz w:val="24"/>
                <w:szCs w:val="24"/>
                <w:lang w:val="en-US" w:eastAsia="zh-CN"/>
              </w:rPr>
              <w:t>IT</w:t>
            </w:r>
            <w:r>
              <w:rPr>
                <w:rFonts w:ascii="Times New Roman" w:eastAsia="DejaVu Sans" w:hAnsi="Times New Roman" w:cs="Times New Roman"/>
                <w:kern w:val="2"/>
                <w:sz w:val="24"/>
                <w:szCs w:val="24"/>
                <w:lang w:eastAsia="zh-CN"/>
              </w:rPr>
              <w:t xml:space="preserve"> – проектов «В единстве наша сила», «Детский компьютерный проект», Областных олимпиад на приз Губернатора Вологодской области по математике и информатике.</w:t>
            </w:r>
          </w:p>
          <w:p w:rsidR="003E36DF" w:rsidRDefault="003E36DF" w:rsidP="00D84A16">
            <w:pPr>
              <w:spacing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Обучающиеся школы участвуют в олимпиадах, проводимых вузами: олимпиада Санкт-Петербургского государственного университета по биологии (1 победитель), олимпиада «Ломоносов» МГУ имени Ломоносова по биологии (1 призёр), олимпиада «Покори Воробьёвы Горы!» МГУ имени Ломоносова по биологии, олимпиада «Высшая проба» Высшей школы экономики по биологии (1 призёр), Всесибирская олимпиада школьников по биологии Новосибирского государственного университета (1 призёр) и многих других олимпиадах.</w:t>
            </w:r>
          </w:p>
          <w:p w:rsidR="003E36DF" w:rsidRDefault="003E36DF" w:rsidP="00D84A16">
            <w:pPr>
              <w:spacing w:line="240" w:lineRule="atLeast"/>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Участвуют в образовательных программах в Центре выявления, поддержки и развития способностей и талантов у детей и молодёжи Вологодской области «Импульс» (по биологии, изобразительному искусству, химии, иностранному языку).</w:t>
            </w:r>
          </w:p>
          <w:p w:rsidR="003E36DF" w:rsidRDefault="003E36DF" w:rsidP="00D84A16">
            <w:pPr>
              <w:pStyle w:val="aff1"/>
              <w:spacing w:before="0" w:beforeAutospacing="0" w:after="0" w:line="240" w:lineRule="atLeast"/>
              <w:jc w:val="both"/>
            </w:pPr>
          </w:p>
          <w:p w:rsidR="003E36DF" w:rsidRPr="0075658D" w:rsidRDefault="003E36DF" w:rsidP="00D84A16">
            <w:pPr>
              <w:widowControl w:val="0"/>
              <w:spacing w:line="276" w:lineRule="auto"/>
              <w:jc w:val="both"/>
              <w:rPr>
                <w:rFonts w:ascii="Times New Roman" w:hAnsi="Times New Roman" w:cs="Times New Roman"/>
                <w:sz w:val="24"/>
                <w:szCs w:val="24"/>
              </w:rPr>
            </w:pPr>
          </w:p>
        </w:tc>
      </w:tr>
    </w:tbl>
    <w:p w:rsidR="001825B2" w:rsidRDefault="001825B2" w:rsidP="0075658D">
      <w:pPr>
        <w:widowControl w:val="0"/>
        <w:spacing w:after="0" w:line="276" w:lineRule="auto"/>
        <w:ind w:firstLine="567"/>
        <w:jc w:val="both"/>
        <w:rPr>
          <w:rFonts w:ascii="Times New Roman" w:hAnsi="Times New Roman" w:cs="Times New Roman"/>
          <w:sz w:val="28"/>
          <w:szCs w:val="28"/>
        </w:rPr>
      </w:pPr>
    </w:p>
    <w:p w:rsidR="003E36DF" w:rsidRDefault="003E36DF" w:rsidP="0075658D">
      <w:pPr>
        <w:widowControl w:val="0"/>
        <w:spacing w:after="0" w:line="276" w:lineRule="auto"/>
        <w:ind w:firstLine="567"/>
        <w:jc w:val="both"/>
        <w:rPr>
          <w:rFonts w:ascii="Times New Roman" w:hAnsi="Times New Roman" w:cs="Times New Roman"/>
          <w:sz w:val="28"/>
          <w:szCs w:val="28"/>
        </w:rPr>
      </w:pPr>
    </w:p>
    <w:p w:rsidR="003E36DF" w:rsidRDefault="003E36DF" w:rsidP="0075658D">
      <w:pPr>
        <w:widowControl w:val="0"/>
        <w:spacing w:after="0" w:line="276" w:lineRule="auto"/>
        <w:ind w:firstLine="567"/>
        <w:jc w:val="both"/>
        <w:rPr>
          <w:rFonts w:ascii="Times New Roman" w:hAnsi="Times New Roman" w:cs="Times New Roman"/>
          <w:sz w:val="28"/>
          <w:szCs w:val="28"/>
        </w:rPr>
      </w:pPr>
    </w:p>
    <w:p w:rsidR="003E36DF" w:rsidRDefault="003E36DF" w:rsidP="0075658D">
      <w:pPr>
        <w:widowControl w:val="0"/>
        <w:spacing w:after="0" w:line="276" w:lineRule="auto"/>
        <w:ind w:firstLine="567"/>
        <w:jc w:val="both"/>
        <w:rPr>
          <w:rFonts w:ascii="Times New Roman" w:hAnsi="Times New Roman" w:cs="Times New Roman"/>
          <w:sz w:val="28"/>
          <w:szCs w:val="28"/>
        </w:rPr>
      </w:pPr>
    </w:p>
    <w:p w:rsidR="003E36DF" w:rsidRPr="0075658D" w:rsidRDefault="003E36DF" w:rsidP="0075658D">
      <w:pPr>
        <w:widowControl w:val="0"/>
        <w:spacing w:after="0" w:line="276" w:lineRule="auto"/>
        <w:ind w:firstLine="567"/>
        <w:jc w:val="both"/>
        <w:rPr>
          <w:rFonts w:ascii="Times New Roman" w:hAnsi="Times New Roman" w:cs="Times New Roman"/>
          <w:sz w:val="28"/>
          <w:szCs w:val="28"/>
        </w:rPr>
      </w:pPr>
    </w:p>
    <w:p w:rsidR="001A7EA6" w:rsidRDefault="001A7EA6" w:rsidP="0075658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sectPr w:rsidR="001A7EA6" w:rsidSect="00D232AF">
          <w:pgSz w:w="11906" w:h="16838"/>
          <w:pgMar w:top="851" w:right="567" w:bottom="851" w:left="1134" w:header="708" w:footer="708" w:gutter="0"/>
          <w:cols w:space="720"/>
        </w:sectPr>
      </w:pPr>
    </w:p>
    <w:p w:rsidR="001825B2" w:rsidRPr="001A7EA6" w:rsidRDefault="001A7EA6">
      <w:pPr>
        <w:pStyle w:val="a3"/>
        <w:widowControl w:val="0"/>
        <w:numPr>
          <w:ilvl w:val="0"/>
          <w:numId w:val="4"/>
        </w:numPr>
        <w:pBdr>
          <w:top w:val="none" w:sz="4" w:space="0" w:color="000000"/>
          <w:left w:val="none" w:sz="4" w:space="0" w:color="000000"/>
          <w:bottom w:val="none" w:sz="4" w:space="0" w:color="000000"/>
          <w:right w:val="none" w:sz="4" w:space="0" w:color="000000"/>
        </w:pBdr>
        <w:adjustRightInd w:val="0"/>
        <w:snapToGrid w:val="0"/>
        <w:spacing w:after="0" w:line="240" w:lineRule="auto"/>
        <w:ind w:left="0" w:firstLine="709"/>
        <w:contextualSpacing w:val="0"/>
        <w:jc w:val="both"/>
        <w:rPr>
          <w:rFonts w:ascii="Times New Roman" w:eastAsia="Times New Roman" w:hAnsi="Times New Roman" w:cs="Times New Roman"/>
          <w:b/>
          <w:bCs/>
          <w:color w:val="000000"/>
          <w:sz w:val="28"/>
          <w:szCs w:val="28"/>
        </w:rPr>
      </w:pPr>
      <w:r w:rsidRPr="001A7EA6">
        <w:rPr>
          <w:rFonts w:ascii="Times New Roman" w:eastAsia="Times New Roman" w:hAnsi="Times New Roman" w:cs="Times New Roman"/>
          <w:b/>
          <w:bCs/>
          <w:color w:val="000000"/>
          <w:sz w:val="28"/>
          <w:szCs w:val="28"/>
        </w:rPr>
        <w:lastRenderedPageBreak/>
        <w:t>Проблемно-ориентированный анализ текущего состояния и результатов самодиагностики</w:t>
      </w:r>
      <w:r w:rsidR="00070C5E">
        <w:rPr>
          <w:rFonts w:ascii="Times New Roman" w:eastAsia="Times New Roman" w:hAnsi="Times New Roman" w:cs="Times New Roman"/>
          <w:b/>
          <w:bCs/>
          <w:color w:val="000000"/>
          <w:sz w:val="28"/>
          <w:szCs w:val="28"/>
        </w:rPr>
        <w:t>.</w:t>
      </w:r>
    </w:p>
    <w:p w:rsidR="002855D8" w:rsidRPr="002855D8" w:rsidRDefault="00EC1A1F" w:rsidP="002855D8">
      <w:pPr>
        <w:adjustRightInd w:val="0"/>
        <w:snapToGrid w:val="0"/>
        <w:spacing w:after="0" w:line="240" w:lineRule="auto"/>
        <w:ind w:firstLine="709"/>
        <w:jc w:val="both"/>
        <w:rPr>
          <w:rFonts w:ascii="Times New Roman" w:hAnsi="Times New Roman" w:cs="Times New Roman"/>
          <w:sz w:val="28"/>
          <w:szCs w:val="28"/>
        </w:rPr>
      </w:pPr>
      <w:r w:rsidRPr="00EC1A1F">
        <w:rPr>
          <w:rFonts w:ascii="Times New Roman" w:hAnsi="Times New Roman" w:cs="Times New Roman"/>
          <w:sz w:val="28"/>
          <w:szCs w:val="28"/>
        </w:rPr>
        <w:t xml:space="preserve">3.1. </w:t>
      </w:r>
      <w:r w:rsidR="002855D8" w:rsidRPr="002855D8">
        <w:rPr>
          <w:rFonts w:ascii="Times New Roman" w:hAnsi="Times New Roman" w:cs="Times New Roman"/>
          <w:sz w:val="28"/>
          <w:szCs w:val="28"/>
        </w:rPr>
        <w:t xml:space="preserve">Результаты самодиагностики, установление уровня достижения результатов Проекта (баллы, уровень по каждому направлению и в целом). </w:t>
      </w:r>
    </w:p>
    <w:tbl>
      <w:tblPr>
        <w:tblStyle w:val="24"/>
        <w:tblpPr w:leftFromText="180" w:rightFromText="180" w:vertAnchor="text" w:horzAnchor="margin" w:tblpY="638"/>
        <w:tblW w:w="0" w:type="auto"/>
        <w:tblLook w:val="04A0" w:firstRow="1" w:lastRow="0" w:firstColumn="1" w:lastColumn="0" w:noHBand="0" w:noVBand="1"/>
        <w:tblCaption w:val="DevelopmentProgramItems"/>
      </w:tblPr>
      <w:tblGrid>
        <w:gridCol w:w="511"/>
        <w:gridCol w:w="2759"/>
        <w:gridCol w:w="1990"/>
        <w:gridCol w:w="1122"/>
        <w:gridCol w:w="1955"/>
        <w:gridCol w:w="1993"/>
        <w:gridCol w:w="2202"/>
        <w:gridCol w:w="2820"/>
      </w:tblGrid>
      <w:tr w:rsidR="00EF6ED3" w:rsidRPr="00EF6ED3" w:rsidTr="000E6856">
        <w:trPr>
          <w:trHeight w:val="288"/>
          <w:tblHeader/>
        </w:trPr>
        <w:tc>
          <w:tcPr>
            <w:tcW w:w="562" w:type="dxa"/>
            <w:noWrap/>
            <w:hideMark/>
          </w:tcPr>
          <w:p w:rsidR="00D231CC" w:rsidRPr="00EF6ED3" w:rsidRDefault="00D231CC" w:rsidP="004B0E2F">
            <w:pPr>
              <w:rPr>
                <w:rFonts w:ascii="Times New Roman" w:hAnsi="Times New Roman" w:cs="Times New Roman"/>
                <w:b/>
                <w:bCs/>
                <w:sz w:val="24"/>
                <w:szCs w:val="24"/>
              </w:rPr>
            </w:pPr>
            <w:r w:rsidRPr="00EF6ED3">
              <w:rPr>
                <w:rFonts w:ascii="Times New Roman" w:hAnsi="Times New Roman" w:cs="Times New Roman"/>
                <w:b/>
                <w:bCs/>
                <w:sz w:val="24"/>
                <w:szCs w:val="24"/>
              </w:rPr>
              <w:t>№</w:t>
            </w:r>
          </w:p>
        </w:tc>
        <w:tc>
          <w:tcPr>
            <w:tcW w:w="1560" w:type="dxa"/>
            <w:noWrap/>
            <w:hideMark/>
          </w:tcPr>
          <w:p w:rsidR="00D231CC" w:rsidRPr="00EF6ED3" w:rsidRDefault="00D231CC" w:rsidP="004B0E2F">
            <w:pPr>
              <w:rPr>
                <w:rFonts w:ascii="Times New Roman" w:hAnsi="Times New Roman" w:cs="Times New Roman"/>
                <w:b/>
                <w:bCs/>
                <w:sz w:val="24"/>
                <w:szCs w:val="24"/>
              </w:rPr>
            </w:pPr>
            <w:r w:rsidRPr="00EF6ED3">
              <w:rPr>
                <w:rFonts w:ascii="Times New Roman" w:hAnsi="Times New Roman" w:cs="Times New Roman"/>
                <w:b/>
                <w:bCs/>
                <w:sz w:val="24"/>
                <w:szCs w:val="24"/>
              </w:rPr>
              <w:t>Показатель оценивания</w:t>
            </w:r>
          </w:p>
        </w:tc>
        <w:tc>
          <w:tcPr>
            <w:tcW w:w="1559" w:type="dxa"/>
            <w:noWrap/>
            <w:hideMark/>
          </w:tcPr>
          <w:p w:rsidR="00D231CC" w:rsidRPr="00EF6ED3" w:rsidRDefault="00D231CC" w:rsidP="004B0E2F">
            <w:pPr>
              <w:rPr>
                <w:rFonts w:ascii="Times New Roman" w:hAnsi="Times New Roman" w:cs="Times New Roman"/>
                <w:b/>
                <w:bCs/>
                <w:sz w:val="24"/>
                <w:szCs w:val="24"/>
              </w:rPr>
            </w:pPr>
            <w:r w:rsidRPr="00EF6ED3">
              <w:rPr>
                <w:rFonts w:ascii="Times New Roman" w:hAnsi="Times New Roman" w:cs="Times New Roman"/>
                <w:b/>
                <w:bCs/>
                <w:sz w:val="24"/>
                <w:szCs w:val="24"/>
              </w:rPr>
              <w:t>Значение оценивания</w:t>
            </w:r>
          </w:p>
        </w:tc>
        <w:tc>
          <w:tcPr>
            <w:tcW w:w="1282" w:type="dxa"/>
            <w:noWrap/>
            <w:hideMark/>
          </w:tcPr>
          <w:p w:rsidR="00D231CC" w:rsidRPr="00EF6ED3" w:rsidRDefault="00D231CC" w:rsidP="004B0E2F">
            <w:pPr>
              <w:rPr>
                <w:rFonts w:ascii="Times New Roman" w:hAnsi="Times New Roman" w:cs="Times New Roman"/>
                <w:b/>
                <w:bCs/>
                <w:sz w:val="24"/>
                <w:szCs w:val="24"/>
              </w:rPr>
            </w:pPr>
            <w:r w:rsidRPr="00EF6ED3">
              <w:rPr>
                <w:rFonts w:ascii="Times New Roman" w:hAnsi="Times New Roman" w:cs="Times New Roman"/>
                <w:b/>
                <w:bCs/>
                <w:sz w:val="24"/>
                <w:szCs w:val="24"/>
              </w:rPr>
              <w:t>Балльная оценка</w:t>
            </w:r>
          </w:p>
        </w:tc>
        <w:tc>
          <w:tcPr>
            <w:tcW w:w="2262" w:type="dxa"/>
            <w:noWrap/>
            <w:hideMark/>
          </w:tcPr>
          <w:p w:rsidR="00D231CC" w:rsidRPr="00EF6ED3" w:rsidRDefault="00D231CC" w:rsidP="004B0E2F">
            <w:pPr>
              <w:rPr>
                <w:rFonts w:ascii="Times New Roman" w:hAnsi="Times New Roman" w:cs="Times New Roman"/>
                <w:b/>
                <w:bCs/>
                <w:sz w:val="24"/>
                <w:szCs w:val="24"/>
              </w:rPr>
            </w:pPr>
            <w:r w:rsidRPr="00EF6ED3">
              <w:rPr>
                <w:rFonts w:ascii="Times New Roman" w:hAnsi="Times New Roman" w:cs="Times New Roman"/>
                <w:b/>
                <w:bCs/>
                <w:sz w:val="24"/>
                <w:szCs w:val="24"/>
              </w:rPr>
              <w:t>Магистральное направление, ключевое условие</w:t>
            </w:r>
          </w:p>
        </w:tc>
        <w:tc>
          <w:tcPr>
            <w:tcW w:w="1842" w:type="dxa"/>
            <w:noWrap/>
            <w:hideMark/>
          </w:tcPr>
          <w:p w:rsidR="00D231CC" w:rsidRPr="00EF6ED3" w:rsidRDefault="00D231CC" w:rsidP="004B0E2F">
            <w:pPr>
              <w:rPr>
                <w:rFonts w:ascii="Times New Roman" w:hAnsi="Times New Roman" w:cs="Times New Roman"/>
                <w:b/>
                <w:bCs/>
                <w:sz w:val="24"/>
                <w:szCs w:val="24"/>
              </w:rPr>
            </w:pPr>
            <w:r w:rsidRPr="00EF6ED3">
              <w:rPr>
                <w:rFonts w:ascii="Times New Roman" w:hAnsi="Times New Roman" w:cs="Times New Roman"/>
                <w:b/>
                <w:bCs/>
                <w:sz w:val="24"/>
                <w:szCs w:val="24"/>
              </w:rPr>
              <w:t>Критерий</w:t>
            </w:r>
          </w:p>
        </w:tc>
        <w:tc>
          <w:tcPr>
            <w:tcW w:w="2552" w:type="dxa"/>
            <w:noWrap/>
            <w:hideMark/>
          </w:tcPr>
          <w:p w:rsidR="00D231CC" w:rsidRPr="00EF6ED3" w:rsidRDefault="00D231CC" w:rsidP="004B0E2F">
            <w:pPr>
              <w:rPr>
                <w:rFonts w:ascii="Times New Roman" w:hAnsi="Times New Roman" w:cs="Times New Roman"/>
                <w:b/>
                <w:bCs/>
                <w:sz w:val="24"/>
                <w:szCs w:val="24"/>
              </w:rPr>
            </w:pPr>
            <w:r w:rsidRPr="00EF6ED3">
              <w:rPr>
                <w:rFonts w:ascii="Times New Roman" w:hAnsi="Times New Roman" w:cs="Times New Roman"/>
                <w:b/>
                <w:bCs/>
                <w:sz w:val="24"/>
                <w:szCs w:val="24"/>
              </w:rPr>
              <w:t>Дефициты</w:t>
            </w:r>
          </w:p>
        </w:tc>
        <w:tc>
          <w:tcPr>
            <w:tcW w:w="3507" w:type="dxa"/>
          </w:tcPr>
          <w:p w:rsidR="00D231CC" w:rsidRPr="00EF6ED3" w:rsidRDefault="00D231CC" w:rsidP="004B0E2F">
            <w:pPr>
              <w:rPr>
                <w:rFonts w:ascii="Times New Roman" w:hAnsi="Times New Roman" w:cs="Times New Roman"/>
                <w:b/>
                <w:bCs/>
                <w:sz w:val="24"/>
                <w:szCs w:val="24"/>
              </w:rPr>
            </w:pPr>
            <w:r w:rsidRPr="00EF6ED3">
              <w:rPr>
                <w:rFonts w:ascii="Times New Roman" w:hAnsi="Times New Roman" w:cs="Times New Roman"/>
                <w:b/>
                <w:bCs/>
                <w:sz w:val="24"/>
                <w:szCs w:val="24"/>
              </w:rPr>
              <w:t>Управленческие действия/решения</w:t>
            </w:r>
          </w:p>
        </w:tc>
      </w:tr>
      <w:tr w:rsidR="00EF6ED3" w:rsidRPr="00EF6ED3">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Реализация учебно-исследовательской и проектной деятельности(критический показатель)</w:t>
            </w:r>
          </w:p>
        </w:tc>
        <w:tc>
          <w:tcPr>
            <w:tcW w:w="0" w:type="auto"/>
            <w:vMerge w:val="restart"/>
          </w:tcPr>
          <w:p w:rsidR="00917748" w:rsidRPr="00EF6ED3" w:rsidRDefault="00AD2C55">
            <w:r w:rsidRPr="00EF6ED3">
              <w:rPr>
                <w:rFonts w:ascii="Times New Roman" w:hAnsi="Times New Roman"/>
              </w:rPr>
              <w:t>Обучающиеся участвуют в реализации проектной и/или исследовательской деятельности</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Образовательный процесс</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Реализация учебных планов одного или нескольких профилей обучения и (или) индивидуальных учебных планов (критический показатель)</w:t>
            </w:r>
          </w:p>
        </w:tc>
        <w:tc>
          <w:tcPr>
            <w:tcW w:w="0" w:type="auto"/>
            <w:vMerge w:val="restart"/>
          </w:tcPr>
          <w:p w:rsidR="00917748" w:rsidRPr="00EF6ED3" w:rsidRDefault="00AD2C55">
            <w:r w:rsidRPr="00EF6ED3">
              <w:rPr>
                <w:rFonts w:ascii="Times New Roman" w:hAnsi="Times New Roman"/>
              </w:rPr>
              <w:t>Реализация не менее 2 профилей  и нескольких различных индивидуальных учебных планов</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Образовательный процесс</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Реализация федеральных рабочих программ по учебным предметам (1‒11 классы) (критический показатель) (с 1 сентября 2023 года)</w:t>
            </w:r>
          </w:p>
        </w:tc>
        <w:tc>
          <w:tcPr>
            <w:tcW w:w="0" w:type="auto"/>
            <w:vMerge w:val="restart"/>
          </w:tcPr>
          <w:p w:rsidR="00917748" w:rsidRPr="00EF6ED3" w:rsidRDefault="00AD2C55">
            <w:r w:rsidRPr="00EF6ED3">
              <w:rPr>
                <w:rFonts w:ascii="Times New Roman" w:hAnsi="Times New Roman"/>
              </w:rPr>
              <w:t xml:space="preserve">100% учителей используют программы учебных предметов, содержание и планируемые результаты которых не ниже соответствующих содержания и планируемых результатов </w:t>
            </w:r>
            <w:r w:rsidRPr="00EF6ED3">
              <w:rPr>
                <w:rFonts w:ascii="Times New Roman" w:hAnsi="Times New Roman"/>
              </w:rPr>
              <w:lastRenderedPageBreak/>
              <w:t>федеральных рабочих программ учебных предметов</w:t>
            </w:r>
          </w:p>
        </w:tc>
        <w:tc>
          <w:tcPr>
            <w:tcW w:w="0" w:type="auto"/>
            <w:vMerge w:val="restart"/>
          </w:tcPr>
          <w:p w:rsidR="00917748" w:rsidRPr="00EF6ED3" w:rsidRDefault="00AD2C55">
            <w:r w:rsidRPr="00EF6ED3">
              <w:rPr>
                <w:rFonts w:ascii="Times New Roman" w:hAnsi="Times New Roman"/>
              </w:rPr>
              <w:lastRenderedPageBreak/>
              <w:t>1</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Образовательный процесс</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4</w:t>
            </w:r>
          </w:p>
        </w:tc>
        <w:tc>
          <w:tcPr>
            <w:tcW w:w="0" w:type="auto"/>
            <w:vMerge w:val="restart"/>
          </w:tcPr>
          <w:p w:rsidR="00917748" w:rsidRPr="00EF6ED3" w:rsidRDefault="00AD2C55">
            <w:r w:rsidRPr="00EF6ED3">
              <w:rPr>
                <w:rFonts w:ascii="Times New Roman" w:hAnsi="Times New Roman"/>
              </w:rPr>
              <w:t>Обеспеченность учебниками и учебными пособиями</w:t>
            </w:r>
          </w:p>
        </w:tc>
        <w:tc>
          <w:tcPr>
            <w:tcW w:w="0" w:type="auto"/>
            <w:vMerge w:val="restart"/>
          </w:tcPr>
          <w:p w:rsidR="00917748" w:rsidRPr="00EF6ED3" w:rsidRDefault="00AD2C55">
            <w:r w:rsidRPr="00EF6ED3">
              <w:rPr>
                <w:rFonts w:ascii="Times New Roman" w:hAnsi="Times New Roman"/>
              </w:rPr>
              <w:t>Обеспечено учебниками и учебными пособиями в полном объеме</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Образовательный процесс</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5</w:t>
            </w:r>
          </w:p>
        </w:tc>
        <w:tc>
          <w:tcPr>
            <w:tcW w:w="0" w:type="auto"/>
            <w:vMerge w:val="restart"/>
          </w:tcPr>
          <w:p w:rsidR="00917748" w:rsidRPr="00EF6ED3" w:rsidRDefault="00AD2C55">
            <w:r w:rsidRPr="00EF6ED3">
              <w:rPr>
                <w:rFonts w:ascii="Times New Roman" w:hAnsi="Times New Roman"/>
              </w:rPr>
              <w:t>Применение электронных образовательных ресурсов (ЭОР) из федерального перечня</w:t>
            </w:r>
          </w:p>
        </w:tc>
        <w:tc>
          <w:tcPr>
            <w:tcW w:w="0" w:type="auto"/>
            <w:vMerge w:val="restart"/>
          </w:tcPr>
          <w:p w:rsidR="00917748" w:rsidRPr="00EF6ED3" w:rsidRDefault="00AD2C55">
            <w:r w:rsidRPr="00EF6ED3">
              <w:rPr>
                <w:rFonts w:ascii="Times New Roman" w:hAnsi="Times New Roman"/>
              </w:rPr>
              <w:t>Предусмотрено</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Образовательный процесс</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6</w:t>
            </w:r>
          </w:p>
        </w:tc>
        <w:tc>
          <w:tcPr>
            <w:tcW w:w="0" w:type="auto"/>
            <w:vMerge w:val="restart"/>
          </w:tcPr>
          <w:p w:rsidR="00917748" w:rsidRPr="00EF6ED3" w:rsidRDefault="00AD2C55">
            <w:r w:rsidRPr="00EF6ED3">
              <w:rPr>
                <w:rFonts w:ascii="Times New Roman" w:hAnsi="Times New Roman"/>
              </w:rPr>
              <w:t>Углубленное изучение отдельных предметов</w:t>
            </w:r>
          </w:p>
        </w:tc>
        <w:tc>
          <w:tcPr>
            <w:tcW w:w="0" w:type="auto"/>
            <w:vMerge w:val="restart"/>
          </w:tcPr>
          <w:p w:rsidR="00917748" w:rsidRPr="00EF6ED3" w:rsidRDefault="00AD2C55">
            <w:r w:rsidRPr="00EF6ED3">
              <w:rPr>
                <w:rFonts w:ascii="Times New Roman" w:hAnsi="Times New Roman"/>
              </w:rPr>
              <w:t>Не реализуется углубленное изучение отдельных предметов</w:t>
            </w:r>
          </w:p>
        </w:tc>
        <w:tc>
          <w:tcPr>
            <w:tcW w:w="0" w:type="auto"/>
            <w:vMerge w:val="restart"/>
          </w:tcPr>
          <w:p w:rsidR="00917748" w:rsidRPr="00EF6ED3" w:rsidRDefault="00AD2C55">
            <w:r w:rsidRPr="00EF6ED3">
              <w:rPr>
                <w:rFonts w:ascii="Times New Roman" w:hAnsi="Times New Roman"/>
              </w:rPr>
              <w:t>0</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Образовательный процесс</w:t>
            </w:r>
          </w:p>
        </w:tc>
        <w:tc>
          <w:tcPr>
            <w:tcW w:w="0" w:type="auto"/>
          </w:tcPr>
          <w:p w:rsidR="00917748" w:rsidRPr="00EF6ED3" w:rsidRDefault="00AD2C55">
            <w:r w:rsidRPr="00EF6ED3">
              <w:rPr>
                <w:rFonts w:ascii="Times New Roman" w:hAnsi="Times New Roman"/>
              </w:rPr>
              <w:t>Несовершенная система финансирования ИУП.</w:t>
            </w:r>
          </w:p>
        </w:tc>
        <w:tc>
          <w:tcPr>
            <w:tcW w:w="0" w:type="auto"/>
          </w:tcPr>
          <w:p w:rsidR="00917748" w:rsidRPr="00EF6ED3" w:rsidRDefault="00AD2C55">
            <w:pPr>
              <w:numPr>
                <w:ilvl w:val="0"/>
                <w:numId w:val="1"/>
              </w:numPr>
            </w:pPr>
            <w:r w:rsidRPr="00EF6ED3">
              <w:rPr>
                <w:rFonts w:ascii="Times New Roman" w:hAnsi="Times New Roman"/>
              </w:rPr>
              <w:t>Усовершенствование системы контроля за использованием финансовых ресурсов,   обеспечивающих  реализацию ООП, в том числе углубленное изучение отдельных предметов в рамках ИУП.</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 xml:space="preserve">Не используются возможности реализации образовательной программы в сетевой форме. </w:t>
            </w:r>
          </w:p>
        </w:tc>
        <w:tc>
          <w:tcPr>
            <w:tcW w:w="0" w:type="auto"/>
          </w:tcPr>
          <w:p w:rsidR="00917748" w:rsidRPr="00EF6ED3" w:rsidRDefault="00AD2C55">
            <w:pPr>
              <w:numPr>
                <w:ilvl w:val="0"/>
                <w:numId w:val="1"/>
              </w:numPr>
            </w:pPr>
            <w:r w:rsidRPr="00EF6ED3">
              <w:rPr>
                <w:rFonts w:ascii="Times New Roman" w:hAnsi="Times New Roman"/>
              </w:rPr>
              <w:t xml:space="preserve">Создание условий для реализации ООП в сетевой форме: выявление дефицитов, заключение сетевых договоров, мониторинг. </w:t>
            </w:r>
          </w:p>
          <w:p w:rsidR="00917748" w:rsidRPr="00EF6ED3" w:rsidRDefault="00AD2C55">
            <w:pPr>
              <w:numPr>
                <w:ilvl w:val="0"/>
                <w:numId w:val="1"/>
              </w:numPr>
            </w:pPr>
            <w:r w:rsidRPr="00EF6ED3">
              <w:rPr>
                <w:rFonts w:ascii="Times New Roman" w:hAnsi="Times New Roman"/>
              </w:rPr>
              <w:t>Создание муниципального «ресурсного центра», в котором дети изучают углубленные курсы, а предметы на базовом уровне проходят в школах «у дома».</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Отсутствие системы изучение интересов и запросов обучающихся и их родителей (законных представителей).</w:t>
            </w:r>
          </w:p>
        </w:tc>
        <w:tc>
          <w:tcPr>
            <w:tcW w:w="0" w:type="auto"/>
          </w:tcPr>
          <w:p w:rsidR="00917748" w:rsidRPr="00EF6ED3" w:rsidRDefault="00AD2C55">
            <w:pPr>
              <w:numPr>
                <w:ilvl w:val="0"/>
                <w:numId w:val="1"/>
              </w:numPr>
            </w:pPr>
            <w:r w:rsidRPr="00EF6ED3">
              <w:rPr>
                <w:rFonts w:ascii="Times New Roman" w:hAnsi="Times New Roman"/>
              </w:rPr>
              <w:t xml:space="preserve">Организация психолого-педагогической диагностики по выявлению образовательных  интересов и потребностей, способностей и талантов обучающихся.  </w:t>
            </w:r>
          </w:p>
          <w:p w:rsidR="00917748" w:rsidRPr="00EF6ED3" w:rsidRDefault="00AD2C55">
            <w:pPr>
              <w:numPr>
                <w:ilvl w:val="0"/>
                <w:numId w:val="1"/>
              </w:numPr>
            </w:pPr>
            <w:r w:rsidRPr="00EF6ED3">
              <w:rPr>
                <w:rFonts w:ascii="Times New Roman" w:hAnsi="Times New Roman"/>
              </w:rPr>
              <w:t>Организация индивидуальной работы с родителями обучающихся по изучению запросов и ожиданий.</w:t>
            </w:r>
          </w:p>
          <w:p w:rsidR="00917748" w:rsidRPr="00EF6ED3" w:rsidRDefault="00AD2C55">
            <w:pPr>
              <w:numPr>
                <w:ilvl w:val="0"/>
                <w:numId w:val="1"/>
              </w:numPr>
            </w:pPr>
            <w:r w:rsidRPr="00EF6ED3">
              <w:rPr>
                <w:rFonts w:ascii="Times New Roman" w:hAnsi="Times New Roman"/>
              </w:rPr>
              <w:t>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rsidR="00917748" w:rsidRPr="00EF6ED3" w:rsidRDefault="00AD2C55">
            <w:pPr>
              <w:numPr>
                <w:ilvl w:val="0"/>
                <w:numId w:val="1"/>
              </w:numPr>
            </w:pPr>
            <w:r w:rsidRPr="00EF6ED3">
              <w:rPr>
                <w:rFonts w:ascii="Times New Roman" w:hAnsi="Times New Roman"/>
              </w:rPr>
              <w:t>Индивидуальная работа с родителями детей по принятию идей персонализации в образовательной деятельности.</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Отсутствие системы формирования запроса.</w:t>
            </w:r>
          </w:p>
        </w:tc>
        <w:tc>
          <w:tcPr>
            <w:tcW w:w="0" w:type="auto"/>
          </w:tcPr>
          <w:p w:rsidR="00917748" w:rsidRPr="00EF6ED3" w:rsidRDefault="00AD2C55">
            <w:pPr>
              <w:numPr>
                <w:ilvl w:val="0"/>
                <w:numId w:val="1"/>
              </w:numPr>
            </w:pPr>
            <w:r w:rsidRPr="00EF6ED3">
              <w:rPr>
                <w:rFonts w:ascii="Times New Roman" w:hAnsi="Times New Roman"/>
              </w:rPr>
              <w:t xml:space="preserve">Автоматизизация системы формирования и обработки образовательных запросов. </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Отсутствие практики взаимозачета результатов, полученных в иных организациях.</w:t>
            </w:r>
          </w:p>
        </w:tc>
        <w:tc>
          <w:tcPr>
            <w:tcW w:w="0" w:type="auto"/>
          </w:tcPr>
          <w:p w:rsidR="00917748" w:rsidRPr="00EF6ED3" w:rsidRDefault="00AD2C55">
            <w:pPr>
              <w:numPr>
                <w:ilvl w:val="0"/>
                <w:numId w:val="1"/>
              </w:numPr>
            </w:pPr>
            <w:r w:rsidRPr="00EF6ED3">
              <w:rPr>
                <w:rFonts w:ascii="Times New Roman" w:hAnsi="Times New Roman"/>
              </w:rPr>
              <w:t>Принятие локально-нормативных актов по взаимозачету образовательных результатов.</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Недостаточная работа по обеспечению требований ФГОС по реализации углубленного изучения отдельных предметов.</w:t>
            </w:r>
          </w:p>
        </w:tc>
        <w:tc>
          <w:tcPr>
            <w:tcW w:w="0" w:type="auto"/>
          </w:tcPr>
          <w:p w:rsidR="00917748" w:rsidRPr="00EF6ED3" w:rsidRDefault="00AD2C55">
            <w:pPr>
              <w:numPr>
                <w:ilvl w:val="0"/>
                <w:numId w:val="1"/>
              </w:numPr>
            </w:pPr>
            <w:r w:rsidRPr="00EF6ED3">
              <w:rPr>
                <w:rFonts w:ascii="Times New Roman" w:hAnsi="Times New Roman"/>
              </w:rPr>
              <w:t xml:space="preserve">Проведение самообследования ресурсных (материально-технических, информационных) условий для организации углубленного изучения отдельных предметов.   </w:t>
            </w:r>
          </w:p>
          <w:p w:rsidR="00917748" w:rsidRPr="00EF6ED3" w:rsidRDefault="00AD2C55">
            <w:pPr>
              <w:numPr>
                <w:ilvl w:val="0"/>
                <w:numId w:val="1"/>
              </w:numPr>
            </w:pPr>
            <w:r w:rsidRPr="00EF6ED3">
              <w:rPr>
                <w:rFonts w:ascii="Times New Roman" w:hAnsi="Times New Roman"/>
              </w:rPr>
              <w:t>Осуществление анализа содержания образовательных программ, программ учебных предметов.</w:t>
            </w:r>
          </w:p>
          <w:p w:rsidR="00917748" w:rsidRPr="00EF6ED3" w:rsidRDefault="00AD2C55">
            <w:pPr>
              <w:numPr>
                <w:ilvl w:val="0"/>
                <w:numId w:val="1"/>
              </w:numPr>
            </w:pPr>
            <w:r w:rsidRPr="00EF6ED3">
              <w:rPr>
                <w:rFonts w:ascii="Times New Roman" w:hAnsi="Times New Roman"/>
              </w:rPr>
              <w:t xml:space="preserve">Проведение диагностических исследований по   выявлению способностей, одаренности, образовательных потребностей обучающихся. </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 xml:space="preserve">Низкий уровень профессиональной предметно-методической компетентности педагогических работников в </w:t>
            </w:r>
            <w:r w:rsidRPr="00EF6ED3">
              <w:rPr>
                <w:rFonts w:ascii="Times New Roman" w:hAnsi="Times New Roman"/>
              </w:rPr>
              <w:lastRenderedPageBreak/>
              <w:t>осуществлении углубленного изучения отдельных предметов.</w:t>
            </w:r>
          </w:p>
        </w:tc>
        <w:tc>
          <w:tcPr>
            <w:tcW w:w="0" w:type="auto"/>
          </w:tcPr>
          <w:p w:rsidR="00917748" w:rsidRPr="00EF6ED3" w:rsidRDefault="00AD2C55">
            <w:pPr>
              <w:numPr>
                <w:ilvl w:val="0"/>
                <w:numId w:val="1"/>
              </w:numPr>
            </w:pPr>
            <w:r w:rsidRPr="00EF6ED3">
              <w:rPr>
                <w:rFonts w:ascii="Times New Roman" w:hAnsi="Times New Roman"/>
              </w:rPr>
              <w:lastRenderedPageBreak/>
              <w:t xml:space="preserve">Организация адресной методической помощи педагогам в организации углубленного изучения отдельных предметов.    </w:t>
            </w:r>
          </w:p>
          <w:p w:rsidR="00917748" w:rsidRPr="00EF6ED3" w:rsidRDefault="00AD2C55">
            <w:pPr>
              <w:numPr>
                <w:ilvl w:val="0"/>
                <w:numId w:val="1"/>
              </w:numPr>
            </w:pPr>
            <w:r w:rsidRPr="00EF6ED3">
              <w:rPr>
                <w:rFonts w:ascii="Times New Roman" w:hAnsi="Times New Roman"/>
              </w:rPr>
              <w:t xml:space="preserve">Использование методологий менторства </w:t>
            </w:r>
            <w:r w:rsidRPr="00EF6ED3">
              <w:rPr>
                <w:rFonts w:ascii="Times New Roman" w:hAnsi="Times New Roman"/>
              </w:rPr>
              <w:lastRenderedPageBreak/>
              <w:t>и наставничества для персонифицированной помощи педагогическим работникам в организации углубленного изучения отдельных предметов.</w:t>
            </w:r>
          </w:p>
          <w:p w:rsidR="00917748" w:rsidRPr="00EF6ED3" w:rsidRDefault="00AD2C55">
            <w:pPr>
              <w:numPr>
                <w:ilvl w:val="0"/>
                <w:numId w:val="1"/>
              </w:numPr>
            </w:pPr>
            <w:r w:rsidRPr="00EF6ED3">
              <w:rPr>
                <w:rFonts w:ascii="Times New Roman" w:hAnsi="Times New Roman"/>
              </w:rPr>
              <w:t xml:space="preserve">Обеспечение прохождения курсов повышения квалификации по вопросам методики преподавания предмета на углубленном уровне. </w:t>
            </w:r>
          </w:p>
          <w:p w:rsidR="00917748" w:rsidRPr="00EF6ED3" w:rsidRDefault="00AD2C55">
            <w:pPr>
              <w:numPr>
                <w:ilvl w:val="0"/>
                <w:numId w:val="1"/>
              </w:numPr>
            </w:pPr>
            <w:r w:rsidRPr="00EF6ED3">
              <w:rPr>
                <w:rFonts w:ascii="Times New Roman" w:hAnsi="Times New Roman"/>
              </w:rPr>
              <w:t>Повышение мотивации учителя к преподаванию предмета на углубленном уровне, актуализация мер морального и материального стимулирования.</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Отсутствие педагогических работников, способных обеспечить углубленное изучение отдельных предметов.</w:t>
            </w:r>
          </w:p>
        </w:tc>
        <w:tc>
          <w:tcPr>
            <w:tcW w:w="0" w:type="auto"/>
          </w:tcPr>
          <w:p w:rsidR="00917748" w:rsidRPr="00EF6ED3" w:rsidRDefault="00AD2C55">
            <w:pPr>
              <w:numPr>
                <w:ilvl w:val="0"/>
                <w:numId w:val="1"/>
              </w:numPr>
            </w:pPr>
            <w:r w:rsidRPr="00EF6ED3">
              <w:rPr>
                <w:rFonts w:ascii="Times New Roman" w:hAnsi="Times New Roman"/>
              </w:rPr>
              <w:t xml:space="preserve">Использование сетевых форм реализации образовательных программ изучения отдельных предметов.   </w:t>
            </w:r>
          </w:p>
          <w:p w:rsidR="00917748" w:rsidRPr="00EF6ED3" w:rsidRDefault="00AD2C55">
            <w:pPr>
              <w:numPr>
                <w:ilvl w:val="0"/>
                <w:numId w:val="1"/>
              </w:numPr>
            </w:pPr>
            <w:r w:rsidRPr="00EF6ED3">
              <w:rPr>
                <w:rFonts w:ascii="Times New Roman" w:hAnsi="Times New Roman"/>
              </w:rPr>
              <w:t>Привлечение специалистов/педагогических работников из других образовательных организаций для углубленного изучения отдельных предметов.</w:t>
            </w:r>
          </w:p>
          <w:p w:rsidR="00917748" w:rsidRPr="00EF6ED3" w:rsidRDefault="00AD2C55">
            <w:pPr>
              <w:numPr>
                <w:ilvl w:val="0"/>
                <w:numId w:val="1"/>
              </w:numPr>
            </w:pPr>
            <w:r w:rsidRPr="00EF6ED3">
              <w:rPr>
                <w:rFonts w:ascii="Times New Roman" w:hAnsi="Times New Roman"/>
              </w:rPr>
              <w:t xml:space="preserve">Развитие партнерства с вузами, привлечение университетских </w:t>
            </w:r>
            <w:r w:rsidRPr="00EF6ED3">
              <w:rPr>
                <w:rFonts w:ascii="Times New Roman" w:hAnsi="Times New Roman"/>
              </w:rPr>
              <w:lastRenderedPageBreak/>
              <w:t>преподавателей для реализации углубленного изучения отдельных учебных предметов. Создение муниципального «ресурсного центра», в котором обеспечивается изучение отдельных предметов на углубленном уровне.</w:t>
            </w:r>
          </w:p>
        </w:tc>
      </w:tr>
      <w:tr w:rsidR="00EF6ED3" w:rsidRPr="00EF6ED3">
        <w:tc>
          <w:tcPr>
            <w:tcW w:w="0" w:type="auto"/>
            <w:vMerge w:val="restart"/>
          </w:tcPr>
          <w:p w:rsidR="00917748" w:rsidRPr="00EF6ED3" w:rsidRDefault="00AD2C55">
            <w:r w:rsidRPr="00EF6ED3">
              <w:rPr>
                <w:rFonts w:ascii="Times New Roman" w:hAnsi="Times New Roman"/>
              </w:rPr>
              <w:lastRenderedPageBreak/>
              <w:t>7</w:t>
            </w:r>
          </w:p>
        </w:tc>
        <w:tc>
          <w:tcPr>
            <w:tcW w:w="0" w:type="auto"/>
            <w:vMerge w:val="restart"/>
          </w:tcPr>
          <w:p w:rsidR="00917748" w:rsidRPr="00EF6ED3" w:rsidRDefault="00AD2C55">
            <w:r w:rsidRPr="00EF6ED3">
              <w:rPr>
                <w:rFonts w:ascii="Times New Roman" w:hAnsi="Times New Roman"/>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(критический показатель)</w:t>
            </w:r>
          </w:p>
        </w:tc>
        <w:tc>
          <w:tcPr>
            <w:tcW w:w="0" w:type="auto"/>
            <w:vMerge w:val="restart"/>
          </w:tcPr>
          <w:p w:rsidR="00917748" w:rsidRPr="00EF6ED3" w:rsidRDefault="00AD2C55">
            <w:r w:rsidRPr="00EF6ED3">
              <w:rPr>
                <w:rFonts w:ascii="Times New Roman" w:hAnsi="Times New Roman"/>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Функционирование объективной внутренней системы оценки качества образования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8</w:t>
            </w:r>
          </w:p>
        </w:tc>
        <w:tc>
          <w:tcPr>
            <w:tcW w:w="0" w:type="auto"/>
            <w:vMerge w:val="restart"/>
          </w:tcPr>
          <w:p w:rsidR="00917748" w:rsidRPr="00EF6ED3" w:rsidRDefault="00AD2C55">
            <w:r w:rsidRPr="00EF6ED3">
              <w:rPr>
                <w:rFonts w:ascii="Times New Roman" w:hAnsi="Times New Roman"/>
              </w:rPr>
              <w:t>Реализация и соблюдение требований локального акта, регламентирующего внутреннюю систему оценки качества образования (критический показатель)</w:t>
            </w:r>
          </w:p>
        </w:tc>
        <w:tc>
          <w:tcPr>
            <w:tcW w:w="0" w:type="auto"/>
            <w:vMerge w:val="restart"/>
          </w:tcPr>
          <w:p w:rsidR="00917748" w:rsidRPr="00EF6ED3" w:rsidRDefault="00AD2C55">
            <w:r w:rsidRPr="00EF6ED3">
              <w:rPr>
                <w:rFonts w:ascii="Times New Roman" w:hAnsi="Times New Roman"/>
              </w:rPr>
              <w:t xml:space="preserve">100% учителей и членов управленческой команды школы соблюдают требования локального акта, регламентирующего формы, </w:t>
            </w:r>
            <w:r w:rsidRPr="00EF6ED3">
              <w:rPr>
                <w:rFonts w:ascii="Times New Roman" w:hAnsi="Times New Roman"/>
              </w:rPr>
              <w:lastRenderedPageBreak/>
              <w:t>порядок, периодичность текущего контроля успеваемости и промежуточной аттестации обучающихся</w:t>
            </w:r>
          </w:p>
        </w:tc>
        <w:tc>
          <w:tcPr>
            <w:tcW w:w="0" w:type="auto"/>
            <w:vMerge w:val="restart"/>
          </w:tcPr>
          <w:p w:rsidR="00917748" w:rsidRPr="00EF6ED3" w:rsidRDefault="00AD2C55">
            <w:r w:rsidRPr="00EF6ED3">
              <w:rPr>
                <w:rFonts w:ascii="Times New Roman" w:hAnsi="Times New Roman"/>
              </w:rPr>
              <w:lastRenderedPageBreak/>
              <w:t>1</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Функционирование объективной внутренней системы оценки качества образования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9</w:t>
            </w:r>
          </w:p>
        </w:tc>
        <w:tc>
          <w:tcPr>
            <w:tcW w:w="0" w:type="auto"/>
            <w:vMerge w:val="restart"/>
          </w:tcPr>
          <w:p w:rsidR="00917748" w:rsidRPr="00EF6ED3" w:rsidRDefault="00AD2C55">
            <w:r w:rsidRPr="00EF6ED3">
              <w:rPr>
                <w:rFonts w:ascii="Times New Roman" w:hAnsi="Times New Roman"/>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Функционирование объективной внутренней системы оценки качества образования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10</w:t>
            </w:r>
          </w:p>
        </w:tc>
        <w:tc>
          <w:tcPr>
            <w:tcW w:w="0" w:type="auto"/>
            <w:vMerge w:val="restart"/>
          </w:tcPr>
          <w:p w:rsidR="00917748" w:rsidRPr="00EF6ED3" w:rsidRDefault="00AD2C55">
            <w:r w:rsidRPr="00EF6ED3">
              <w:rPr>
                <w:rFonts w:ascii="Times New Roman" w:hAnsi="Times New Roman"/>
              </w:rPr>
              <w:t>Отсутствие выпускников 11 класса, получивших медаль За особые успехи в учении, которые набрали по одному из предметов ПО ВЫБОРУ на ЕГЭ менее 70 баллов (при реализации среднего общего образования)</w:t>
            </w:r>
          </w:p>
        </w:tc>
        <w:tc>
          <w:tcPr>
            <w:tcW w:w="0" w:type="auto"/>
            <w:vMerge w:val="restart"/>
          </w:tcPr>
          <w:p w:rsidR="00917748" w:rsidRPr="00EF6ED3" w:rsidRDefault="00AD2C55">
            <w:r w:rsidRPr="00EF6ED3">
              <w:rPr>
                <w:rFonts w:ascii="Times New Roman" w:hAnsi="Times New Roman"/>
              </w:rPr>
              <w:t>Наличие выпускников 11 класса, получивших медаль «За особые успехи в учении», которые набрали по одному из предметов ЕГЭ менее 70 баллов</w:t>
            </w:r>
          </w:p>
        </w:tc>
        <w:tc>
          <w:tcPr>
            <w:tcW w:w="0" w:type="auto"/>
            <w:vMerge w:val="restart"/>
          </w:tcPr>
          <w:p w:rsidR="00917748" w:rsidRPr="00EF6ED3" w:rsidRDefault="00AD2C55">
            <w:r w:rsidRPr="00EF6ED3">
              <w:rPr>
                <w:rFonts w:ascii="Times New Roman" w:hAnsi="Times New Roman"/>
              </w:rPr>
              <w:t>0</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Функционирование объективной внутренней системы оценки качества образования</w:t>
            </w:r>
          </w:p>
        </w:tc>
        <w:tc>
          <w:tcPr>
            <w:tcW w:w="0" w:type="auto"/>
          </w:tcPr>
          <w:p w:rsidR="00917748" w:rsidRPr="00EF6ED3" w:rsidRDefault="00AD2C55">
            <w:r w:rsidRPr="00EF6ED3">
              <w:rPr>
                <w:rFonts w:ascii="Times New Roman" w:hAnsi="Times New Roman"/>
              </w:rPr>
              <w:t xml:space="preserve">Необъективность текущего и итогового оценивания. </w:t>
            </w:r>
          </w:p>
        </w:tc>
        <w:tc>
          <w:tcPr>
            <w:tcW w:w="0" w:type="auto"/>
          </w:tcPr>
          <w:p w:rsidR="00917748" w:rsidRPr="00EF6ED3" w:rsidRDefault="00AD2C55">
            <w:pPr>
              <w:numPr>
                <w:ilvl w:val="0"/>
                <w:numId w:val="1"/>
              </w:numPr>
            </w:pPr>
            <w:r w:rsidRPr="00EF6ED3">
              <w:rPr>
                <w:rFonts w:ascii="Times New Roman" w:hAnsi="Times New Roman"/>
              </w:rPr>
              <w:t xml:space="preserve">Повышение методической грамотности педработников по соблюдению принципов объективного оценивания.    </w:t>
            </w:r>
          </w:p>
          <w:p w:rsidR="00917748" w:rsidRPr="00EF6ED3" w:rsidRDefault="00AD2C55">
            <w:pPr>
              <w:numPr>
                <w:ilvl w:val="0"/>
                <w:numId w:val="1"/>
              </w:numPr>
            </w:pPr>
            <w:r w:rsidRPr="00EF6ED3">
              <w:rPr>
                <w:rFonts w:ascii="Times New Roman" w:hAnsi="Times New Roman"/>
              </w:rPr>
              <w:t>Контроль качества  используемых  при проведении контрольных и проверочных работ измерительных материалов, обеспечение включения в измерительные матер</w:t>
            </w:r>
            <w:r w:rsidR="00C456D9" w:rsidRPr="00EF6ED3">
              <w:rPr>
                <w:rFonts w:ascii="Times New Roman" w:hAnsi="Times New Roman"/>
              </w:rPr>
              <w:t>иалы заданий в формате ЕГЭ, пров</w:t>
            </w:r>
            <w:r w:rsidRPr="00EF6ED3">
              <w:rPr>
                <w:rFonts w:ascii="Times New Roman" w:hAnsi="Times New Roman"/>
              </w:rPr>
              <w:t xml:space="preserve">еряющих знания и </w:t>
            </w:r>
            <w:r w:rsidRPr="00EF6ED3">
              <w:rPr>
                <w:rFonts w:ascii="Times New Roman" w:hAnsi="Times New Roman"/>
              </w:rPr>
              <w:lastRenderedPageBreak/>
              <w:t xml:space="preserve">умения,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(ФИПИ). </w:t>
            </w:r>
          </w:p>
          <w:p w:rsidR="00917748" w:rsidRPr="00EF6ED3" w:rsidRDefault="00AD2C55">
            <w:pPr>
              <w:numPr>
                <w:ilvl w:val="0"/>
                <w:numId w:val="1"/>
              </w:numPr>
            </w:pPr>
            <w:r w:rsidRPr="00EF6ED3">
              <w:rPr>
                <w:rFonts w:ascii="Times New Roman" w:hAnsi="Times New Roman"/>
              </w:rPr>
              <w:t>Контроль соблюдения требований локальных актов, регламентирующих формы, порядок и периодичность текущего контроля успеваемости и промежуточной аттестацию обучающихся.</w:t>
            </w:r>
          </w:p>
          <w:p w:rsidR="00917748" w:rsidRPr="00EF6ED3" w:rsidRDefault="00AD2C55">
            <w:pPr>
              <w:numPr>
                <w:ilvl w:val="0"/>
                <w:numId w:val="1"/>
              </w:numPr>
            </w:pPr>
            <w:r w:rsidRPr="00EF6ED3">
              <w:rPr>
                <w:rFonts w:ascii="Times New Roman" w:hAnsi="Times New Roman"/>
              </w:rPr>
              <w:t>Обеспечение проведения процедур внешней независимой оценки качества подготовки   обучающихся.</w:t>
            </w:r>
          </w:p>
          <w:p w:rsidR="00917748" w:rsidRPr="00EF6ED3" w:rsidRDefault="00AD2C55">
            <w:pPr>
              <w:numPr>
                <w:ilvl w:val="0"/>
                <w:numId w:val="1"/>
              </w:numPr>
            </w:pPr>
            <w:r w:rsidRPr="00EF6ED3">
              <w:rPr>
                <w:rFonts w:ascii="Times New Roman" w:hAnsi="Times New Roman"/>
              </w:rPr>
              <w:t xml:space="preserve">Обеспечение использования технологии проведения оценочных процедур в формате независимой диагностики (конфиденциальность измерительных </w:t>
            </w:r>
            <w:r w:rsidRPr="00EF6ED3">
              <w:rPr>
                <w:rFonts w:ascii="Times New Roman" w:hAnsi="Times New Roman"/>
              </w:rPr>
              <w:lastRenderedPageBreak/>
              <w:t xml:space="preserve">материалов, проведение оценочной процедуры учителем, не работающим в классе, присутствие независимого наблюдателя при проведении оценочной процедуры, организация проверки работ независимым экспертом или "перекрестной" проверки).  </w:t>
            </w:r>
          </w:p>
          <w:p w:rsidR="00917748" w:rsidRPr="00EF6ED3" w:rsidRDefault="00AD2C55">
            <w:pPr>
              <w:numPr>
                <w:ilvl w:val="0"/>
                <w:numId w:val="1"/>
              </w:numPr>
            </w:pPr>
            <w:r w:rsidRPr="00EF6ED3">
              <w:rPr>
                <w:rFonts w:ascii="Times New Roman" w:hAnsi="Times New Roman"/>
              </w:rPr>
              <w:t>Развитие культуры академической честности обучающихся и педагогических работников.</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 xml:space="preserve">Отсутствие системы работы школы по подготовке к ЕГЭ, в том числе обучающихся, претендующих на получение медали «За особые успехи в учении».  </w:t>
            </w:r>
          </w:p>
        </w:tc>
        <w:tc>
          <w:tcPr>
            <w:tcW w:w="0" w:type="auto"/>
          </w:tcPr>
          <w:p w:rsidR="00917748" w:rsidRPr="00EF6ED3" w:rsidRDefault="00AD2C55">
            <w:pPr>
              <w:numPr>
                <w:ilvl w:val="0"/>
                <w:numId w:val="1"/>
              </w:numPr>
            </w:pPr>
            <w:r w:rsidRPr="00EF6ED3">
              <w:rPr>
                <w:rFonts w:ascii="Times New Roman" w:hAnsi="Times New Roman"/>
              </w:rPr>
              <w:t xml:space="preserve">Анализ результативности образовательной деятельности, в том числе в аспекте наличяе выпускников 11 класса, получивших медаль «За особые успехи в учении», которые набрали по одному из предметов ЕГЭ менее 70 баллов.   </w:t>
            </w:r>
          </w:p>
          <w:p w:rsidR="00917748" w:rsidRPr="00EF6ED3" w:rsidRDefault="00AD2C55">
            <w:pPr>
              <w:numPr>
                <w:ilvl w:val="0"/>
                <w:numId w:val="1"/>
              </w:numPr>
            </w:pPr>
            <w:r w:rsidRPr="00EF6ED3">
              <w:rPr>
                <w:rFonts w:ascii="Times New Roman" w:hAnsi="Times New Roman"/>
              </w:rPr>
              <w:t xml:space="preserve">Анализ объективности результатов  текущего контроля успеваемости, промежуточной и итоговой аттестации обучающихся. </w:t>
            </w:r>
          </w:p>
          <w:p w:rsidR="00917748" w:rsidRPr="00EF6ED3" w:rsidRDefault="00AD2C55">
            <w:pPr>
              <w:numPr>
                <w:ilvl w:val="0"/>
                <w:numId w:val="1"/>
              </w:numPr>
            </w:pPr>
            <w:r w:rsidRPr="00EF6ED3">
              <w:rPr>
                <w:rFonts w:ascii="Times New Roman" w:hAnsi="Times New Roman"/>
              </w:rPr>
              <w:t xml:space="preserve">Организация экспертизы </w:t>
            </w:r>
            <w:r w:rsidRPr="00EF6ED3">
              <w:rPr>
                <w:rFonts w:ascii="Times New Roman" w:hAnsi="Times New Roman"/>
              </w:rPr>
              <w:lastRenderedPageBreak/>
              <w:t>качества реализуемых рабочих программ учебных предметов.</w:t>
            </w:r>
          </w:p>
          <w:p w:rsidR="00917748" w:rsidRPr="00EF6ED3" w:rsidRDefault="00AD2C55">
            <w:pPr>
              <w:numPr>
                <w:ilvl w:val="0"/>
                <w:numId w:val="1"/>
              </w:numPr>
            </w:pPr>
            <w:r w:rsidRPr="00EF6ED3">
              <w:rPr>
                <w:rFonts w:ascii="Times New Roman" w:hAnsi="Times New Roman"/>
              </w:rPr>
              <w:t>Организация  контроля  результативности  профильного и углубленного  обучения, обучения по индивидуальным планам.</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Недостаточный уровень профессиональных компетенций педагогических работников для обеспечения подготовки обучающихся, претендующих на получение медали «За особые успехи в учении» к ЕГЭ.</w:t>
            </w:r>
          </w:p>
        </w:tc>
        <w:tc>
          <w:tcPr>
            <w:tcW w:w="0" w:type="auto"/>
          </w:tcPr>
          <w:p w:rsidR="00917748" w:rsidRPr="00EF6ED3" w:rsidRDefault="00AD2C55">
            <w:pPr>
              <w:numPr>
                <w:ilvl w:val="0"/>
                <w:numId w:val="1"/>
              </w:numPr>
            </w:pPr>
            <w:r w:rsidRPr="00EF6ED3">
              <w:rPr>
                <w:rFonts w:ascii="Times New Roman" w:hAnsi="Times New Roman"/>
              </w:rPr>
              <w:t xml:space="preserve">Организация адресной организационно-методической помощи педагогам в вопросах  организации образовательной деятельности обучающихся, претендующих на получение медали «За особые успехи в учении» к ЕГЭ.    </w:t>
            </w:r>
          </w:p>
          <w:p w:rsidR="00917748" w:rsidRPr="00EF6ED3" w:rsidRDefault="00AD2C55">
            <w:pPr>
              <w:numPr>
                <w:ilvl w:val="0"/>
                <w:numId w:val="1"/>
              </w:numPr>
            </w:pPr>
            <w:r w:rsidRPr="00EF6ED3">
              <w:rPr>
                <w:rFonts w:ascii="Times New Roman" w:hAnsi="Times New Roman"/>
              </w:rPr>
              <w:t>Внедрение менторства и наставничества для персонифицированной помощи педагогическим работникам в вопросах  подготовки и сопровождения обучающихся,  претендующих на получение медали «За особые успехи в учении».</w:t>
            </w:r>
          </w:p>
          <w:p w:rsidR="00917748" w:rsidRPr="00EF6ED3" w:rsidRDefault="00AD2C55">
            <w:pPr>
              <w:numPr>
                <w:ilvl w:val="0"/>
                <w:numId w:val="1"/>
              </w:numPr>
            </w:pPr>
            <w:r w:rsidRPr="00EF6ED3">
              <w:rPr>
                <w:rFonts w:ascii="Times New Roman" w:hAnsi="Times New Roman"/>
              </w:rPr>
              <w:t xml:space="preserve">Организация обучения педагогических работников на курсах </w:t>
            </w:r>
            <w:r w:rsidRPr="00EF6ED3">
              <w:rPr>
                <w:rFonts w:ascii="Times New Roman" w:hAnsi="Times New Roman"/>
              </w:rPr>
              <w:lastRenderedPageBreak/>
              <w:t xml:space="preserve">повышения квалификации по совершенствованию предметно-методических компетенций,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w:t>
            </w:r>
          </w:p>
        </w:tc>
      </w:tr>
      <w:tr w:rsidR="00EF6ED3" w:rsidRPr="00EF6ED3">
        <w:tc>
          <w:tcPr>
            <w:tcW w:w="0" w:type="auto"/>
            <w:vMerge w:val="restart"/>
          </w:tcPr>
          <w:p w:rsidR="00917748" w:rsidRPr="00EF6ED3" w:rsidRDefault="00AD2C55">
            <w:r w:rsidRPr="00EF6ED3">
              <w:rPr>
                <w:rFonts w:ascii="Times New Roman" w:hAnsi="Times New Roman"/>
              </w:rPr>
              <w:lastRenderedPageBreak/>
              <w:t>11</w:t>
            </w:r>
          </w:p>
        </w:tc>
        <w:tc>
          <w:tcPr>
            <w:tcW w:w="0" w:type="auto"/>
            <w:vMerge w:val="restart"/>
          </w:tcPr>
          <w:p w:rsidR="00917748" w:rsidRPr="00EF6ED3" w:rsidRDefault="00AD2C55">
            <w:r w:rsidRPr="00EF6ED3">
              <w:rPr>
                <w:rFonts w:ascii="Times New Roman" w:hAnsi="Times New Roman"/>
              </w:rPr>
              <w:t>Образовательная организация не входит в перечень образовательных организаций с признаками необъективных результатов</w:t>
            </w:r>
          </w:p>
        </w:tc>
        <w:tc>
          <w:tcPr>
            <w:tcW w:w="0" w:type="auto"/>
            <w:vMerge w:val="restart"/>
          </w:tcPr>
          <w:p w:rsidR="00917748" w:rsidRPr="00EF6ED3" w:rsidRDefault="00AD2C55">
            <w:r w:rsidRPr="00EF6ED3">
              <w:rPr>
                <w:rFonts w:ascii="Times New Roman" w:hAnsi="Times New Roman"/>
              </w:rPr>
              <w:t>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Функционирование объективной внутренней системы оценки качества образования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12</w:t>
            </w:r>
          </w:p>
        </w:tc>
        <w:tc>
          <w:tcPr>
            <w:tcW w:w="0" w:type="auto"/>
            <w:vMerge w:val="restart"/>
          </w:tcPr>
          <w:p w:rsidR="00917748" w:rsidRPr="00EF6ED3" w:rsidRDefault="00AD2C55">
            <w:r w:rsidRPr="00EF6ED3">
              <w:rPr>
                <w:rFonts w:ascii="Times New Roman" w:hAnsi="Times New Roman"/>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0" w:type="auto"/>
            <w:vMerge w:val="restart"/>
          </w:tcPr>
          <w:p w:rsidR="00917748" w:rsidRPr="00EF6ED3" w:rsidRDefault="00AD2C55">
            <w:r w:rsidRPr="00EF6ED3">
              <w:rPr>
                <w:rFonts w:ascii="Times New Roman" w:hAnsi="Times New Roman"/>
              </w:rPr>
              <w:t>Наличие выпускников 9 класса, не получивших аттестаты об основном общем образовании</w:t>
            </w:r>
          </w:p>
        </w:tc>
        <w:tc>
          <w:tcPr>
            <w:tcW w:w="0" w:type="auto"/>
            <w:vMerge w:val="restart"/>
          </w:tcPr>
          <w:p w:rsidR="00917748" w:rsidRPr="00EF6ED3" w:rsidRDefault="00AD2C55">
            <w:r w:rsidRPr="00EF6ED3">
              <w:rPr>
                <w:rFonts w:ascii="Times New Roman" w:hAnsi="Times New Roman"/>
              </w:rPr>
              <w:t>0</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Функционирование объективной внутренней системы оценки качества образования</w:t>
            </w:r>
          </w:p>
        </w:tc>
        <w:tc>
          <w:tcPr>
            <w:tcW w:w="0" w:type="auto"/>
          </w:tcPr>
          <w:p w:rsidR="00917748" w:rsidRPr="00EF6ED3" w:rsidRDefault="00AD2C55">
            <w:r w:rsidRPr="00EF6ED3">
              <w:rPr>
                <w:rFonts w:ascii="Times New Roman" w:hAnsi="Times New Roman"/>
              </w:rPr>
              <w:t>Несформированная система подготовки обучающихся к ОГЭ.</w:t>
            </w:r>
          </w:p>
        </w:tc>
        <w:tc>
          <w:tcPr>
            <w:tcW w:w="0" w:type="auto"/>
          </w:tcPr>
          <w:p w:rsidR="00917748" w:rsidRPr="00EF6ED3" w:rsidRDefault="00AD2C55">
            <w:pPr>
              <w:numPr>
                <w:ilvl w:val="0"/>
                <w:numId w:val="1"/>
              </w:numPr>
            </w:pPr>
            <w:r w:rsidRPr="00EF6ED3">
              <w:rPr>
                <w:rFonts w:ascii="Times New Roman" w:hAnsi="Times New Roman"/>
              </w:rPr>
              <w:t xml:space="preserve">Обеспечение контроля качества  используемых при проведении контрольных и проверочных работ измерительных материалов, включение в измерительные материалы заданий в </w:t>
            </w:r>
            <w:r w:rsidRPr="00EF6ED3">
              <w:rPr>
                <w:rFonts w:ascii="Times New Roman" w:hAnsi="Times New Roman"/>
              </w:rPr>
              <w:lastRenderedPageBreak/>
              <w:t xml:space="preserve">формате ОГЭ, проферяющих знания и умения, предусмотренные кодификаторами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(ФИПИ).       </w:t>
            </w:r>
          </w:p>
          <w:p w:rsidR="00917748" w:rsidRPr="00EF6ED3" w:rsidRDefault="00AD2C55">
            <w:pPr>
              <w:numPr>
                <w:ilvl w:val="0"/>
                <w:numId w:val="1"/>
              </w:numPr>
            </w:pPr>
            <w:r w:rsidRPr="00EF6ED3">
              <w:rPr>
                <w:rFonts w:ascii="Times New Roman" w:hAnsi="Times New Roman"/>
              </w:rPr>
              <w:t xml:space="preserve">Обеспечение ознакомления со структурой КИМ ОГЭ по предмету,  проведение тренинга по заполнению бланков ОГЭ. </w:t>
            </w:r>
          </w:p>
          <w:p w:rsidR="00917748" w:rsidRPr="00EF6ED3" w:rsidRDefault="00AD2C55">
            <w:pPr>
              <w:numPr>
                <w:ilvl w:val="0"/>
                <w:numId w:val="1"/>
              </w:numPr>
            </w:pPr>
            <w:r w:rsidRPr="00EF6ED3">
              <w:rPr>
                <w:rFonts w:ascii="Times New Roman" w:hAnsi="Times New Roman"/>
              </w:rPr>
              <w:t xml:space="preserve">Организация проведения в течение учебногогода тренировочных и диагностических работ в формате ОГЭ, анализ динамики результатов. </w:t>
            </w:r>
          </w:p>
          <w:p w:rsidR="00917748" w:rsidRPr="00EF6ED3" w:rsidRDefault="00AD2C55">
            <w:pPr>
              <w:numPr>
                <w:ilvl w:val="0"/>
                <w:numId w:val="1"/>
              </w:numPr>
            </w:pPr>
            <w:r w:rsidRPr="00EF6ED3">
              <w:rPr>
                <w:rFonts w:ascii="Times New Roman" w:hAnsi="Times New Roman"/>
              </w:rPr>
              <w:t xml:space="preserve">Прогнозирование результатов ОГЭ по предмету на основе итогов текущего контроля успеваемости, промежуточной аттестации </w:t>
            </w:r>
            <w:r w:rsidRPr="00EF6ED3">
              <w:rPr>
                <w:rFonts w:ascii="Times New Roman" w:hAnsi="Times New Roman"/>
              </w:rPr>
              <w:lastRenderedPageBreak/>
              <w:t>обучающихся, проведенных тренировочных и диагностических работ в формате ОГЭ.</w:t>
            </w:r>
          </w:p>
          <w:p w:rsidR="00917748" w:rsidRPr="00EF6ED3" w:rsidRDefault="00AD2C55">
            <w:pPr>
              <w:numPr>
                <w:ilvl w:val="0"/>
                <w:numId w:val="1"/>
              </w:numPr>
            </w:pPr>
            <w:r w:rsidRPr="00EF6ED3">
              <w:rPr>
                <w:rFonts w:ascii="Times New Roman" w:hAnsi="Times New Roman"/>
              </w:rPr>
              <w:t>Организация проведения групповых консультаций по разбору формулировок заданий ОГЭ, по решению типовых заданий в формате ОГЭ, консультаций по проблемным темам.</w:t>
            </w:r>
          </w:p>
          <w:p w:rsidR="00917748" w:rsidRPr="00EF6ED3" w:rsidRDefault="00AD2C55">
            <w:pPr>
              <w:numPr>
                <w:ilvl w:val="0"/>
                <w:numId w:val="1"/>
              </w:numPr>
            </w:pPr>
            <w:r w:rsidRPr="00EF6ED3">
              <w:rPr>
                <w:rFonts w:ascii="Times New Roman" w:hAnsi="Times New Roman"/>
              </w:rPr>
              <w:t>Организация индивидуальных консультаций обучающихся по выявленным в ходе оценочных процеду дефицитам.</w:t>
            </w:r>
          </w:p>
          <w:p w:rsidR="00917748" w:rsidRPr="00EF6ED3" w:rsidRDefault="00AD2C55">
            <w:pPr>
              <w:numPr>
                <w:ilvl w:val="0"/>
                <w:numId w:val="1"/>
              </w:numPr>
            </w:pPr>
            <w:r w:rsidRPr="00EF6ED3">
              <w:rPr>
                <w:rFonts w:ascii="Times New Roman" w:hAnsi="Times New Roman"/>
              </w:rPr>
              <w:t>Организация контроля подготовки к ОГЭ неуспевающих обучающихся,  разработка индивидуального плана подготовки к ОГЭ по предмету.</w:t>
            </w:r>
          </w:p>
          <w:p w:rsidR="00917748" w:rsidRPr="00EF6ED3" w:rsidRDefault="00AD2C55">
            <w:pPr>
              <w:numPr>
                <w:ilvl w:val="0"/>
                <w:numId w:val="1"/>
              </w:numPr>
            </w:pPr>
            <w:r w:rsidRPr="00EF6ED3">
              <w:rPr>
                <w:rFonts w:ascii="Times New Roman" w:hAnsi="Times New Roman"/>
              </w:rPr>
              <w:t>Обеспечение психолого-педагогического сопровождения выпускников по подготовке к ОГЭ.</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 xml:space="preserve">Недостаточно эффективное управление </w:t>
            </w:r>
            <w:r w:rsidRPr="00EF6ED3">
              <w:rPr>
                <w:rFonts w:ascii="Times New Roman" w:hAnsi="Times New Roman"/>
              </w:rPr>
              <w:lastRenderedPageBreak/>
              <w:t xml:space="preserve">образовательной организацией в части обеспечения достижения планируемых результатов освоения образовательных программ.  </w:t>
            </w:r>
          </w:p>
        </w:tc>
        <w:tc>
          <w:tcPr>
            <w:tcW w:w="0" w:type="auto"/>
          </w:tcPr>
          <w:p w:rsidR="00917748" w:rsidRPr="00EF6ED3" w:rsidRDefault="00AD2C55">
            <w:pPr>
              <w:numPr>
                <w:ilvl w:val="0"/>
                <w:numId w:val="1"/>
              </w:numPr>
            </w:pPr>
            <w:r w:rsidRPr="00EF6ED3">
              <w:rPr>
                <w:rFonts w:ascii="Times New Roman" w:hAnsi="Times New Roman"/>
              </w:rPr>
              <w:lastRenderedPageBreak/>
              <w:t xml:space="preserve">Обеспечение  разработки, анализа и реализации </w:t>
            </w:r>
            <w:r w:rsidRPr="00EF6ED3">
              <w:rPr>
                <w:rFonts w:ascii="Times New Roman" w:hAnsi="Times New Roman"/>
              </w:rPr>
              <w:lastRenderedPageBreak/>
              <w:t>образовательных программ для достижения запланированных результатов.</w:t>
            </w:r>
          </w:p>
          <w:p w:rsidR="00917748" w:rsidRPr="00EF6ED3" w:rsidRDefault="00AD2C55">
            <w:pPr>
              <w:numPr>
                <w:ilvl w:val="0"/>
                <w:numId w:val="1"/>
              </w:numPr>
            </w:pPr>
            <w:r w:rsidRPr="00EF6ED3">
              <w:rPr>
                <w:rFonts w:ascii="Times New Roman" w:hAnsi="Times New Roman"/>
              </w:rPr>
              <w:t>Обеспечение своевременного контроля качества реализации образовательных программ, принятие управленческих решений по коррекции и улучшению организации образовательной деятельности.</w:t>
            </w:r>
          </w:p>
          <w:p w:rsidR="00917748" w:rsidRPr="00EF6ED3" w:rsidRDefault="00AD2C55">
            <w:pPr>
              <w:numPr>
                <w:ilvl w:val="0"/>
                <w:numId w:val="1"/>
              </w:numPr>
            </w:pPr>
            <w:r w:rsidRPr="00EF6ED3">
              <w:rPr>
                <w:rFonts w:ascii="Times New Roman" w:hAnsi="Times New Roman"/>
              </w:rPr>
              <w:t>Формирование системы выявления, поддержки и развития способностей и талантов обучающихся, направленной на самоопределение, самообразование и профессиональную ориентацию.</w:t>
            </w:r>
          </w:p>
          <w:p w:rsidR="00917748" w:rsidRPr="00EF6ED3" w:rsidRDefault="00AD2C55">
            <w:pPr>
              <w:numPr>
                <w:ilvl w:val="0"/>
                <w:numId w:val="1"/>
              </w:numPr>
            </w:pPr>
            <w:r w:rsidRPr="00EF6ED3">
              <w:rPr>
                <w:rFonts w:ascii="Times New Roman" w:hAnsi="Times New Roman"/>
              </w:rPr>
              <w:t>Осуществление анализа деятельности и результатов реализации образовательных программ и  коррекция организации образовательной деятельности.</w:t>
            </w:r>
          </w:p>
          <w:p w:rsidR="00917748" w:rsidRPr="00EF6ED3" w:rsidRDefault="00AD2C55">
            <w:pPr>
              <w:numPr>
                <w:ilvl w:val="0"/>
                <w:numId w:val="1"/>
              </w:numPr>
            </w:pPr>
            <w:r w:rsidRPr="00EF6ED3">
              <w:rPr>
                <w:rFonts w:ascii="Times New Roman" w:hAnsi="Times New Roman"/>
              </w:rPr>
              <w:t xml:space="preserve">Разработка стратегии обеспечения качества образовательной деятельности в </w:t>
            </w:r>
            <w:r w:rsidRPr="00EF6ED3">
              <w:rPr>
                <w:rFonts w:ascii="Times New Roman" w:hAnsi="Times New Roman"/>
              </w:rPr>
              <w:lastRenderedPageBreak/>
              <w:t>общеобразовательной организации с привлечением участников образовательных отношений.</w:t>
            </w:r>
          </w:p>
          <w:p w:rsidR="00917748" w:rsidRPr="00EF6ED3" w:rsidRDefault="00AD2C55">
            <w:pPr>
              <w:numPr>
                <w:ilvl w:val="0"/>
                <w:numId w:val="1"/>
              </w:numPr>
            </w:pPr>
            <w:r w:rsidRPr="00EF6ED3">
              <w:rPr>
                <w:rFonts w:ascii="Times New Roman" w:hAnsi="Times New Roman"/>
              </w:rPr>
              <w:t xml:space="preserve">Внедрение практики формирования персональных задач развития в организации образовательной деятельности; организация своевременной разработки и реализации  индивидуальных учебных планов, направленных на переодоление неуспешности. </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Недостаточный уровень профессиональных компетенций педагогических работников в обеспечении эффективной подготовки к ОГЭ.</w:t>
            </w:r>
          </w:p>
        </w:tc>
        <w:tc>
          <w:tcPr>
            <w:tcW w:w="0" w:type="auto"/>
          </w:tcPr>
          <w:p w:rsidR="00917748" w:rsidRPr="00EF6ED3" w:rsidRDefault="00AD2C55">
            <w:pPr>
              <w:numPr>
                <w:ilvl w:val="0"/>
                <w:numId w:val="1"/>
              </w:numPr>
            </w:pPr>
            <w:r w:rsidRPr="00EF6ED3">
              <w:rPr>
                <w:rFonts w:ascii="Times New Roman" w:hAnsi="Times New Roman"/>
              </w:rPr>
              <w:t xml:space="preserve">Организация адресной организационно-методической помощи педагогам в вопросах  организации образовательной деятельности обучающихся по подготовке к ОГЭ.      </w:t>
            </w:r>
          </w:p>
          <w:p w:rsidR="00917748" w:rsidRPr="00EF6ED3" w:rsidRDefault="00AD2C55">
            <w:pPr>
              <w:numPr>
                <w:ilvl w:val="0"/>
                <w:numId w:val="1"/>
              </w:numPr>
            </w:pPr>
            <w:r w:rsidRPr="00EF6ED3">
              <w:rPr>
                <w:rFonts w:ascii="Times New Roman" w:hAnsi="Times New Roman"/>
              </w:rPr>
              <w:t xml:space="preserve">Внедрение методологий менторства и наставничества для персонифицированной помощи педагогическим работникам в вопросах  организации образовательной </w:t>
            </w:r>
            <w:r w:rsidRPr="00EF6ED3">
              <w:rPr>
                <w:rFonts w:ascii="Times New Roman" w:hAnsi="Times New Roman"/>
              </w:rPr>
              <w:lastRenderedPageBreak/>
              <w:t>деятельности обучающихся по подготовке к ОГЭ.</w:t>
            </w:r>
          </w:p>
          <w:p w:rsidR="00917748" w:rsidRPr="00EF6ED3" w:rsidRDefault="00AD2C55">
            <w:pPr>
              <w:numPr>
                <w:ilvl w:val="0"/>
                <w:numId w:val="1"/>
              </w:numPr>
            </w:pPr>
            <w:r w:rsidRPr="00EF6ED3">
              <w:rPr>
                <w:rFonts w:ascii="Times New Roman" w:hAnsi="Times New Roman"/>
              </w:rPr>
              <w:t xml:space="preserve">Организация обучения педагогических работников на курсах повышения квалификации по совершенствованию предметно-методических компетенций,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w:t>
            </w:r>
          </w:p>
          <w:p w:rsidR="00917748" w:rsidRPr="00EF6ED3" w:rsidRDefault="00AD2C55">
            <w:pPr>
              <w:numPr>
                <w:ilvl w:val="0"/>
                <w:numId w:val="1"/>
              </w:numPr>
            </w:pPr>
            <w:r w:rsidRPr="00EF6ED3">
              <w:rPr>
                <w:rFonts w:ascii="Times New Roman" w:hAnsi="Times New Roman"/>
              </w:rPr>
              <w:t>Обеспечение освоения и применения  педагогическими работниками эффективных современных образовательных технологий, форм и методов обучения при подготовке к ОГЭ.</w:t>
            </w:r>
          </w:p>
          <w:p w:rsidR="00917748" w:rsidRPr="00EF6ED3" w:rsidRDefault="00AD2C55">
            <w:pPr>
              <w:numPr>
                <w:ilvl w:val="0"/>
                <w:numId w:val="1"/>
              </w:numPr>
            </w:pPr>
            <w:r w:rsidRPr="00EF6ED3">
              <w:rPr>
                <w:rFonts w:ascii="Times New Roman" w:hAnsi="Times New Roman"/>
              </w:rPr>
              <w:t xml:space="preserve">Повышение мотивации учителя, актуализация мер морального и материального </w:t>
            </w:r>
            <w:r w:rsidRPr="00EF6ED3">
              <w:rPr>
                <w:rFonts w:ascii="Times New Roman" w:hAnsi="Times New Roman"/>
              </w:rPr>
              <w:lastRenderedPageBreak/>
              <w:t>стимулирования.</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w:t>
            </w:r>
          </w:p>
        </w:tc>
        <w:tc>
          <w:tcPr>
            <w:tcW w:w="0" w:type="auto"/>
          </w:tcPr>
          <w:p w:rsidR="00917748" w:rsidRPr="00EF6ED3" w:rsidRDefault="00AD2C55">
            <w:pPr>
              <w:numPr>
                <w:ilvl w:val="0"/>
                <w:numId w:val="1"/>
              </w:numPr>
            </w:pPr>
            <w:r w:rsidRPr="00EF6ED3">
              <w:rPr>
                <w:rFonts w:ascii="Times New Roman" w:hAnsi="Times New Roman"/>
              </w:rPr>
              <w:t xml:space="preserve">Обеспечение качества образовательной деятельности на учебных и внеучебных занятиях, внеурочной деятельности.   </w:t>
            </w:r>
          </w:p>
          <w:p w:rsidR="00917748" w:rsidRPr="00EF6ED3" w:rsidRDefault="00AD2C55">
            <w:pPr>
              <w:numPr>
                <w:ilvl w:val="0"/>
                <w:numId w:val="1"/>
              </w:numPr>
            </w:pPr>
            <w:r w:rsidRPr="00EF6ED3">
              <w:rPr>
                <w:rFonts w:ascii="Times New Roman" w:hAnsi="Times New Roman"/>
              </w:rPr>
              <w:t>Использование форм, технологий дифференциации, индивидуализации, профилизации в образовательной деятельности.</w:t>
            </w:r>
          </w:p>
          <w:p w:rsidR="00917748" w:rsidRPr="00EF6ED3" w:rsidRDefault="00AD2C55">
            <w:pPr>
              <w:numPr>
                <w:ilvl w:val="0"/>
                <w:numId w:val="1"/>
              </w:numPr>
            </w:pPr>
            <w:r w:rsidRPr="00EF6ED3">
              <w:rPr>
                <w:rFonts w:ascii="Times New Roman" w:hAnsi="Times New Roman"/>
              </w:rPr>
              <w:t>Обеспечение психолого-педагогического сопровождения обучающихся в соответствии с возрастными, индивидуальными особенностями и особыми образовательными потребностями.</w:t>
            </w:r>
          </w:p>
          <w:p w:rsidR="00917748" w:rsidRPr="00EF6ED3" w:rsidRDefault="00AD2C55">
            <w:pPr>
              <w:numPr>
                <w:ilvl w:val="0"/>
                <w:numId w:val="1"/>
              </w:numPr>
            </w:pPr>
            <w:r w:rsidRPr="00EF6ED3">
              <w:rPr>
                <w:rFonts w:ascii="Times New Roman" w:hAnsi="Times New Roman"/>
              </w:rPr>
              <w:t xml:space="preserve">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  </w:t>
            </w:r>
          </w:p>
        </w:tc>
      </w:tr>
      <w:tr w:rsidR="00EF6ED3" w:rsidRPr="00EF6ED3">
        <w:tc>
          <w:tcPr>
            <w:tcW w:w="0" w:type="auto"/>
            <w:vMerge w:val="restart"/>
          </w:tcPr>
          <w:p w:rsidR="00917748" w:rsidRPr="00EF6ED3" w:rsidRDefault="00AD2C55">
            <w:r w:rsidRPr="00EF6ED3">
              <w:rPr>
                <w:rFonts w:ascii="Times New Roman" w:hAnsi="Times New Roman"/>
              </w:rPr>
              <w:t>13</w:t>
            </w:r>
          </w:p>
        </w:tc>
        <w:tc>
          <w:tcPr>
            <w:tcW w:w="0" w:type="auto"/>
            <w:vMerge w:val="restart"/>
          </w:tcPr>
          <w:p w:rsidR="00917748" w:rsidRPr="00EF6ED3" w:rsidRDefault="00AD2C55">
            <w:r w:rsidRPr="00EF6ED3">
              <w:rPr>
                <w:rFonts w:ascii="Times New Roman" w:hAnsi="Times New Roman"/>
              </w:rPr>
              <w:t xml:space="preserve">Отсутствие выпускников 11 класса, не получивших </w:t>
            </w:r>
            <w:r w:rsidRPr="00EF6ED3">
              <w:rPr>
                <w:rFonts w:ascii="Times New Roman" w:hAnsi="Times New Roman"/>
              </w:rPr>
              <w:lastRenderedPageBreak/>
              <w:t>аттестаты о среднем общем образовании, в общей численности выпускников 11 класса (за предыдущий учебный год)</w:t>
            </w:r>
          </w:p>
        </w:tc>
        <w:tc>
          <w:tcPr>
            <w:tcW w:w="0" w:type="auto"/>
            <w:vMerge w:val="restart"/>
          </w:tcPr>
          <w:p w:rsidR="00917748" w:rsidRPr="00EF6ED3" w:rsidRDefault="00AD2C55">
            <w:r w:rsidRPr="00EF6ED3">
              <w:rPr>
                <w:rFonts w:ascii="Times New Roman" w:hAnsi="Times New Roman"/>
              </w:rPr>
              <w:lastRenderedPageBreak/>
              <w:t xml:space="preserve">Отсутствие выпускников 11 </w:t>
            </w:r>
            <w:r w:rsidRPr="00EF6ED3">
              <w:rPr>
                <w:rFonts w:ascii="Times New Roman" w:hAnsi="Times New Roman"/>
              </w:rPr>
              <w:lastRenderedPageBreak/>
              <w:t xml:space="preserve">класса, не получивших аттестаты о среднем общем образовании </w:t>
            </w:r>
          </w:p>
        </w:tc>
        <w:tc>
          <w:tcPr>
            <w:tcW w:w="0" w:type="auto"/>
            <w:vMerge w:val="restart"/>
          </w:tcPr>
          <w:p w:rsidR="00917748" w:rsidRPr="00EF6ED3" w:rsidRDefault="00AD2C55">
            <w:r w:rsidRPr="00EF6ED3">
              <w:rPr>
                <w:rFonts w:ascii="Times New Roman" w:hAnsi="Times New Roman"/>
              </w:rPr>
              <w:lastRenderedPageBreak/>
              <w:t>1</w:t>
            </w:r>
          </w:p>
        </w:tc>
        <w:tc>
          <w:tcPr>
            <w:tcW w:w="0" w:type="auto"/>
            <w:vMerge w:val="restart"/>
          </w:tcPr>
          <w:p w:rsidR="00917748" w:rsidRPr="00EF6ED3" w:rsidRDefault="00AD2C55">
            <w:r w:rsidRPr="00EF6ED3">
              <w:rPr>
                <w:rFonts w:ascii="Times New Roman" w:hAnsi="Times New Roman"/>
              </w:rPr>
              <w:t xml:space="preserve">Магистральное направление </w:t>
            </w:r>
            <w:r w:rsidRPr="00EF6ED3">
              <w:rPr>
                <w:rFonts w:ascii="Times New Roman" w:hAnsi="Times New Roman"/>
              </w:rPr>
              <w:lastRenderedPageBreak/>
              <w:t>«Знание»</w:t>
            </w:r>
          </w:p>
        </w:tc>
        <w:tc>
          <w:tcPr>
            <w:tcW w:w="0" w:type="auto"/>
            <w:vMerge w:val="restart"/>
          </w:tcPr>
          <w:p w:rsidR="00917748" w:rsidRPr="00EF6ED3" w:rsidRDefault="00AD2C55">
            <w:r w:rsidRPr="00EF6ED3">
              <w:rPr>
                <w:rFonts w:ascii="Times New Roman" w:hAnsi="Times New Roman"/>
              </w:rPr>
              <w:lastRenderedPageBreak/>
              <w:t xml:space="preserve">Функционирование объективной </w:t>
            </w:r>
            <w:r w:rsidRPr="00EF6ED3">
              <w:rPr>
                <w:rFonts w:ascii="Times New Roman" w:hAnsi="Times New Roman"/>
              </w:rPr>
              <w:lastRenderedPageBreak/>
              <w:t>внутренней системы оценки качества образования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14</w:t>
            </w:r>
          </w:p>
        </w:tc>
        <w:tc>
          <w:tcPr>
            <w:tcW w:w="0" w:type="auto"/>
            <w:vMerge w:val="restart"/>
          </w:tcPr>
          <w:p w:rsidR="00917748" w:rsidRPr="00EF6ED3" w:rsidRDefault="00AD2C55">
            <w:r w:rsidRPr="00EF6ED3">
              <w:rPr>
                <w:rFonts w:ascii="Times New Roman" w:hAnsi="Times New Roman"/>
              </w:rPr>
              <w:t>Реализация рабочих программ курсов внеурочной деятельности, в том числе курса Разговоры о важном (критический показатель)</w:t>
            </w:r>
          </w:p>
        </w:tc>
        <w:tc>
          <w:tcPr>
            <w:tcW w:w="0" w:type="auto"/>
            <w:vMerge w:val="restart"/>
          </w:tcPr>
          <w:p w:rsidR="00917748" w:rsidRPr="00EF6ED3" w:rsidRDefault="00AD2C55">
            <w:r w:rsidRPr="00EF6ED3">
              <w:rPr>
                <w:rFonts w:ascii="Times New Roman" w:hAnsi="Times New Roman"/>
              </w:rPr>
              <w:t xml:space="preserve">Обучающимся обеспечено не менее 5‒9 часов еженедельных занятий внеурочной деятельностью </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удовлетворения образовательных интересов и потребностей обучающихся</w:t>
            </w:r>
          </w:p>
        </w:tc>
        <w:tc>
          <w:tcPr>
            <w:tcW w:w="0" w:type="auto"/>
          </w:tcPr>
          <w:p w:rsidR="00917748" w:rsidRPr="00EF6ED3" w:rsidRDefault="00AD2C55">
            <w:r w:rsidRPr="00EF6ED3">
              <w:rPr>
                <w:rFonts w:ascii="Times New Roman" w:hAnsi="Times New Roman"/>
              </w:rPr>
              <w:t>Не обеспечивается реализация внеурочной деятельности в соответствии с требованиями ФГОС.</w:t>
            </w:r>
          </w:p>
        </w:tc>
        <w:tc>
          <w:tcPr>
            <w:tcW w:w="0" w:type="auto"/>
          </w:tcPr>
          <w:p w:rsidR="00917748" w:rsidRPr="00EF6ED3" w:rsidRDefault="00AD2C55">
            <w:pPr>
              <w:numPr>
                <w:ilvl w:val="0"/>
                <w:numId w:val="1"/>
              </w:numPr>
            </w:pPr>
            <w:r w:rsidRPr="00EF6ED3">
              <w:rPr>
                <w:rFonts w:ascii="Times New Roman" w:hAnsi="Times New Roman"/>
              </w:rPr>
              <w:t xml:space="preserve">Организация выявления способностей, склонностей образовательных интересов и  потребностей обучающихся.  </w:t>
            </w:r>
          </w:p>
          <w:p w:rsidR="00917748" w:rsidRPr="00EF6ED3" w:rsidRDefault="00AD2C55">
            <w:pPr>
              <w:numPr>
                <w:ilvl w:val="0"/>
                <w:numId w:val="1"/>
              </w:numPr>
            </w:pPr>
            <w:r w:rsidRPr="00EF6ED3">
              <w:rPr>
                <w:rFonts w:ascii="Times New Roman" w:hAnsi="Times New Roman"/>
              </w:rPr>
              <w:t xml:space="preserve">Организация выявления запросов и ожиданий родителей (законных предстваителей обучающихся. </w:t>
            </w:r>
          </w:p>
          <w:p w:rsidR="00917748" w:rsidRPr="00EF6ED3" w:rsidRDefault="00AD2C55">
            <w:pPr>
              <w:numPr>
                <w:ilvl w:val="0"/>
                <w:numId w:val="1"/>
              </w:numPr>
            </w:pPr>
            <w:r w:rsidRPr="00EF6ED3">
              <w:rPr>
                <w:rFonts w:ascii="Times New Roman" w:hAnsi="Times New Roman"/>
              </w:rPr>
              <w:t>Создание рабочих групп педагогических работников для  разработки программ курсов внеурочной деятельности/внесения корректировок в программы  курсов внеурочной деятельности.</w:t>
            </w:r>
          </w:p>
          <w:p w:rsidR="00917748" w:rsidRPr="00EF6ED3" w:rsidRDefault="00AD2C55">
            <w:pPr>
              <w:numPr>
                <w:ilvl w:val="0"/>
                <w:numId w:val="1"/>
              </w:numPr>
            </w:pPr>
            <w:r w:rsidRPr="00EF6ED3">
              <w:rPr>
                <w:rFonts w:ascii="Times New Roman" w:hAnsi="Times New Roman"/>
              </w:rPr>
              <w:t>Обеспечение при разработке программ курсов внеурочной деятельности  формирования и развития конкретных планируемых  предметных и метапредметных результатов.</w:t>
            </w:r>
          </w:p>
          <w:p w:rsidR="00917748" w:rsidRPr="00EF6ED3" w:rsidRDefault="00AD2C55">
            <w:pPr>
              <w:numPr>
                <w:ilvl w:val="0"/>
                <w:numId w:val="1"/>
              </w:numPr>
            </w:pPr>
            <w:r w:rsidRPr="00EF6ED3">
              <w:rPr>
                <w:rFonts w:ascii="Times New Roman" w:hAnsi="Times New Roman"/>
              </w:rPr>
              <w:lastRenderedPageBreak/>
              <w:t>Создание материально-технических, информационно-технических условий для эффективной реализации рабочих программ курсов внеурочной деятельности, в том числе курса «Разговоры о важном».</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Отсутствие ресурсных возможностей (кадры, помещения) для реализации программ курсов внеурочной деятельности.</w:t>
            </w:r>
          </w:p>
        </w:tc>
        <w:tc>
          <w:tcPr>
            <w:tcW w:w="0" w:type="auto"/>
          </w:tcPr>
          <w:p w:rsidR="00917748" w:rsidRPr="00EF6ED3" w:rsidRDefault="00AD2C55">
            <w:pPr>
              <w:numPr>
                <w:ilvl w:val="0"/>
                <w:numId w:val="1"/>
              </w:numPr>
            </w:pPr>
            <w:r w:rsidRPr="00EF6ED3">
              <w:rPr>
                <w:rFonts w:ascii="Times New Roman" w:hAnsi="Times New Roman"/>
              </w:rPr>
              <w:t xml:space="preserve">Привлечение партнеров для организации образовательной деятельности: - взаимодействие с образовательными организациями, организациями высшего и среднего профессионального образования, культуры, науки, использование новых форматов взаимодействия для восполнения недостающих кадровых ресурсов, привлечения кадров к реализация рабочих программ курсов внеурочной деятельности общеобразовательной организации; -взаимодействие с организациями, предприятиями для </w:t>
            </w:r>
            <w:r w:rsidRPr="00EF6ED3">
              <w:rPr>
                <w:rFonts w:ascii="Times New Roman" w:hAnsi="Times New Roman"/>
              </w:rPr>
              <w:lastRenderedPageBreak/>
              <w:t xml:space="preserve">использования ресурсов профессионально-производственной среды, помещений для реализация рабочих программ курсов внеурочной деятельности; - использование сетевых форм реализации образовательной деятельности.    </w:t>
            </w:r>
          </w:p>
        </w:tc>
      </w:tr>
      <w:tr w:rsidR="00EF6ED3" w:rsidRPr="00EF6ED3">
        <w:tc>
          <w:tcPr>
            <w:tcW w:w="0" w:type="auto"/>
            <w:vMerge w:val="restart"/>
          </w:tcPr>
          <w:p w:rsidR="00917748" w:rsidRPr="00EF6ED3" w:rsidRDefault="00AD2C55">
            <w:r w:rsidRPr="00EF6ED3">
              <w:rPr>
                <w:rFonts w:ascii="Times New Roman" w:hAnsi="Times New Roman"/>
              </w:rPr>
              <w:lastRenderedPageBreak/>
              <w:t>15</w:t>
            </w:r>
          </w:p>
        </w:tc>
        <w:tc>
          <w:tcPr>
            <w:tcW w:w="0" w:type="auto"/>
            <w:vMerge w:val="restart"/>
          </w:tcPr>
          <w:p w:rsidR="00917748" w:rsidRPr="00EF6ED3" w:rsidRDefault="00AD2C55">
            <w:r w:rsidRPr="00EF6ED3">
              <w:rPr>
                <w:rFonts w:ascii="Times New Roman" w:hAnsi="Times New Roman"/>
              </w:rPr>
              <w:t>Участие обучающихся во Всероссийской олимпиаде школьников</w:t>
            </w:r>
          </w:p>
        </w:tc>
        <w:tc>
          <w:tcPr>
            <w:tcW w:w="0" w:type="auto"/>
            <w:vMerge w:val="restart"/>
          </w:tcPr>
          <w:p w:rsidR="00917748" w:rsidRPr="00EF6ED3" w:rsidRDefault="00AD2C55">
            <w:r w:rsidRPr="00EF6ED3">
              <w:rPr>
                <w:rFonts w:ascii="Times New Roman" w:hAnsi="Times New Roman"/>
              </w:rPr>
              <w:t>Участие в заключительном этапе</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удовлетворения образовательных интересов и потребностей обучающихся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16</w:t>
            </w:r>
          </w:p>
        </w:tc>
        <w:tc>
          <w:tcPr>
            <w:tcW w:w="0" w:type="auto"/>
            <w:vMerge w:val="restart"/>
          </w:tcPr>
          <w:p w:rsidR="00917748" w:rsidRPr="00EF6ED3" w:rsidRDefault="00AD2C55">
            <w:r w:rsidRPr="00EF6ED3">
              <w:rPr>
                <w:rFonts w:ascii="Times New Roman" w:hAnsi="Times New Roman"/>
              </w:rPr>
              <w:t>Наличие победителей и призеров этапов Всероссийской олимпиады школьников</w:t>
            </w:r>
          </w:p>
        </w:tc>
        <w:tc>
          <w:tcPr>
            <w:tcW w:w="0" w:type="auto"/>
            <w:vMerge w:val="restart"/>
          </w:tcPr>
          <w:p w:rsidR="00917748" w:rsidRPr="00EF6ED3" w:rsidRDefault="00AD2C55">
            <w:r w:rsidRPr="00EF6ED3">
              <w:rPr>
                <w:rFonts w:ascii="Times New Roman" w:hAnsi="Times New Roman"/>
              </w:rPr>
              <w:t>Наличие победителей и (или) призеров регионального этапа Всероссийской олимпиады школьников</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удовлетворения образовательных интересов и потребностей обучающихся</w:t>
            </w:r>
          </w:p>
        </w:tc>
        <w:tc>
          <w:tcPr>
            <w:tcW w:w="0" w:type="auto"/>
          </w:tcPr>
          <w:p w:rsidR="00917748" w:rsidRPr="00EF6ED3" w:rsidRDefault="00AD2C55">
            <w:r w:rsidRPr="00EF6ED3">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rsidR="00917748" w:rsidRPr="00EF6ED3" w:rsidRDefault="00AD2C55">
            <w:pPr>
              <w:numPr>
                <w:ilvl w:val="0"/>
                <w:numId w:val="1"/>
              </w:numPr>
            </w:pPr>
            <w:r w:rsidRPr="00EF6ED3">
              <w:rPr>
                <w:rFonts w:ascii="Times New Roman" w:hAnsi="Times New Roman"/>
              </w:rPr>
              <w:t xml:space="preserve">Создание системы работы с одвренными детьми, включающую выявление, поддержку и сопровождение, развитие интеллектуальной  одаренности.  </w:t>
            </w:r>
          </w:p>
          <w:p w:rsidR="00917748" w:rsidRPr="00EF6ED3" w:rsidRDefault="00AD2C55">
            <w:pPr>
              <w:numPr>
                <w:ilvl w:val="0"/>
                <w:numId w:val="1"/>
              </w:numPr>
            </w:pPr>
            <w:r w:rsidRPr="00EF6ED3">
              <w:rPr>
                <w:rFonts w:ascii="Times New Roman" w:hAnsi="Times New Roman"/>
              </w:rPr>
              <w:t>Повышение мотивации и интереса обучающихся к участию в олимпиадном движении.</w:t>
            </w:r>
          </w:p>
          <w:p w:rsidR="00917748" w:rsidRPr="00EF6ED3" w:rsidRDefault="00AD2C55">
            <w:pPr>
              <w:numPr>
                <w:ilvl w:val="0"/>
                <w:numId w:val="1"/>
              </w:numPr>
            </w:pPr>
            <w:r w:rsidRPr="00EF6ED3">
              <w:rPr>
                <w:rFonts w:ascii="Times New Roman" w:hAnsi="Times New Roman"/>
              </w:rPr>
              <w:t>Обеспечение разработки программ подготовки обучающихся к участию в олимпиадном движении на всех уровнях от школьного до всероссийского.</w:t>
            </w:r>
          </w:p>
          <w:p w:rsidR="00917748" w:rsidRPr="00EF6ED3" w:rsidRDefault="00AD2C55">
            <w:pPr>
              <w:numPr>
                <w:ilvl w:val="0"/>
                <w:numId w:val="1"/>
              </w:numPr>
            </w:pPr>
            <w:r w:rsidRPr="00EF6ED3">
              <w:rPr>
                <w:rFonts w:ascii="Times New Roman" w:hAnsi="Times New Roman"/>
              </w:rPr>
              <w:lastRenderedPageBreak/>
              <w:t>Анализ результатов школьного этапа ВСОШ, прогнозирование результатов  муниципального /регионального/ заключительного этапа.</w:t>
            </w:r>
          </w:p>
        </w:tc>
      </w:tr>
      <w:tr w:rsidR="00EF6ED3" w:rsidRPr="00EF6ED3">
        <w:tc>
          <w:tcPr>
            <w:tcW w:w="0" w:type="auto"/>
            <w:vMerge w:val="restart"/>
          </w:tcPr>
          <w:p w:rsidR="00917748" w:rsidRPr="00EF6ED3" w:rsidRDefault="00AD2C55">
            <w:r w:rsidRPr="00EF6ED3">
              <w:rPr>
                <w:rFonts w:ascii="Times New Roman" w:hAnsi="Times New Roman"/>
              </w:rPr>
              <w:lastRenderedPageBreak/>
              <w:t>17</w:t>
            </w:r>
          </w:p>
        </w:tc>
        <w:tc>
          <w:tcPr>
            <w:tcW w:w="0" w:type="auto"/>
            <w:vMerge w:val="restart"/>
          </w:tcPr>
          <w:p w:rsidR="00917748" w:rsidRPr="00EF6ED3" w:rsidRDefault="00AD2C55">
            <w:r w:rsidRPr="00EF6ED3">
              <w:rPr>
                <w:rFonts w:ascii="Times New Roman" w:hAnsi="Times New Roman"/>
              </w:rPr>
              <w:t>Сетевая форма реализации общеобразовательных программ (наличие договора(-ов) о сетевой форме реализации общеобразовательных программ;наличие общеобразовательных программ, реализуемых в сетевой форме)</w:t>
            </w:r>
          </w:p>
        </w:tc>
        <w:tc>
          <w:tcPr>
            <w:tcW w:w="0" w:type="auto"/>
            <w:vMerge w:val="restart"/>
          </w:tcPr>
          <w:p w:rsidR="00917748" w:rsidRPr="00EF6ED3" w:rsidRDefault="00AD2C55">
            <w:r w:rsidRPr="00EF6ED3">
              <w:rPr>
                <w:rFonts w:ascii="Times New Roman" w:hAnsi="Times New Roman"/>
              </w:rPr>
              <w:t>Осуществляется сетевая форма реализации общеобразовательных программ</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удовлетворения образовательных интересов и потребностей обучающихся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18</w:t>
            </w:r>
          </w:p>
        </w:tc>
        <w:tc>
          <w:tcPr>
            <w:tcW w:w="0" w:type="auto"/>
            <w:vMerge w:val="restart"/>
          </w:tcPr>
          <w:p w:rsidR="00917748" w:rsidRPr="00EF6ED3" w:rsidRDefault="00AD2C55">
            <w:r w:rsidRPr="00EF6ED3">
              <w:rPr>
                <w:rFonts w:ascii="Times New Roman" w:hAnsi="Times New Roman"/>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tc>
        <w:tc>
          <w:tcPr>
            <w:tcW w:w="0" w:type="auto"/>
            <w:vMerge w:val="restart"/>
          </w:tcPr>
          <w:p w:rsidR="00917748" w:rsidRPr="00EF6ED3" w:rsidRDefault="00AD2C55">
            <w:r w:rsidRPr="00EF6ED3">
              <w:rPr>
                <w:rFonts w:ascii="Times New Roman" w:hAnsi="Times New Roman"/>
              </w:rPr>
              <w:t xml:space="preserve">Отсутствие или в процессе разработки </w:t>
            </w:r>
          </w:p>
        </w:tc>
        <w:tc>
          <w:tcPr>
            <w:tcW w:w="0" w:type="auto"/>
            <w:vMerge w:val="restart"/>
          </w:tcPr>
          <w:p w:rsidR="00917748" w:rsidRPr="00EF6ED3" w:rsidRDefault="00AD2C55">
            <w:r w:rsidRPr="00EF6ED3">
              <w:rPr>
                <w:rFonts w:ascii="Times New Roman" w:hAnsi="Times New Roman"/>
              </w:rPr>
              <w:t>0</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917748" w:rsidRPr="00EF6ED3" w:rsidRDefault="00AD2C55">
            <w:r w:rsidRPr="00EF6ED3">
              <w:rPr>
                <w:rFonts w:ascii="Times New Roman" w:hAnsi="Times New Roman"/>
              </w:rPr>
              <w:t>Недостаточный уровень организационно-педагогических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 с инвалидностью.</w:t>
            </w:r>
          </w:p>
        </w:tc>
        <w:tc>
          <w:tcPr>
            <w:tcW w:w="0" w:type="auto"/>
          </w:tcPr>
          <w:p w:rsidR="00917748" w:rsidRPr="00EF6ED3" w:rsidRDefault="00AD2C55">
            <w:pPr>
              <w:numPr>
                <w:ilvl w:val="0"/>
                <w:numId w:val="1"/>
              </w:numPr>
            </w:pPr>
            <w:r w:rsidRPr="00EF6ED3">
              <w:rPr>
                <w:rFonts w:ascii="Times New Roman" w:hAnsi="Times New Roman"/>
              </w:rPr>
              <w:t xml:space="preserve">Разработка/корректировка программы/проекта, направленного на обеспечение в общеобразовательной организации: - ресурсных условий (кадры, материально-техническое, информационное и др. обеспечение образовательной деятельности) с целью обеспечения эффективной образовательной деятельности для обучающихся с ОВЗ, с инвалидностью с учетом особенности их </w:t>
            </w:r>
            <w:r w:rsidRPr="00EF6ED3">
              <w:rPr>
                <w:rFonts w:ascii="Times New Roman" w:hAnsi="Times New Roman"/>
              </w:rPr>
              <w:lastRenderedPageBreak/>
              <w:t>психофизического развития; - создание безопасных условий (физических, морально-психологических) обучающимся с ОВЗ, с инвалидностью; - условий для повышения психолого-педагогической компетентности участников образовательных отношений: педагогических работников, обучающихся, их родителей (законных представителей) основам физиологии, возрастной психологии, педагогики инклюзивного образования (курсы повышения квалификации, вебинары, семинары, круглые столы, конференции, проблемные, творческие группы, родительские собрания и др.); - эффективной психолого-педагогической службы, обеспечивающей, индивидуализированное психолого-</w:t>
            </w:r>
            <w:r w:rsidRPr="00EF6ED3">
              <w:rPr>
                <w:rFonts w:ascii="Times New Roman" w:hAnsi="Times New Roman"/>
              </w:rPr>
              <w:lastRenderedPageBreak/>
              <w:t xml:space="preserve">педагогическое сопровождение каждого обучающегося с учетом индивидуальных возрастных, психологических и физиологических особенностей.  </w:t>
            </w:r>
          </w:p>
          <w:p w:rsidR="00917748" w:rsidRPr="00EF6ED3" w:rsidRDefault="00AD2C55">
            <w:pPr>
              <w:numPr>
                <w:ilvl w:val="0"/>
                <w:numId w:val="1"/>
              </w:numPr>
            </w:pPr>
            <w:r w:rsidRPr="00EF6ED3">
              <w:rPr>
                <w:rFonts w:ascii="Times New Roman" w:hAnsi="Times New Roman"/>
              </w:rPr>
              <w:t xml:space="preserve">Организация психолого-педагогической поддержки обучающихся с ОВЗ, с инвалидностью с учетом  особенности их психофизического развития.    </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Отсутствие психологической службы в общеобразовательной организации, узких специалистов (психологов, педагогов-логопедов, дефектологов).</w:t>
            </w:r>
          </w:p>
        </w:tc>
        <w:tc>
          <w:tcPr>
            <w:tcW w:w="0" w:type="auto"/>
          </w:tcPr>
          <w:p w:rsidR="00917748" w:rsidRPr="00EF6ED3" w:rsidRDefault="00AD2C55">
            <w:pPr>
              <w:numPr>
                <w:ilvl w:val="0"/>
                <w:numId w:val="1"/>
              </w:numPr>
            </w:pPr>
            <w:r w:rsidRPr="00EF6ED3">
              <w:rPr>
                <w:rFonts w:ascii="Times New Roman" w:hAnsi="Times New Roman"/>
              </w:rPr>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   </w:t>
            </w:r>
          </w:p>
          <w:p w:rsidR="00917748" w:rsidRPr="00EF6ED3" w:rsidRDefault="00AD2C55">
            <w:pPr>
              <w:numPr>
                <w:ilvl w:val="0"/>
                <w:numId w:val="1"/>
              </w:numPr>
            </w:pPr>
            <w:r w:rsidRPr="00EF6ED3">
              <w:rPr>
                <w:rFonts w:ascii="Times New Roman" w:hAnsi="Times New Roman"/>
              </w:rPr>
              <w:lastRenderedPageBreak/>
              <w:t xml:space="preserve">Привлечение психологов, педагогов-логопедов, дефектологов из других образовательных организаций.  </w:t>
            </w:r>
          </w:p>
        </w:tc>
      </w:tr>
      <w:tr w:rsidR="00EF6ED3" w:rsidRPr="00EF6ED3">
        <w:tc>
          <w:tcPr>
            <w:tcW w:w="0" w:type="auto"/>
            <w:vMerge w:val="restart"/>
          </w:tcPr>
          <w:p w:rsidR="00917748" w:rsidRPr="00EF6ED3" w:rsidRDefault="00AD2C55">
            <w:r w:rsidRPr="00EF6ED3">
              <w:rPr>
                <w:rFonts w:ascii="Times New Roman" w:hAnsi="Times New Roman"/>
              </w:rPr>
              <w:lastRenderedPageBreak/>
              <w:t>19</w:t>
            </w:r>
          </w:p>
        </w:tc>
        <w:tc>
          <w:tcPr>
            <w:tcW w:w="0" w:type="auto"/>
            <w:vMerge w:val="restart"/>
          </w:tcPr>
          <w:p w:rsidR="00917748" w:rsidRPr="00EF6ED3" w:rsidRDefault="00AD2C55">
            <w:r w:rsidRPr="00EF6ED3">
              <w:rPr>
                <w:rFonts w:ascii="Times New Roman" w:hAnsi="Times New Roman"/>
              </w:rPr>
              <w:t>Разработанность локальных актов (далее ‒ЛА) в части организации образования обучающихся с ОВЗ, с инвалидностью</w:t>
            </w:r>
          </w:p>
        </w:tc>
        <w:tc>
          <w:tcPr>
            <w:tcW w:w="0" w:type="auto"/>
            <w:vMerge w:val="restart"/>
          </w:tcPr>
          <w:p w:rsidR="00917748" w:rsidRPr="00EF6ED3" w:rsidRDefault="00AD2C55">
            <w:r w:rsidRPr="00EF6ED3">
              <w:rPr>
                <w:rFonts w:ascii="Times New Roman" w:hAnsi="Times New Roman"/>
              </w:rPr>
              <w:t>Разработаны отдельные ЛА, или есть указание в общих ЛА на особенности организации образования обучающихся с ОВЗ, с инвалидностью по всем вопросам</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20</w:t>
            </w:r>
          </w:p>
        </w:tc>
        <w:tc>
          <w:tcPr>
            <w:tcW w:w="0" w:type="auto"/>
            <w:vMerge w:val="restart"/>
          </w:tcPr>
          <w:p w:rsidR="00917748" w:rsidRPr="00EF6ED3" w:rsidRDefault="00AD2C55">
            <w:r w:rsidRPr="00EF6ED3">
              <w:rPr>
                <w:rFonts w:ascii="Times New Roman" w:hAnsi="Times New Roman"/>
              </w:rPr>
              <w:t>Кадровое обеспечение оказания психолого-педагогической и технической помощи обучающимся с ОВЗ, с инвалидностью</w:t>
            </w:r>
          </w:p>
        </w:tc>
        <w:tc>
          <w:tcPr>
            <w:tcW w:w="0" w:type="auto"/>
            <w:vMerge w:val="restart"/>
          </w:tcPr>
          <w:p w:rsidR="00917748" w:rsidRPr="00EF6ED3" w:rsidRDefault="00AD2C55">
            <w:r w:rsidRPr="00EF6ED3">
              <w:rPr>
                <w:rFonts w:ascii="Times New Roman" w:hAnsi="Times New Roman"/>
              </w:rPr>
              <w:t>Обеспечено полностью</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21</w:t>
            </w:r>
          </w:p>
        </w:tc>
        <w:tc>
          <w:tcPr>
            <w:tcW w:w="0" w:type="auto"/>
            <w:vMerge w:val="restart"/>
          </w:tcPr>
          <w:p w:rsidR="00917748" w:rsidRPr="00EF6ED3" w:rsidRDefault="00AD2C55">
            <w:r w:rsidRPr="00EF6ED3">
              <w:rPr>
                <w:rFonts w:ascii="Times New Roman" w:hAnsi="Times New Roman"/>
              </w:rPr>
              <w:t>Программно-методическое обеспечение обучения и воспитания по федеральным адаптированным образовательным программам (при наличии обучающихся с ОВЗ, с инвалидностью)</w:t>
            </w:r>
          </w:p>
        </w:tc>
        <w:tc>
          <w:tcPr>
            <w:tcW w:w="0" w:type="auto"/>
            <w:vMerge w:val="restart"/>
          </w:tcPr>
          <w:p w:rsidR="00917748" w:rsidRPr="00EF6ED3" w:rsidRDefault="00AD2C55">
            <w:r w:rsidRPr="00EF6ED3">
              <w:rPr>
                <w:rFonts w:ascii="Times New Roman" w:hAnsi="Times New Roman"/>
              </w:rPr>
              <w:t>Разработаны адаптированные основные общеобразовательные программы</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917748" w:rsidRPr="00EF6ED3" w:rsidRDefault="00AD2C55">
            <w:r w:rsidRPr="00EF6ED3">
              <w:rPr>
                <w:rFonts w:ascii="Times New Roman" w:hAnsi="Times New Roman"/>
              </w:rPr>
              <w:t>Отсутствие контроля за разработкой адаптированных основных общеобразовательных программ в ОО.</w:t>
            </w:r>
          </w:p>
        </w:tc>
        <w:tc>
          <w:tcPr>
            <w:tcW w:w="0" w:type="auto"/>
          </w:tcPr>
          <w:p w:rsidR="00917748" w:rsidRPr="00EF6ED3" w:rsidRDefault="00AD2C55">
            <w:pPr>
              <w:numPr>
                <w:ilvl w:val="0"/>
                <w:numId w:val="1"/>
              </w:numPr>
            </w:pPr>
            <w:r w:rsidRPr="00EF6ED3">
              <w:rPr>
                <w:rFonts w:ascii="Times New Roman" w:hAnsi="Times New Roman"/>
              </w:rPr>
              <w:t>Разработатка адаптированных основных общеобразовательных программ.</w:t>
            </w:r>
          </w:p>
          <w:p w:rsidR="00917748" w:rsidRPr="00EF6ED3" w:rsidRDefault="00AD2C55">
            <w:pPr>
              <w:numPr>
                <w:ilvl w:val="0"/>
                <w:numId w:val="1"/>
              </w:numPr>
            </w:pPr>
            <w:r w:rsidRPr="00EF6ED3">
              <w:rPr>
                <w:rFonts w:ascii="Times New Roman" w:hAnsi="Times New Roman"/>
              </w:rPr>
              <w:t>Обеспечение административного контроля.</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 xml:space="preserve">Недостаточная компетентность педагогических </w:t>
            </w:r>
            <w:r w:rsidRPr="00EF6ED3">
              <w:rPr>
                <w:rFonts w:ascii="Times New Roman" w:hAnsi="Times New Roman"/>
              </w:rPr>
              <w:lastRenderedPageBreak/>
              <w:t xml:space="preserve">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w:t>
            </w:r>
          </w:p>
        </w:tc>
        <w:tc>
          <w:tcPr>
            <w:tcW w:w="0" w:type="auto"/>
          </w:tcPr>
          <w:p w:rsidR="00917748" w:rsidRPr="00EF6ED3" w:rsidRDefault="00AD2C55">
            <w:pPr>
              <w:numPr>
                <w:ilvl w:val="0"/>
                <w:numId w:val="1"/>
              </w:numPr>
            </w:pPr>
            <w:r w:rsidRPr="00EF6ED3">
              <w:rPr>
                <w:rFonts w:ascii="Times New Roman" w:hAnsi="Times New Roman"/>
              </w:rPr>
              <w:lastRenderedPageBreak/>
              <w:t xml:space="preserve">Модернизация методической деятельности в </w:t>
            </w:r>
            <w:r w:rsidRPr="00EF6ED3">
              <w:rPr>
                <w:rFonts w:ascii="Times New Roman" w:hAnsi="Times New Roman"/>
              </w:rPr>
              <w:lastRenderedPageBreak/>
              <w:t xml:space="preserve">образовательной организации по развитию компетенций педагогических работников в вопросах программно-методического обеспечения обучения и воспитания по федеральным адаптированным образовательным программам (при наличии обучающихся с ОВЗ, с инвалидностью) посредством:  - организации адресной организационно-методической помощи, внедрения методологий тьюторства, менторства и наставничества для персонифицированной помощи педагогическим работникам в вопросах программно-методического обеспечения обучения и воспитания по федеральным адаптированным образовательным программам; - обучения на курсах повышения квалификации по разработке и реализации адаптированных </w:t>
            </w:r>
            <w:r w:rsidRPr="00EF6ED3">
              <w:rPr>
                <w:rFonts w:ascii="Times New Roman" w:hAnsi="Times New Roman"/>
              </w:rPr>
              <w:lastRenderedPageBreak/>
              <w:t xml:space="preserve">основных общеобразовательных программ и адаптированных дополнительных общеобразовательных программ. </w:t>
            </w:r>
          </w:p>
        </w:tc>
      </w:tr>
      <w:tr w:rsidR="00EF6ED3" w:rsidRPr="00EF6ED3">
        <w:tc>
          <w:tcPr>
            <w:tcW w:w="0" w:type="auto"/>
            <w:vMerge w:val="restart"/>
          </w:tcPr>
          <w:p w:rsidR="00917748" w:rsidRPr="00EF6ED3" w:rsidRDefault="00AD2C55">
            <w:r w:rsidRPr="00EF6ED3">
              <w:rPr>
                <w:rFonts w:ascii="Times New Roman" w:hAnsi="Times New Roman"/>
              </w:rPr>
              <w:lastRenderedPageBreak/>
              <w:t>22</w:t>
            </w:r>
          </w:p>
        </w:tc>
        <w:tc>
          <w:tcPr>
            <w:tcW w:w="0" w:type="auto"/>
            <w:vMerge w:val="restart"/>
          </w:tcPr>
          <w:p w:rsidR="00917748" w:rsidRPr="00EF6ED3" w:rsidRDefault="00AD2C55">
            <w:r w:rsidRPr="00EF6ED3">
              <w:rPr>
                <w:rFonts w:ascii="Times New Roman" w:hAnsi="Times New Roman"/>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0" w:type="auto"/>
            <w:vMerge w:val="restart"/>
          </w:tcPr>
          <w:p w:rsidR="00917748" w:rsidRPr="00EF6ED3" w:rsidRDefault="00AD2C55">
            <w:r w:rsidRPr="00EF6ED3">
              <w:rPr>
                <w:rFonts w:ascii="Times New Roman" w:hAnsi="Times New Roman"/>
              </w:rPr>
              <w:t>Информационный блок на официальном сайте общеобразовательной организации (информация не обновляется или обновляется редко)</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917748" w:rsidRPr="00EF6ED3" w:rsidRDefault="00AD2C55">
            <w:r w:rsidRPr="00EF6ED3">
              <w:rPr>
                <w:rFonts w:ascii="Times New Roman" w:hAnsi="Times New Roman"/>
              </w:rPr>
              <w:t>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w:t>
            </w:r>
          </w:p>
        </w:tc>
        <w:tc>
          <w:tcPr>
            <w:tcW w:w="0" w:type="auto"/>
          </w:tcPr>
          <w:p w:rsidR="00917748" w:rsidRPr="00EF6ED3" w:rsidRDefault="00AD2C55">
            <w:pPr>
              <w:numPr>
                <w:ilvl w:val="0"/>
                <w:numId w:val="1"/>
              </w:numPr>
            </w:pPr>
            <w:r w:rsidRPr="00EF6ED3">
              <w:rPr>
                <w:rFonts w:ascii="Times New Roman" w:hAnsi="Times New Roman"/>
              </w:rPr>
              <w:t xml:space="preserve">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назначение/замена ответственных за доступность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регулярное обновление информации на официальном сайте </w:t>
            </w:r>
            <w:r w:rsidRPr="00EF6ED3">
              <w:rPr>
                <w:rFonts w:ascii="Times New Roman" w:hAnsi="Times New Roman"/>
              </w:rPr>
              <w:lastRenderedPageBreak/>
              <w:t xml:space="preserve">общеобразовательной организации;  - размещение на официальном сайте информации о просветительской и консультативной деятельности с родителями (законными представителями) и педагогическими работниками общеобразовательной организации, публикаций педагогических работников, специалистов психолого-педагогической службы.  </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Отсутствие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0" w:type="auto"/>
          </w:tcPr>
          <w:p w:rsidR="00917748" w:rsidRPr="00EF6ED3" w:rsidRDefault="00AD2C55">
            <w:pPr>
              <w:numPr>
                <w:ilvl w:val="0"/>
                <w:numId w:val="1"/>
              </w:numPr>
            </w:pPr>
            <w:r w:rsidRPr="00EF6ED3">
              <w:rPr>
                <w:rFonts w:ascii="Times New Roman" w:hAnsi="Times New Roman"/>
              </w:rPr>
              <w:t>Осуществление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r>
      <w:tr w:rsidR="00EF6ED3" w:rsidRPr="00EF6ED3">
        <w:tc>
          <w:tcPr>
            <w:tcW w:w="0" w:type="auto"/>
            <w:vMerge w:val="restart"/>
          </w:tcPr>
          <w:p w:rsidR="00917748" w:rsidRPr="00EF6ED3" w:rsidRDefault="00AD2C55">
            <w:r w:rsidRPr="00EF6ED3">
              <w:rPr>
                <w:rFonts w:ascii="Times New Roman" w:hAnsi="Times New Roman"/>
              </w:rPr>
              <w:lastRenderedPageBreak/>
              <w:t>23</w:t>
            </w:r>
          </w:p>
        </w:tc>
        <w:tc>
          <w:tcPr>
            <w:tcW w:w="0" w:type="auto"/>
            <w:vMerge w:val="restart"/>
          </w:tcPr>
          <w:p w:rsidR="00917748" w:rsidRPr="00EF6ED3" w:rsidRDefault="00AD2C55">
            <w:r w:rsidRPr="00EF6ED3">
              <w:rPr>
                <w:rFonts w:ascii="Times New Roman" w:hAnsi="Times New Roman"/>
              </w:rPr>
              <w:t>Учебно-дидактическое обеспечение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0" w:type="auto"/>
            <w:vMerge w:val="restart"/>
          </w:tcPr>
          <w:p w:rsidR="00917748" w:rsidRPr="00EF6ED3" w:rsidRDefault="00AD2C55">
            <w:r w:rsidRPr="00EF6ED3">
              <w:rPr>
                <w:rFonts w:ascii="Times New Roman" w:hAnsi="Times New Roman"/>
              </w:rPr>
              <w:t>Обеспечено учебниками и учебными пособиями в полном объеме</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917748" w:rsidRPr="00EF6ED3" w:rsidRDefault="00AD2C55">
            <w:r w:rsidRPr="00EF6ED3">
              <w:rPr>
                <w:rFonts w:ascii="Times New Roman" w:hAnsi="Times New Roman"/>
              </w:rPr>
              <w:t>Невыполнение управленческой командой общеобразовательной организации административной функции 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0" w:type="auto"/>
          </w:tcPr>
          <w:p w:rsidR="00917748" w:rsidRPr="00EF6ED3" w:rsidRDefault="00AD2C55">
            <w:pPr>
              <w:numPr>
                <w:ilvl w:val="0"/>
                <w:numId w:val="1"/>
              </w:numPr>
            </w:pPr>
            <w:r w:rsidRPr="00EF6ED3">
              <w:rPr>
                <w:rFonts w:ascii="Times New Roman" w:hAnsi="Times New Roman"/>
              </w:rPr>
              <w:t>Проведение анализа обеспеченности образовательной организации учебниками и учебными пособиями с целью выявления потребностей.</w:t>
            </w:r>
          </w:p>
          <w:p w:rsidR="00917748" w:rsidRPr="00EF6ED3" w:rsidRDefault="00AD2C55">
            <w:pPr>
              <w:numPr>
                <w:ilvl w:val="0"/>
                <w:numId w:val="1"/>
              </w:numPr>
            </w:pPr>
            <w:r w:rsidRPr="00EF6ED3">
              <w:rPr>
                <w:rFonts w:ascii="Times New Roman" w:hAnsi="Times New Roman"/>
              </w:rPr>
              <w:t xml:space="preserve">Осуществление своевременной подачи заявок на обеспечение учебниками и учебно-дидактическое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   </w:t>
            </w:r>
          </w:p>
          <w:p w:rsidR="00917748" w:rsidRPr="00EF6ED3" w:rsidRDefault="00AD2C55">
            <w:pPr>
              <w:numPr>
                <w:ilvl w:val="0"/>
                <w:numId w:val="1"/>
              </w:numPr>
            </w:pPr>
            <w:r w:rsidRPr="00EF6ED3">
              <w:rPr>
                <w:rFonts w:ascii="Times New Roman" w:hAnsi="Times New Roman"/>
              </w:rPr>
              <w:t xml:space="preserve">Осуществление контроля за своевременным обеспечением учебниками и учебно-дидактическими пособиями в полном объеме для организации обучения и воспитания </w:t>
            </w:r>
            <w:r w:rsidRPr="00EF6ED3">
              <w:rPr>
                <w:rFonts w:ascii="Times New Roman" w:hAnsi="Times New Roman"/>
              </w:rPr>
              <w:lastRenderedPageBreak/>
              <w:t xml:space="preserve">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  </w:t>
            </w:r>
          </w:p>
          <w:p w:rsidR="00917748" w:rsidRPr="00EF6ED3" w:rsidRDefault="00AD2C55">
            <w:pPr>
              <w:numPr>
                <w:ilvl w:val="0"/>
                <w:numId w:val="1"/>
              </w:numPr>
            </w:pPr>
            <w:r w:rsidRPr="00EF6ED3">
              <w:rPr>
                <w:rFonts w:ascii="Times New Roman" w:hAnsi="Times New Roman"/>
              </w:rPr>
              <w:t>Обеспечение приобретения учебников для инклюзивного образования.</w:t>
            </w:r>
          </w:p>
        </w:tc>
      </w:tr>
      <w:tr w:rsidR="00EF6ED3" w:rsidRPr="00EF6ED3">
        <w:tc>
          <w:tcPr>
            <w:tcW w:w="0" w:type="auto"/>
            <w:vMerge w:val="restart"/>
          </w:tcPr>
          <w:p w:rsidR="00917748" w:rsidRPr="00EF6ED3" w:rsidRDefault="00AD2C55">
            <w:r w:rsidRPr="00EF6ED3">
              <w:rPr>
                <w:rFonts w:ascii="Times New Roman" w:hAnsi="Times New Roman"/>
              </w:rPr>
              <w:lastRenderedPageBreak/>
              <w:t>24</w:t>
            </w:r>
          </w:p>
        </w:tc>
        <w:tc>
          <w:tcPr>
            <w:tcW w:w="0" w:type="auto"/>
            <w:vMerge w:val="restart"/>
          </w:tcPr>
          <w:p w:rsidR="00917748" w:rsidRPr="00EF6ED3" w:rsidRDefault="00AD2C55">
            <w:r w:rsidRPr="00EF6ED3">
              <w:rPr>
                <w:rFonts w:ascii="Times New Roman" w:hAnsi="Times New Roman"/>
              </w:rPr>
              <w:t>Наличие специальных технических средств обучения (далее ‒ТСО) индивидуального и коллективного пользования (при наличии в общеобразовательной организации обучающихся с ОВЗ, с инвалидностью)</w:t>
            </w:r>
          </w:p>
        </w:tc>
        <w:tc>
          <w:tcPr>
            <w:tcW w:w="0" w:type="auto"/>
            <w:vMerge w:val="restart"/>
          </w:tcPr>
          <w:p w:rsidR="00917748" w:rsidRPr="00EF6ED3" w:rsidRDefault="00AD2C55">
            <w:r w:rsidRPr="00EF6ED3">
              <w:rPr>
                <w:rFonts w:ascii="Times New Roman" w:hAnsi="Times New Roman"/>
              </w:rPr>
              <w:t xml:space="preserve">Оснащены ТСО отдельные рабочие места для обучающихся с ОВЗ, с инвалидностью   </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917748" w:rsidRPr="00EF6ED3" w:rsidRDefault="00AD2C55">
            <w:r w:rsidRPr="00EF6ED3">
              <w:rPr>
                <w:rFonts w:ascii="Times New Roman" w:hAnsi="Times New Roman"/>
              </w:rPr>
              <w:t>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tc>
        <w:tc>
          <w:tcPr>
            <w:tcW w:w="0" w:type="auto"/>
          </w:tcPr>
          <w:p w:rsidR="00917748" w:rsidRPr="00EF6ED3" w:rsidRDefault="00AD2C55">
            <w:pPr>
              <w:numPr>
                <w:ilvl w:val="0"/>
                <w:numId w:val="1"/>
              </w:numPr>
            </w:pPr>
            <w:r w:rsidRPr="00EF6ED3">
              <w:rPr>
                <w:rFonts w:ascii="Times New Roman" w:hAnsi="Times New Roman"/>
              </w:rPr>
              <w:t>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w:t>
            </w:r>
          </w:p>
          <w:p w:rsidR="00917748" w:rsidRPr="00EF6ED3" w:rsidRDefault="00AD2C55">
            <w:pPr>
              <w:numPr>
                <w:ilvl w:val="0"/>
                <w:numId w:val="1"/>
              </w:numPr>
            </w:pPr>
            <w:r w:rsidRPr="00EF6ED3">
              <w:rPr>
                <w:rFonts w:ascii="Times New Roman" w:hAnsi="Times New Roman"/>
              </w:rPr>
              <w:t>Осуществление своевременной подачи заявок на оснащение ТСО, автоматизированных рабочих мест и классов для обучающихся с ОВЗ, с инвалидностью.</w:t>
            </w:r>
          </w:p>
          <w:p w:rsidR="00917748" w:rsidRPr="00EF6ED3" w:rsidRDefault="00AD2C55">
            <w:pPr>
              <w:numPr>
                <w:ilvl w:val="0"/>
                <w:numId w:val="1"/>
              </w:numPr>
            </w:pPr>
            <w:r w:rsidRPr="00EF6ED3">
              <w:rPr>
                <w:rFonts w:ascii="Times New Roman" w:hAnsi="Times New Roman"/>
              </w:rPr>
              <w:lastRenderedPageBreak/>
              <w:t>Обеспечение контроля наличия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p w:rsidR="00917748" w:rsidRPr="00EF6ED3" w:rsidRDefault="00AD2C55">
            <w:pPr>
              <w:numPr>
                <w:ilvl w:val="0"/>
                <w:numId w:val="1"/>
              </w:numPr>
            </w:pPr>
            <w:r w:rsidRPr="00EF6ED3">
              <w:rPr>
                <w:rFonts w:ascii="Times New Roman" w:hAnsi="Times New Roman"/>
              </w:rPr>
              <w:t xml:space="preserve">Обеспечение приобретения ТСО рабочих мест для обучающихся с ОВЗ, с инвалидностью. </w:t>
            </w:r>
          </w:p>
        </w:tc>
      </w:tr>
      <w:tr w:rsidR="00EF6ED3" w:rsidRPr="00EF6ED3">
        <w:tc>
          <w:tcPr>
            <w:tcW w:w="0" w:type="auto"/>
            <w:vMerge w:val="restart"/>
          </w:tcPr>
          <w:p w:rsidR="00917748" w:rsidRPr="00EF6ED3" w:rsidRDefault="00AD2C55">
            <w:r w:rsidRPr="00EF6ED3">
              <w:rPr>
                <w:rFonts w:ascii="Times New Roman" w:hAnsi="Times New Roman"/>
              </w:rPr>
              <w:lastRenderedPageBreak/>
              <w:t>25</w:t>
            </w:r>
          </w:p>
        </w:tc>
        <w:tc>
          <w:tcPr>
            <w:tcW w:w="0" w:type="auto"/>
            <w:vMerge w:val="restart"/>
          </w:tcPr>
          <w:p w:rsidR="00917748" w:rsidRPr="00EF6ED3" w:rsidRDefault="00AD2C55">
            <w:r w:rsidRPr="00EF6ED3">
              <w:rPr>
                <w:rFonts w:ascii="Times New Roman" w:hAnsi="Times New Roman"/>
              </w:rPr>
              <w:t>Применение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tc>
        <w:tc>
          <w:tcPr>
            <w:tcW w:w="0" w:type="auto"/>
            <w:vMerge w:val="restart"/>
          </w:tcPr>
          <w:p w:rsidR="00917748" w:rsidRPr="00EF6ED3" w:rsidRDefault="00AD2C55">
            <w:r w:rsidRPr="00EF6ED3">
              <w:rPr>
                <w:rFonts w:ascii="Times New Roman" w:hAnsi="Times New Roman"/>
              </w:rPr>
              <w:t>Предусмотрено</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26</w:t>
            </w:r>
          </w:p>
        </w:tc>
        <w:tc>
          <w:tcPr>
            <w:tcW w:w="0" w:type="auto"/>
            <w:vMerge w:val="restart"/>
          </w:tcPr>
          <w:p w:rsidR="00917748" w:rsidRPr="00EF6ED3" w:rsidRDefault="00AD2C55">
            <w:r w:rsidRPr="00EF6ED3">
              <w:rPr>
                <w:rFonts w:ascii="Times New Roman" w:hAnsi="Times New Roman"/>
              </w:rPr>
              <w:t xml:space="preserve">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 (за три </w:t>
            </w:r>
            <w:r w:rsidRPr="00EF6ED3">
              <w:rPr>
                <w:rFonts w:ascii="Times New Roman" w:hAnsi="Times New Roman"/>
              </w:rPr>
              <w:lastRenderedPageBreak/>
              <w:t>последних года)</w:t>
            </w:r>
          </w:p>
        </w:tc>
        <w:tc>
          <w:tcPr>
            <w:tcW w:w="0" w:type="auto"/>
            <w:vMerge w:val="restart"/>
          </w:tcPr>
          <w:p w:rsidR="00917748" w:rsidRPr="00EF6ED3" w:rsidRDefault="00AD2C55">
            <w:r w:rsidRPr="00EF6ED3">
              <w:rPr>
                <w:rFonts w:ascii="Times New Roman" w:hAnsi="Times New Roman"/>
              </w:rPr>
              <w:lastRenderedPageBreak/>
              <w:t xml:space="preserve">Не менее 80% педагогических работников прошли обучение  (за три последних года) </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917748" w:rsidRPr="00EF6ED3" w:rsidRDefault="00AD2C55">
            <w:r w:rsidRPr="00EF6ED3">
              <w:rPr>
                <w:rFonts w:ascii="Times New Roman" w:hAnsi="Times New Roman"/>
              </w:rPr>
              <w:t xml:space="preserve">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w:t>
            </w:r>
            <w:r w:rsidRPr="00EF6ED3">
              <w:rPr>
                <w:rFonts w:ascii="Times New Roman" w:hAnsi="Times New Roman"/>
              </w:rPr>
              <w:lastRenderedPageBreak/>
              <w:t>обучения и воспитания обучающимися с ОВЗ, с инвалидностью.</w:t>
            </w:r>
          </w:p>
        </w:tc>
        <w:tc>
          <w:tcPr>
            <w:tcW w:w="0" w:type="auto"/>
          </w:tcPr>
          <w:p w:rsidR="00917748" w:rsidRPr="00EF6ED3" w:rsidRDefault="00AD2C55">
            <w:pPr>
              <w:numPr>
                <w:ilvl w:val="0"/>
                <w:numId w:val="1"/>
              </w:numPr>
            </w:pPr>
            <w:r w:rsidRPr="00EF6ED3">
              <w:rPr>
                <w:rFonts w:ascii="Times New Roman" w:hAnsi="Times New Roman"/>
              </w:rPr>
              <w:lastRenderedPageBreak/>
              <w:t xml:space="preserve">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w:t>
            </w:r>
            <w:r w:rsidRPr="00EF6ED3">
              <w:rPr>
                <w:rFonts w:ascii="Times New Roman" w:hAnsi="Times New Roman"/>
              </w:rPr>
              <w:lastRenderedPageBreak/>
              <w:t>педагогических работников в части обучения и воспитания  обучающимися с ОВЗ, с инвалидностью.</w:t>
            </w:r>
          </w:p>
        </w:tc>
      </w:tr>
      <w:tr w:rsidR="00EF6ED3" w:rsidRPr="00EF6ED3">
        <w:tc>
          <w:tcPr>
            <w:tcW w:w="0" w:type="auto"/>
            <w:vMerge w:val="restart"/>
          </w:tcPr>
          <w:p w:rsidR="00917748" w:rsidRPr="00EF6ED3" w:rsidRDefault="00AD2C55">
            <w:r w:rsidRPr="00EF6ED3">
              <w:rPr>
                <w:rFonts w:ascii="Times New Roman" w:hAnsi="Times New Roman"/>
              </w:rPr>
              <w:lastRenderedPageBreak/>
              <w:t>27</w:t>
            </w:r>
          </w:p>
        </w:tc>
        <w:tc>
          <w:tcPr>
            <w:tcW w:w="0" w:type="auto"/>
            <w:vMerge w:val="restart"/>
          </w:tcPr>
          <w:p w:rsidR="00917748" w:rsidRPr="00EF6ED3" w:rsidRDefault="00AD2C55">
            <w:r w:rsidRPr="00EF6ED3">
              <w:rPr>
                <w:rFonts w:ascii="Times New Roman" w:hAnsi="Times New Roman"/>
              </w:rPr>
              <w:t>Трансляция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tc>
        <w:tc>
          <w:tcPr>
            <w:tcW w:w="0" w:type="auto"/>
            <w:vMerge w:val="restart"/>
          </w:tcPr>
          <w:p w:rsidR="00917748" w:rsidRPr="00EF6ED3" w:rsidRDefault="00AD2C55">
            <w:r w:rsidRPr="00EF6ED3">
              <w:rPr>
                <w:rFonts w:ascii="Times New Roman" w:hAnsi="Times New Roman"/>
              </w:rPr>
              <w:t>Системная работа (цикл мероприятий)</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«Знание»</w:t>
            </w:r>
          </w:p>
        </w:tc>
        <w:tc>
          <w:tcPr>
            <w:tcW w:w="0" w:type="auto"/>
            <w:vMerge w:val="restart"/>
          </w:tcPr>
          <w:p w:rsidR="00917748" w:rsidRPr="00EF6ED3" w:rsidRDefault="00AD2C55">
            <w:r w:rsidRPr="00EF6ED3">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28</w:t>
            </w:r>
          </w:p>
        </w:tc>
        <w:tc>
          <w:tcPr>
            <w:tcW w:w="0" w:type="auto"/>
            <w:vMerge w:val="restart"/>
          </w:tcPr>
          <w:p w:rsidR="00917748" w:rsidRPr="00EF6ED3" w:rsidRDefault="00AD2C55">
            <w:r w:rsidRPr="00EF6ED3">
              <w:rPr>
                <w:rFonts w:ascii="Times New Roman" w:hAnsi="Times New Roman"/>
              </w:rPr>
              <w:t>Обеспечение бесплатным горячим питанием учащихся начальных классов (критический показатель для образовательных организаций, реализующих образовательные программы начального общего образования)</w:t>
            </w:r>
          </w:p>
        </w:tc>
        <w:tc>
          <w:tcPr>
            <w:tcW w:w="0" w:type="auto"/>
            <w:vMerge w:val="restart"/>
          </w:tcPr>
          <w:p w:rsidR="00917748" w:rsidRPr="00EF6ED3" w:rsidRDefault="00AD2C55">
            <w:r w:rsidRPr="00EF6ED3">
              <w:rPr>
                <w:rFonts w:ascii="Times New Roman" w:hAnsi="Times New Roman"/>
              </w:rPr>
              <w:t>100% обучающихся начальных классов обеспечены горячим питанием</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«Здоровье»</w:t>
            </w:r>
          </w:p>
        </w:tc>
        <w:tc>
          <w:tcPr>
            <w:tcW w:w="0" w:type="auto"/>
            <w:vMerge w:val="restart"/>
          </w:tcPr>
          <w:p w:rsidR="00917748" w:rsidRPr="00EF6ED3" w:rsidRDefault="00AD2C55">
            <w:r w:rsidRPr="00EF6ED3">
              <w:rPr>
                <w:rFonts w:ascii="Times New Roman" w:hAnsi="Times New Roman"/>
              </w:rPr>
              <w:t>Здоровьесберегающая среда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29</w:t>
            </w:r>
          </w:p>
        </w:tc>
        <w:tc>
          <w:tcPr>
            <w:tcW w:w="0" w:type="auto"/>
            <w:vMerge w:val="restart"/>
          </w:tcPr>
          <w:p w:rsidR="00917748" w:rsidRPr="00EF6ED3" w:rsidRDefault="00AD2C55">
            <w:r w:rsidRPr="00EF6ED3">
              <w:rPr>
                <w:rFonts w:ascii="Times New Roman" w:hAnsi="Times New Roman"/>
              </w:rPr>
              <w:t>Организация просветительской деятельности, направленной на формирование здорового образа жизни (далее &amp;ndash; ЗОЖ), профилактика табакокурения, употребления алкоголя и наркотических средств. (критический показатель)</w:t>
            </w:r>
          </w:p>
        </w:tc>
        <w:tc>
          <w:tcPr>
            <w:tcW w:w="0" w:type="auto"/>
            <w:vMerge w:val="restart"/>
          </w:tcPr>
          <w:p w:rsidR="00917748" w:rsidRPr="00EF6ED3" w:rsidRDefault="00AD2C55">
            <w:r w:rsidRPr="00EF6ED3">
              <w:rPr>
                <w:rFonts w:ascii="Times New Roman" w:hAnsi="Times New Roman"/>
              </w:rPr>
              <w:t>Наличие общешкольной программы работы по противодействию и профилактике вредных привычек</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«Здоровье»</w:t>
            </w:r>
          </w:p>
        </w:tc>
        <w:tc>
          <w:tcPr>
            <w:tcW w:w="0" w:type="auto"/>
            <w:vMerge w:val="restart"/>
          </w:tcPr>
          <w:p w:rsidR="00917748" w:rsidRPr="00EF6ED3" w:rsidRDefault="00AD2C55">
            <w:r w:rsidRPr="00EF6ED3">
              <w:rPr>
                <w:rFonts w:ascii="Times New Roman" w:hAnsi="Times New Roman"/>
              </w:rPr>
              <w:t>Здоровьесберегающая среда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30</w:t>
            </w:r>
          </w:p>
        </w:tc>
        <w:tc>
          <w:tcPr>
            <w:tcW w:w="0" w:type="auto"/>
            <w:vMerge w:val="restart"/>
          </w:tcPr>
          <w:p w:rsidR="00917748" w:rsidRPr="00EF6ED3" w:rsidRDefault="00AD2C55">
            <w:r w:rsidRPr="00EF6ED3">
              <w:rPr>
                <w:rFonts w:ascii="Times New Roman" w:hAnsi="Times New Roman"/>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0" w:type="auto"/>
            <w:vMerge w:val="restart"/>
          </w:tcPr>
          <w:p w:rsidR="00917748" w:rsidRPr="00EF6ED3" w:rsidRDefault="00AD2C55">
            <w:r w:rsidRPr="00EF6ED3">
              <w:rPr>
                <w:rFonts w:ascii="Times New Roman" w:hAnsi="Times New Roman"/>
              </w:rPr>
              <w:t>Более 5 мероприятий за учебный год</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«Здоровье»</w:t>
            </w:r>
          </w:p>
        </w:tc>
        <w:tc>
          <w:tcPr>
            <w:tcW w:w="0" w:type="auto"/>
            <w:vMerge w:val="restart"/>
          </w:tcPr>
          <w:p w:rsidR="00917748" w:rsidRPr="00EF6ED3" w:rsidRDefault="00AD2C55">
            <w:r w:rsidRPr="00EF6ED3">
              <w:rPr>
                <w:rFonts w:ascii="Times New Roman" w:hAnsi="Times New Roman"/>
              </w:rPr>
              <w:t>Здоровьесберегающая среда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31</w:t>
            </w:r>
          </w:p>
        </w:tc>
        <w:tc>
          <w:tcPr>
            <w:tcW w:w="0" w:type="auto"/>
            <w:vMerge w:val="restart"/>
          </w:tcPr>
          <w:p w:rsidR="00917748" w:rsidRPr="00EF6ED3" w:rsidRDefault="00AD2C55">
            <w:r w:rsidRPr="00EF6ED3">
              <w:rPr>
                <w:rFonts w:ascii="Times New Roman" w:hAnsi="Times New Roman"/>
              </w:rPr>
              <w:t>Реализация программы здоровьесбережения</w:t>
            </w:r>
          </w:p>
        </w:tc>
        <w:tc>
          <w:tcPr>
            <w:tcW w:w="0" w:type="auto"/>
            <w:vMerge w:val="restart"/>
          </w:tcPr>
          <w:p w:rsidR="00917748" w:rsidRPr="00EF6ED3" w:rsidRDefault="00AD2C55">
            <w:r w:rsidRPr="00EF6ED3">
              <w:rPr>
                <w:rFonts w:ascii="Times New Roman" w:hAnsi="Times New Roman"/>
              </w:rPr>
              <w:t>Наличие общешкольной программы здоровьесбережения и ее полноценная реализация</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«Здоровье»</w:t>
            </w:r>
          </w:p>
        </w:tc>
        <w:tc>
          <w:tcPr>
            <w:tcW w:w="0" w:type="auto"/>
            <w:vMerge w:val="restart"/>
          </w:tcPr>
          <w:p w:rsidR="00917748" w:rsidRPr="00EF6ED3" w:rsidRDefault="00AD2C55">
            <w:r w:rsidRPr="00EF6ED3">
              <w:rPr>
                <w:rFonts w:ascii="Times New Roman" w:hAnsi="Times New Roman"/>
              </w:rPr>
              <w:t>Здоровьесберегающая среда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32</w:t>
            </w:r>
          </w:p>
        </w:tc>
        <w:tc>
          <w:tcPr>
            <w:tcW w:w="0" w:type="auto"/>
            <w:vMerge w:val="restart"/>
          </w:tcPr>
          <w:p w:rsidR="00917748" w:rsidRPr="00EF6ED3" w:rsidRDefault="00AD2C55">
            <w:r w:rsidRPr="00EF6ED3">
              <w:rPr>
                <w:rFonts w:ascii="Times New Roman" w:hAnsi="Times New Roman"/>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«Здоровье»</w:t>
            </w:r>
          </w:p>
        </w:tc>
        <w:tc>
          <w:tcPr>
            <w:tcW w:w="0" w:type="auto"/>
            <w:vMerge w:val="restart"/>
          </w:tcPr>
          <w:p w:rsidR="00917748" w:rsidRPr="00EF6ED3" w:rsidRDefault="00AD2C55">
            <w:r w:rsidRPr="00EF6ED3">
              <w:rPr>
                <w:rFonts w:ascii="Times New Roman" w:hAnsi="Times New Roman"/>
              </w:rPr>
              <w:t>Создание условий для занятий физической культурой и спортом</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33</w:t>
            </w:r>
          </w:p>
        </w:tc>
        <w:tc>
          <w:tcPr>
            <w:tcW w:w="0" w:type="auto"/>
            <w:vMerge w:val="restart"/>
          </w:tcPr>
          <w:p w:rsidR="00917748" w:rsidRPr="00EF6ED3" w:rsidRDefault="00AD2C55">
            <w:r w:rsidRPr="00EF6ED3">
              <w:rPr>
                <w:rFonts w:ascii="Times New Roman" w:hAnsi="Times New Roman"/>
              </w:rPr>
              <w:t>Диверсификация деятельности школьных спортивных клубов (далее &amp;ndash; ШСК) (по видам спорта)</w:t>
            </w:r>
          </w:p>
        </w:tc>
        <w:tc>
          <w:tcPr>
            <w:tcW w:w="0" w:type="auto"/>
            <w:vMerge w:val="restart"/>
          </w:tcPr>
          <w:p w:rsidR="00917748" w:rsidRPr="00EF6ED3" w:rsidRDefault="00AD2C55">
            <w:r w:rsidRPr="00EF6ED3">
              <w:rPr>
                <w:rFonts w:ascii="Times New Roman" w:hAnsi="Times New Roman"/>
              </w:rPr>
              <w:t>От 5 до 9 видов спорта в ШСК</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«Здоровье»</w:t>
            </w:r>
          </w:p>
        </w:tc>
        <w:tc>
          <w:tcPr>
            <w:tcW w:w="0" w:type="auto"/>
            <w:vMerge w:val="restart"/>
          </w:tcPr>
          <w:p w:rsidR="00917748" w:rsidRPr="00EF6ED3" w:rsidRDefault="00AD2C55">
            <w:r w:rsidRPr="00EF6ED3">
              <w:rPr>
                <w:rFonts w:ascii="Times New Roman" w:hAnsi="Times New Roman"/>
              </w:rPr>
              <w:t>Создание условий для занятий физической культурой и спортом</w:t>
            </w:r>
          </w:p>
        </w:tc>
        <w:tc>
          <w:tcPr>
            <w:tcW w:w="0" w:type="auto"/>
          </w:tcPr>
          <w:p w:rsidR="00917748" w:rsidRPr="00EF6ED3" w:rsidRDefault="00AD2C55">
            <w:r w:rsidRPr="00EF6ED3">
              <w:rPr>
                <w:rFonts w:ascii="Times New Roman" w:hAnsi="Times New Roman"/>
              </w:rPr>
              <w:t>Отсутствие квалифицированных специалистов.</w:t>
            </w:r>
          </w:p>
        </w:tc>
        <w:tc>
          <w:tcPr>
            <w:tcW w:w="0" w:type="auto"/>
          </w:tcPr>
          <w:p w:rsidR="00917748" w:rsidRPr="00EF6ED3" w:rsidRDefault="00AD2C55">
            <w:pPr>
              <w:numPr>
                <w:ilvl w:val="0"/>
                <w:numId w:val="1"/>
              </w:numPr>
            </w:pPr>
            <w:r w:rsidRPr="00EF6ED3">
              <w:rPr>
                <w:rFonts w:ascii="Times New Roman" w:hAnsi="Times New Roman"/>
              </w:rPr>
              <w:t>Организация привлечения специалистов из числа родителей, студентов вузов (4-5 курс).</w:t>
            </w:r>
          </w:p>
          <w:p w:rsidR="00917748" w:rsidRPr="00EF6ED3" w:rsidRDefault="00AD2C55">
            <w:pPr>
              <w:numPr>
                <w:ilvl w:val="0"/>
                <w:numId w:val="1"/>
              </w:numPr>
            </w:pPr>
            <w:r w:rsidRPr="00EF6ED3">
              <w:rPr>
                <w:rFonts w:ascii="Times New Roman" w:hAnsi="Times New Roman"/>
              </w:rPr>
              <w:t xml:space="preserve">Обеспечение прохождения педагогами курсовой подготовки, профессиональной переподготовки; направление выпускников на целевое обучение. </w:t>
            </w:r>
          </w:p>
          <w:p w:rsidR="00917748" w:rsidRPr="00EF6ED3" w:rsidRDefault="00AD2C55">
            <w:pPr>
              <w:numPr>
                <w:ilvl w:val="0"/>
                <w:numId w:val="1"/>
              </w:numPr>
            </w:pPr>
            <w:r w:rsidRPr="00EF6ED3">
              <w:rPr>
                <w:rFonts w:ascii="Times New Roman" w:hAnsi="Times New Roman"/>
              </w:rPr>
              <w:lastRenderedPageBreak/>
              <w:t>Привлечение квалифицированных специалистов посредством сетевой формы реализации программы.</w:t>
            </w:r>
          </w:p>
        </w:tc>
      </w:tr>
      <w:tr w:rsidR="00EF6ED3" w:rsidRPr="00EF6ED3">
        <w:tc>
          <w:tcPr>
            <w:tcW w:w="0" w:type="auto"/>
            <w:vMerge w:val="restart"/>
          </w:tcPr>
          <w:p w:rsidR="00917748" w:rsidRPr="00EF6ED3" w:rsidRDefault="00AD2C55">
            <w:r w:rsidRPr="00EF6ED3">
              <w:rPr>
                <w:rFonts w:ascii="Times New Roman" w:hAnsi="Times New Roman"/>
              </w:rPr>
              <w:lastRenderedPageBreak/>
              <w:t>34</w:t>
            </w:r>
          </w:p>
        </w:tc>
        <w:tc>
          <w:tcPr>
            <w:tcW w:w="0" w:type="auto"/>
            <w:vMerge w:val="restart"/>
          </w:tcPr>
          <w:p w:rsidR="00917748" w:rsidRPr="00EF6ED3" w:rsidRDefault="00AD2C55">
            <w:r w:rsidRPr="00EF6ED3">
              <w:rPr>
                <w:rFonts w:ascii="Times New Roman" w:hAnsi="Times New Roman"/>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0" w:type="auto"/>
            <w:vMerge w:val="restart"/>
          </w:tcPr>
          <w:p w:rsidR="00917748" w:rsidRPr="00EF6ED3" w:rsidRDefault="00AD2C55">
            <w:r w:rsidRPr="00EF6ED3">
              <w:rPr>
                <w:rFonts w:ascii="Times New Roman" w:hAnsi="Times New Roman"/>
              </w:rPr>
              <w:t>30% и более обучающихся постоянно посещают занятия</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«Здоровье»</w:t>
            </w:r>
          </w:p>
        </w:tc>
        <w:tc>
          <w:tcPr>
            <w:tcW w:w="0" w:type="auto"/>
            <w:vMerge w:val="restart"/>
          </w:tcPr>
          <w:p w:rsidR="00917748" w:rsidRPr="00EF6ED3" w:rsidRDefault="00AD2C55">
            <w:r w:rsidRPr="00EF6ED3">
              <w:rPr>
                <w:rFonts w:ascii="Times New Roman" w:hAnsi="Times New Roman"/>
              </w:rPr>
              <w:t>Создание условий для занятий физической культурой и спортом</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35</w:t>
            </w:r>
          </w:p>
        </w:tc>
        <w:tc>
          <w:tcPr>
            <w:tcW w:w="0" w:type="auto"/>
            <w:vMerge w:val="restart"/>
          </w:tcPr>
          <w:p w:rsidR="00917748" w:rsidRPr="00EF6ED3" w:rsidRDefault="00AD2C55">
            <w:r w:rsidRPr="00EF6ED3">
              <w:rPr>
                <w:rFonts w:ascii="Times New Roman" w:hAnsi="Times New Roman"/>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0" w:type="auto"/>
            <w:vMerge w:val="restart"/>
          </w:tcPr>
          <w:p w:rsidR="00917748" w:rsidRPr="00EF6ED3" w:rsidRDefault="00AD2C55">
            <w:r w:rsidRPr="00EF6ED3">
              <w:rPr>
                <w:rFonts w:ascii="Times New Roman" w:hAnsi="Times New Roman"/>
              </w:rPr>
              <w:t>Участие обучающихся в спортивных мероприятиях на региональном и (или) всероссийском уровнях</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«Здоровье»</w:t>
            </w:r>
          </w:p>
        </w:tc>
        <w:tc>
          <w:tcPr>
            <w:tcW w:w="0" w:type="auto"/>
            <w:vMerge w:val="restart"/>
          </w:tcPr>
          <w:p w:rsidR="00917748" w:rsidRPr="00EF6ED3" w:rsidRDefault="00AD2C55">
            <w:r w:rsidRPr="00EF6ED3">
              <w:rPr>
                <w:rFonts w:ascii="Times New Roman" w:hAnsi="Times New Roman"/>
              </w:rPr>
              <w:t>Создание условий для занятий физической культурой и спортом</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36</w:t>
            </w:r>
          </w:p>
        </w:tc>
        <w:tc>
          <w:tcPr>
            <w:tcW w:w="0" w:type="auto"/>
            <w:vMerge w:val="restart"/>
          </w:tcPr>
          <w:p w:rsidR="00917748" w:rsidRPr="00EF6ED3" w:rsidRDefault="00AD2C55">
            <w:r w:rsidRPr="00EF6ED3">
              <w:rPr>
                <w:rFonts w:ascii="Times New Roman" w:hAnsi="Times New Roman"/>
              </w:rPr>
              <w:t xml:space="preserve">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w:t>
            </w:r>
            <w:r w:rsidRPr="00EF6ED3">
              <w:rPr>
                <w:rFonts w:ascii="Times New Roman" w:hAnsi="Times New Roman"/>
              </w:rPr>
              <w:lastRenderedPageBreak/>
              <w:t>Президентские спортивные игры)</w:t>
            </w:r>
          </w:p>
        </w:tc>
        <w:tc>
          <w:tcPr>
            <w:tcW w:w="0" w:type="auto"/>
            <w:vMerge w:val="restart"/>
          </w:tcPr>
          <w:p w:rsidR="00917748" w:rsidRPr="00EF6ED3" w:rsidRDefault="00AD2C55">
            <w:r w:rsidRPr="00EF6ED3">
              <w:rPr>
                <w:rFonts w:ascii="Times New Roman" w:hAnsi="Times New Roman"/>
              </w:rPr>
              <w:lastRenderedPageBreak/>
              <w:t>Наличие победителей и (или) призеров на региональном и (или) всероссийском уровне</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«Здоровье»</w:t>
            </w:r>
          </w:p>
        </w:tc>
        <w:tc>
          <w:tcPr>
            <w:tcW w:w="0" w:type="auto"/>
            <w:vMerge w:val="restart"/>
          </w:tcPr>
          <w:p w:rsidR="00917748" w:rsidRPr="00EF6ED3" w:rsidRDefault="00AD2C55">
            <w:r w:rsidRPr="00EF6ED3">
              <w:rPr>
                <w:rFonts w:ascii="Times New Roman" w:hAnsi="Times New Roman"/>
              </w:rPr>
              <w:t>Создание условий для занятий физической культурой и спортом</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37</w:t>
            </w:r>
          </w:p>
        </w:tc>
        <w:tc>
          <w:tcPr>
            <w:tcW w:w="0" w:type="auto"/>
            <w:vMerge w:val="restart"/>
          </w:tcPr>
          <w:p w:rsidR="00917748" w:rsidRPr="00EF6ED3" w:rsidRDefault="00AD2C55">
            <w:r w:rsidRPr="00EF6ED3">
              <w:rPr>
                <w:rFonts w:ascii="Times New Roman" w:hAnsi="Times New Roman"/>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0" w:type="auto"/>
            <w:vMerge w:val="restart"/>
          </w:tcPr>
          <w:p w:rsidR="00917748" w:rsidRPr="00EF6ED3" w:rsidRDefault="00AD2C55">
            <w:r w:rsidRPr="00EF6ED3">
              <w:rPr>
                <w:rFonts w:ascii="Times New Roman" w:hAnsi="Times New Roman"/>
              </w:rPr>
              <w:t>30% и более обучающихся, имеющих знак отличия ВФСК «ГТО», подтвержденный удостоверением</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«Здоровье»</w:t>
            </w:r>
          </w:p>
        </w:tc>
        <w:tc>
          <w:tcPr>
            <w:tcW w:w="0" w:type="auto"/>
            <w:vMerge w:val="restart"/>
          </w:tcPr>
          <w:p w:rsidR="00917748" w:rsidRPr="00EF6ED3" w:rsidRDefault="00AD2C55">
            <w:r w:rsidRPr="00EF6ED3">
              <w:rPr>
                <w:rFonts w:ascii="Times New Roman" w:hAnsi="Times New Roman"/>
              </w:rPr>
              <w:t>Создание условий для занятий физической культурой и спортом</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38</w:t>
            </w:r>
          </w:p>
        </w:tc>
        <w:tc>
          <w:tcPr>
            <w:tcW w:w="0" w:type="auto"/>
            <w:vMerge w:val="restart"/>
          </w:tcPr>
          <w:p w:rsidR="00917748" w:rsidRPr="00EF6ED3" w:rsidRDefault="00AD2C55">
            <w:r w:rsidRPr="00EF6ED3">
              <w:rPr>
                <w:rFonts w:ascii="Times New Roman" w:hAnsi="Times New Roman"/>
              </w:rPr>
              <w:t>Доля обучающихся, охваченных дополнительным образованием в общей численности обучающихся(критический показатель)</w:t>
            </w:r>
          </w:p>
        </w:tc>
        <w:tc>
          <w:tcPr>
            <w:tcW w:w="0" w:type="auto"/>
            <w:vMerge w:val="restart"/>
          </w:tcPr>
          <w:p w:rsidR="00917748" w:rsidRPr="00EF6ED3" w:rsidRDefault="00AD2C55">
            <w:r w:rsidRPr="00EF6ED3">
              <w:rPr>
                <w:rFonts w:ascii="Times New Roman" w:hAnsi="Times New Roman"/>
              </w:rPr>
              <w:t>77% и более обучающихся</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Развитие талантов</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39</w:t>
            </w:r>
          </w:p>
        </w:tc>
        <w:tc>
          <w:tcPr>
            <w:tcW w:w="0" w:type="auto"/>
            <w:vMerge w:val="restart"/>
          </w:tcPr>
          <w:p w:rsidR="00917748" w:rsidRPr="00EF6ED3" w:rsidRDefault="00AD2C55">
            <w:r w:rsidRPr="00EF6ED3">
              <w:rPr>
                <w:rFonts w:ascii="Times New Roman" w:hAnsi="Times New Roman"/>
              </w:rPr>
              <w:t>Реализация дополнительных общеобразовательных программ</w:t>
            </w:r>
          </w:p>
        </w:tc>
        <w:tc>
          <w:tcPr>
            <w:tcW w:w="0" w:type="auto"/>
            <w:vMerge w:val="restart"/>
          </w:tcPr>
          <w:p w:rsidR="00917748" w:rsidRPr="00EF6ED3" w:rsidRDefault="00AD2C55">
            <w:r w:rsidRPr="00EF6ED3">
              <w:rPr>
                <w:rFonts w:ascii="Times New Roman" w:hAnsi="Times New Roman"/>
              </w:rPr>
              <w:t xml:space="preserve">Программы разработаны и реализуются по 6 направленностям  </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Развитие талантов</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40</w:t>
            </w:r>
          </w:p>
        </w:tc>
        <w:tc>
          <w:tcPr>
            <w:tcW w:w="0" w:type="auto"/>
            <w:vMerge w:val="restart"/>
          </w:tcPr>
          <w:p w:rsidR="00917748" w:rsidRPr="00EF6ED3" w:rsidRDefault="00AD2C55">
            <w:r w:rsidRPr="00EF6ED3">
              <w:rPr>
                <w:rFonts w:ascii="Times New Roman" w:hAnsi="Times New Roman"/>
              </w:rPr>
              <w:t>Наличие технологических кружков на базе общеобразовательной организации и/или в рамках сетевого взаимодействия</w:t>
            </w:r>
          </w:p>
        </w:tc>
        <w:tc>
          <w:tcPr>
            <w:tcW w:w="0" w:type="auto"/>
            <w:vMerge w:val="restart"/>
          </w:tcPr>
          <w:p w:rsidR="00917748" w:rsidRPr="00EF6ED3" w:rsidRDefault="00AD2C55">
            <w:r w:rsidRPr="00EF6ED3">
              <w:rPr>
                <w:rFonts w:ascii="Times New Roman" w:hAnsi="Times New Roman"/>
              </w:rPr>
              <w:t>3 и более технологических кружка</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Развитие талантов</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41</w:t>
            </w:r>
          </w:p>
        </w:tc>
        <w:tc>
          <w:tcPr>
            <w:tcW w:w="0" w:type="auto"/>
            <w:vMerge w:val="restart"/>
          </w:tcPr>
          <w:p w:rsidR="00917748" w:rsidRPr="00EF6ED3" w:rsidRDefault="00AD2C55">
            <w:r w:rsidRPr="00EF6ED3">
              <w:rPr>
                <w:rFonts w:ascii="Times New Roman" w:hAnsi="Times New Roman"/>
              </w:rPr>
              <w:t>Участие обучающихся в конкурсах, фестивалях, олимпиадах (кроме Всероссийской олимпиады школьников), конференциях</w:t>
            </w:r>
          </w:p>
        </w:tc>
        <w:tc>
          <w:tcPr>
            <w:tcW w:w="0" w:type="auto"/>
            <w:vMerge w:val="restart"/>
          </w:tcPr>
          <w:p w:rsidR="00917748" w:rsidRPr="00EF6ED3" w:rsidRDefault="00AD2C55">
            <w:r w:rsidRPr="00EF6ED3">
              <w:rPr>
                <w:rFonts w:ascii="Times New Roman" w:hAnsi="Times New Roman"/>
              </w:rPr>
              <w:t xml:space="preserve">Участие обучающихся в конкурсах, фестивалях, олимпиадах, конференциях на региональном и </w:t>
            </w:r>
            <w:r w:rsidRPr="00EF6ED3">
              <w:rPr>
                <w:rFonts w:ascii="Times New Roman" w:hAnsi="Times New Roman"/>
              </w:rPr>
              <w:lastRenderedPageBreak/>
              <w:t>(или) всероссийском уровне</w:t>
            </w:r>
          </w:p>
        </w:tc>
        <w:tc>
          <w:tcPr>
            <w:tcW w:w="0" w:type="auto"/>
            <w:vMerge w:val="restart"/>
          </w:tcPr>
          <w:p w:rsidR="00917748" w:rsidRPr="00EF6ED3" w:rsidRDefault="00AD2C55">
            <w:r w:rsidRPr="00EF6ED3">
              <w:rPr>
                <w:rFonts w:ascii="Times New Roman" w:hAnsi="Times New Roman"/>
              </w:rPr>
              <w:lastRenderedPageBreak/>
              <w:t>3</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Развитие талантов</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42</w:t>
            </w:r>
          </w:p>
        </w:tc>
        <w:tc>
          <w:tcPr>
            <w:tcW w:w="0" w:type="auto"/>
            <w:vMerge w:val="restart"/>
          </w:tcPr>
          <w:p w:rsidR="00917748" w:rsidRPr="00EF6ED3" w:rsidRDefault="00AD2C55">
            <w:r w:rsidRPr="00EF6ED3">
              <w:rPr>
                <w:rFonts w:ascii="Times New Roman" w:hAnsi="Times New Roman"/>
              </w:rPr>
              <w:t>Наличие победителей и призеров различных олимпиад (кроме ВСОШ), смотров, конкурсов, конференций</w:t>
            </w:r>
          </w:p>
        </w:tc>
        <w:tc>
          <w:tcPr>
            <w:tcW w:w="0" w:type="auto"/>
            <w:vMerge w:val="restart"/>
          </w:tcPr>
          <w:p w:rsidR="00917748" w:rsidRPr="00EF6ED3" w:rsidRDefault="00AD2C55">
            <w:r w:rsidRPr="00EF6ED3">
              <w:rPr>
                <w:rFonts w:ascii="Times New Roman" w:hAnsi="Times New Roman"/>
              </w:rPr>
              <w:t>Наличие победителей и (или) призеров конкурсов, фестивалей, олимпиад, конференций на всероссийском уровне</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Развитие талантов</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43</w:t>
            </w:r>
          </w:p>
        </w:tc>
        <w:tc>
          <w:tcPr>
            <w:tcW w:w="0" w:type="auto"/>
            <w:vMerge w:val="restart"/>
          </w:tcPr>
          <w:p w:rsidR="00917748" w:rsidRPr="00EF6ED3" w:rsidRDefault="00AD2C55">
            <w:r w:rsidRPr="00EF6ED3">
              <w:rPr>
                <w:rFonts w:ascii="Times New Roman" w:hAnsi="Times New Roman"/>
              </w:rPr>
              <w:t>Сетевая форма реализации дополнительных общеобразовательных программ (организации культуры и искусств, кванториумы, мобильные кванториумы, ДНК, IT-кубы, Точки роста, экостанции, ведущие предприятия региона, профессиональные образовательные организации и образовательные организации высшего образования и др.)</w:t>
            </w:r>
          </w:p>
        </w:tc>
        <w:tc>
          <w:tcPr>
            <w:tcW w:w="0" w:type="auto"/>
            <w:vMerge w:val="restart"/>
          </w:tcPr>
          <w:p w:rsidR="00917748" w:rsidRPr="00EF6ED3" w:rsidRDefault="00AD2C55">
            <w:r w:rsidRPr="00EF6ED3">
              <w:rPr>
                <w:rFonts w:ascii="Times New Roman" w:hAnsi="Times New Roman"/>
              </w:rPr>
              <w:t>Сетевая форма реализации дополнительных общеобразовательных программ с 2 и более организациями</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Развитие талантов</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44</w:t>
            </w:r>
          </w:p>
        </w:tc>
        <w:tc>
          <w:tcPr>
            <w:tcW w:w="0" w:type="auto"/>
            <w:vMerge w:val="restart"/>
          </w:tcPr>
          <w:p w:rsidR="00917748" w:rsidRPr="00EF6ED3" w:rsidRDefault="00AD2C55">
            <w:r w:rsidRPr="00EF6ED3">
              <w:rPr>
                <w:rFonts w:ascii="Times New Roman" w:hAnsi="Times New Roman"/>
              </w:rPr>
              <w:t xml:space="preserve">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др.)(критический </w:t>
            </w:r>
            <w:r w:rsidRPr="00EF6ED3">
              <w:rPr>
                <w:rFonts w:ascii="Times New Roman" w:hAnsi="Times New Roman"/>
              </w:rPr>
              <w:lastRenderedPageBreak/>
              <w:t>показатель)</w:t>
            </w:r>
          </w:p>
        </w:tc>
        <w:tc>
          <w:tcPr>
            <w:tcW w:w="0" w:type="auto"/>
            <w:vMerge w:val="restart"/>
          </w:tcPr>
          <w:p w:rsidR="00917748" w:rsidRPr="00EF6ED3" w:rsidRDefault="00AD2C55">
            <w:r w:rsidRPr="00EF6ED3">
              <w:rPr>
                <w:rFonts w:ascii="Times New Roman" w:hAnsi="Times New Roman"/>
              </w:rPr>
              <w:lastRenderedPageBreak/>
              <w:t>5 и более объединений</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Школьные творческие объединения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45</w:t>
            </w:r>
          </w:p>
        </w:tc>
        <w:tc>
          <w:tcPr>
            <w:tcW w:w="0" w:type="auto"/>
            <w:vMerge w:val="restart"/>
          </w:tcPr>
          <w:p w:rsidR="00917748" w:rsidRPr="00EF6ED3" w:rsidRDefault="00AD2C55">
            <w:r w:rsidRPr="00EF6ED3">
              <w:rPr>
                <w:rFonts w:ascii="Times New Roman" w:hAnsi="Times New Roman"/>
              </w:rPr>
              <w:t>Функционирование школьного театра</w:t>
            </w:r>
          </w:p>
        </w:tc>
        <w:tc>
          <w:tcPr>
            <w:tcW w:w="0" w:type="auto"/>
            <w:vMerge w:val="restart"/>
          </w:tcPr>
          <w:p w:rsidR="00917748" w:rsidRPr="00EF6ED3" w:rsidRDefault="00AD2C55">
            <w:r w:rsidRPr="00EF6ED3">
              <w:rPr>
                <w:rFonts w:ascii="Times New Roman" w:hAnsi="Times New Roman"/>
              </w:rPr>
              <w:t>Функционирование школьного театра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Школьные творческие объединения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46</w:t>
            </w:r>
          </w:p>
        </w:tc>
        <w:tc>
          <w:tcPr>
            <w:tcW w:w="0" w:type="auto"/>
            <w:vMerge w:val="restart"/>
          </w:tcPr>
          <w:p w:rsidR="00917748" w:rsidRPr="00EF6ED3" w:rsidRDefault="00AD2C55">
            <w:r w:rsidRPr="00EF6ED3">
              <w:rPr>
                <w:rFonts w:ascii="Times New Roman" w:hAnsi="Times New Roman"/>
              </w:rPr>
              <w:t>Функционирование школьного музея</w:t>
            </w:r>
          </w:p>
        </w:tc>
        <w:tc>
          <w:tcPr>
            <w:tcW w:w="0" w:type="auto"/>
            <w:vMerge w:val="restart"/>
          </w:tcPr>
          <w:p w:rsidR="00917748" w:rsidRPr="00EF6ED3" w:rsidRDefault="00AD2C55">
            <w:r w:rsidRPr="00EF6ED3">
              <w:rPr>
                <w:rFonts w:ascii="Times New Roman" w:hAnsi="Times New Roman"/>
              </w:rPr>
              <w:t>Функционирование школьного музея</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Школьные творческие объединения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47</w:t>
            </w:r>
          </w:p>
        </w:tc>
        <w:tc>
          <w:tcPr>
            <w:tcW w:w="0" w:type="auto"/>
            <w:vMerge w:val="restart"/>
          </w:tcPr>
          <w:p w:rsidR="00917748" w:rsidRPr="00EF6ED3" w:rsidRDefault="00AD2C55">
            <w:r w:rsidRPr="00EF6ED3">
              <w:rPr>
                <w:rFonts w:ascii="Times New Roman" w:hAnsi="Times New Roman"/>
              </w:rPr>
              <w:t>Функционирование школьного хора</w:t>
            </w:r>
          </w:p>
        </w:tc>
        <w:tc>
          <w:tcPr>
            <w:tcW w:w="0" w:type="auto"/>
            <w:vMerge w:val="restart"/>
          </w:tcPr>
          <w:p w:rsidR="00917748" w:rsidRPr="00EF6ED3" w:rsidRDefault="00AD2C55">
            <w:r w:rsidRPr="00EF6ED3">
              <w:rPr>
                <w:rFonts w:ascii="Times New Roman" w:hAnsi="Times New Roman"/>
              </w:rPr>
              <w:t>Функционирование школьного хора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Школьные творческие объединения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48</w:t>
            </w:r>
          </w:p>
        </w:tc>
        <w:tc>
          <w:tcPr>
            <w:tcW w:w="0" w:type="auto"/>
            <w:vMerge w:val="restart"/>
          </w:tcPr>
          <w:p w:rsidR="00917748" w:rsidRPr="00EF6ED3" w:rsidRDefault="00AD2C55">
            <w:r w:rsidRPr="00EF6ED3">
              <w:rPr>
                <w:rFonts w:ascii="Times New Roman" w:hAnsi="Times New Roman"/>
              </w:rPr>
              <w:t>Функционирование школьного медиацентра (телевидение, газета, журнал и др.)</w:t>
            </w:r>
          </w:p>
        </w:tc>
        <w:tc>
          <w:tcPr>
            <w:tcW w:w="0" w:type="auto"/>
            <w:vMerge w:val="restart"/>
          </w:tcPr>
          <w:p w:rsidR="00917748" w:rsidRPr="00EF6ED3" w:rsidRDefault="00AD2C55">
            <w:r w:rsidRPr="00EF6ED3">
              <w:rPr>
                <w:rFonts w:ascii="Times New Roman" w:hAnsi="Times New Roman"/>
              </w:rPr>
              <w:t>Функционирование школьного медиацентра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Школьные творческие объединения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49</w:t>
            </w:r>
          </w:p>
        </w:tc>
        <w:tc>
          <w:tcPr>
            <w:tcW w:w="0" w:type="auto"/>
            <w:vMerge w:val="restart"/>
          </w:tcPr>
          <w:p w:rsidR="00917748" w:rsidRPr="00EF6ED3" w:rsidRDefault="00AD2C55">
            <w:r w:rsidRPr="00EF6ED3">
              <w:rPr>
                <w:rFonts w:ascii="Times New Roman" w:hAnsi="Times New Roman"/>
              </w:rPr>
              <w:t>Доля обучающихся, являющихся членами школьных творческих объединений, от общего количества обучающихся в организации</w:t>
            </w:r>
          </w:p>
        </w:tc>
        <w:tc>
          <w:tcPr>
            <w:tcW w:w="0" w:type="auto"/>
            <w:vMerge w:val="restart"/>
          </w:tcPr>
          <w:p w:rsidR="00917748" w:rsidRPr="00EF6ED3" w:rsidRDefault="00AD2C55">
            <w:r w:rsidRPr="00EF6ED3">
              <w:rPr>
                <w:rFonts w:ascii="Times New Roman" w:hAnsi="Times New Roman"/>
              </w:rPr>
              <w:t xml:space="preserve">30% и более обучающихся </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Школьные творческие объединения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50</w:t>
            </w:r>
          </w:p>
        </w:tc>
        <w:tc>
          <w:tcPr>
            <w:tcW w:w="0" w:type="auto"/>
            <w:vMerge w:val="restart"/>
          </w:tcPr>
          <w:p w:rsidR="00917748" w:rsidRPr="00EF6ED3" w:rsidRDefault="00AD2C55">
            <w:r w:rsidRPr="00EF6ED3">
              <w:rPr>
                <w:rFonts w:ascii="Times New Roman" w:hAnsi="Times New Roman"/>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0" w:type="auto"/>
            <w:vMerge w:val="restart"/>
          </w:tcPr>
          <w:p w:rsidR="00917748" w:rsidRPr="00EF6ED3" w:rsidRDefault="00AD2C55">
            <w:r w:rsidRPr="00EF6ED3">
              <w:rPr>
                <w:rFonts w:ascii="Times New Roman" w:hAnsi="Times New Roman"/>
              </w:rPr>
              <w:t>Более 2 в год (для каждого школьного творческого объединения)</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Магистральное направление «Творчество»</w:t>
            </w:r>
          </w:p>
        </w:tc>
        <w:tc>
          <w:tcPr>
            <w:tcW w:w="0" w:type="auto"/>
            <w:vMerge w:val="restart"/>
          </w:tcPr>
          <w:p w:rsidR="00917748" w:rsidRPr="00EF6ED3" w:rsidRDefault="00AD2C55">
            <w:r w:rsidRPr="00EF6ED3">
              <w:rPr>
                <w:rFonts w:ascii="Times New Roman" w:hAnsi="Times New Roman"/>
              </w:rPr>
              <w:t>Школьные творческие объединения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51</w:t>
            </w:r>
          </w:p>
        </w:tc>
        <w:tc>
          <w:tcPr>
            <w:tcW w:w="0" w:type="auto"/>
            <w:vMerge w:val="restart"/>
          </w:tcPr>
          <w:p w:rsidR="00917748" w:rsidRPr="00EF6ED3" w:rsidRDefault="00AD2C55">
            <w:r w:rsidRPr="00EF6ED3">
              <w:rPr>
                <w:rFonts w:ascii="Times New Roman" w:hAnsi="Times New Roman"/>
              </w:rPr>
              <w:t>Использование государственных символов при обучении и воспитании(критический показатель)</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Организация воспитательной деятельности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52</w:t>
            </w:r>
          </w:p>
        </w:tc>
        <w:tc>
          <w:tcPr>
            <w:tcW w:w="0" w:type="auto"/>
            <w:vMerge w:val="restart"/>
          </w:tcPr>
          <w:p w:rsidR="00917748" w:rsidRPr="00EF6ED3" w:rsidRDefault="00AD2C55">
            <w:r w:rsidRPr="00EF6ED3">
              <w:rPr>
                <w:rFonts w:ascii="Times New Roman" w:hAnsi="Times New Roman"/>
              </w:rPr>
              <w:t xml:space="preserve">Реализация рабочей программы воспитания, в том числе для обучающихся с ОВЗ(критический </w:t>
            </w:r>
            <w:r w:rsidRPr="00EF6ED3">
              <w:rPr>
                <w:rFonts w:ascii="Times New Roman" w:hAnsi="Times New Roman"/>
              </w:rPr>
              <w:lastRenderedPageBreak/>
              <w:t>показатель)</w:t>
            </w:r>
          </w:p>
        </w:tc>
        <w:tc>
          <w:tcPr>
            <w:tcW w:w="0" w:type="auto"/>
            <w:vMerge w:val="restart"/>
          </w:tcPr>
          <w:p w:rsidR="00917748" w:rsidRPr="00EF6ED3" w:rsidRDefault="00AD2C55">
            <w:r w:rsidRPr="00EF6ED3">
              <w:rPr>
                <w:rFonts w:ascii="Times New Roman" w:hAnsi="Times New Roman"/>
              </w:rPr>
              <w:lastRenderedPageBreak/>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Организация воспитательной деятельности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53</w:t>
            </w:r>
          </w:p>
        </w:tc>
        <w:tc>
          <w:tcPr>
            <w:tcW w:w="0" w:type="auto"/>
            <w:vMerge w:val="restart"/>
          </w:tcPr>
          <w:p w:rsidR="00917748" w:rsidRPr="00EF6ED3" w:rsidRDefault="00AD2C55">
            <w:r w:rsidRPr="00EF6ED3">
              <w:rPr>
                <w:rFonts w:ascii="Times New Roman" w:hAnsi="Times New Roman"/>
              </w:rPr>
              <w:t>Реализация календарного плана воспитательной работы(критический показатель)</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Организация воспитательной деятельности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54</w:t>
            </w:r>
          </w:p>
        </w:tc>
        <w:tc>
          <w:tcPr>
            <w:tcW w:w="0" w:type="auto"/>
            <w:vMerge w:val="restart"/>
          </w:tcPr>
          <w:p w:rsidR="00917748" w:rsidRPr="00EF6ED3" w:rsidRDefault="00AD2C55">
            <w:r w:rsidRPr="00EF6ED3">
              <w:rPr>
                <w:rFonts w:ascii="Times New Roman" w:hAnsi="Times New Roman"/>
              </w:rPr>
              <w:t>Функционирование Совета родителей(критический показатель)</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Организация воспитательной деятельности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55</w:t>
            </w:r>
          </w:p>
        </w:tc>
        <w:tc>
          <w:tcPr>
            <w:tcW w:w="0" w:type="auto"/>
            <w:vMerge w:val="restart"/>
          </w:tcPr>
          <w:p w:rsidR="00917748" w:rsidRPr="00EF6ED3" w:rsidRDefault="00AD2C55">
            <w:r w:rsidRPr="00EF6ED3">
              <w:rPr>
                <w:rFonts w:ascii="Times New Roman" w:hAnsi="Times New Roman"/>
              </w:rPr>
              <w:t>Наличие советника директора по воспитанию и взаимодействию с детскими общественными объединениями</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Организация воспитательной деятельности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56</w:t>
            </w:r>
          </w:p>
        </w:tc>
        <w:tc>
          <w:tcPr>
            <w:tcW w:w="0" w:type="auto"/>
            <w:vMerge w:val="restart"/>
          </w:tcPr>
          <w:p w:rsidR="00917748" w:rsidRPr="00EF6ED3" w:rsidRDefault="00AD2C55">
            <w:r w:rsidRPr="00EF6ED3">
              <w:rPr>
                <w:rFonts w:ascii="Times New Roman" w:hAnsi="Times New Roman"/>
              </w:rPr>
              <w:t>Взаимодействие образовательной организации и родителей в процессе реализации рабочей программы воспитания</w:t>
            </w:r>
          </w:p>
        </w:tc>
        <w:tc>
          <w:tcPr>
            <w:tcW w:w="0" w:type="auto"/>
            <w:vMerge w:val="restart"/>
          </w:tcPr>
          <w:p w:rsidR="00917748" w:rsidRPr="00EF6ED3" w:rsidRDefault="00AD2C55">
            <w:r w:rsidRPr="00EF6ED3">
              <w:rPr>
                <w:rFonts w:ascii="Times New Roman" w:hAnsi="Times New Roman"/>
              </w:rPr>
              <w:t>Трансляция опыта по организации взаимодействия образовательной организации и родителей в процессе реализации рабочей программы воспитания</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Организация воспитательной деятельности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57</w:t>
            </w:r>
          </w:p>
        </w:tc>
        <w:tc>
          <w:tcPr>
            <w:tcW w:w="0" w:type="auto"/>
            <w:vMerge w:val="restart"/>
          </w:tcPr>
          <w:p w:rsidR="00917748" w:rsidRPr="00EF6ED3" w:rsidRDefault="00AD2C55">
            <w:r w:rsidRPr="00EF6ED3">
              <w:rPr>
                <w:rFonts w:ascii="Times New Roman" w:hAnsi="Times New Roman"/>
              </w:rPr>
              <w:t>Наличие школьной символики (флаг школы, гимн школы, эмблема школы, элементы школьного костюма и т. п.)</w:t>
            </w:r>
          </w:p>
        </w:tc>
        <w:tc>
          <w:tcPr>
            <w:tcW w:w="0" w:type="auto"/>
            <w:vMerge w:val="restart"/>
          </w:tcPr>
          <w:p w:rsidR="00917748" w:rsidRPr="00EF6ED3" w:rsidRDefault="00AD2C55">
            <w:r w:rsidRPr="00EF6ED3">
              <w:rPr>
                <w:rFonts w:ascii="Times New Roman" w:hAnsi="Times New Roman"/>
              </w:rPr>
              <w:t>Наличие школьной символики (флаг школы, гимн школы, эмблема школы, элементы школьного костюма и т.п.)</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Организация воспитательной деятельности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58</w:t>
            </w:r>
          </w:p>
        </w:tc>
        <w:tc>
          <w:tcPr>
            <w:tcW w:w="0" w:type="auto"/>
            <w:vMerge w:val="restart"/>
          </w:tcPr>
          <w:p w:rsidR="00917748" w:rsidRPr="00EF6ED3" w:rsidRDefault="00AD2C55">
            <w:r w:rsidRPr="00EF6ED3">
              <w:rPr>
                <w:rFonts w:ascii="Times New Roman" w:hAnsi="Times New Roman"/>
              </w:rPr>
              <w:t>Реализация программ краеведения и школьного туризма</w:t>
            </w:r>
          </w:p>
        </w:tc>
        <w:tc>
          <w:tcPr>
            <w:tcW w:w="0" w:type="auto"/>
            <w:vMerge w:val="restart"/>
          </w:tcPr>
          <w:p w:rsidR="00917748" w:rsidRPr="00EF6ED3" w:rsidRDefault="00AD2C55">
            <w:r w:rsidRPr="00EF6ED3">
              <w:rPr>
                <w:rFonts w:ascii="Times New Roman" w:hAnsi="Times New Roman"/>
              </w:rPr>
              <w:t xml:space="preserve">Реализуются программы по каждому из направлений </w:t>
            </w:r>
            <w:r w:rsidRPr="00EF6ED3">
              <w:rPr>
                <w:rFonts w:ascii="Times New Roman" w:hAnsi="Times New Roman"/>
              </w:rPr>
              <w:lastRenderedPageBreak/>
              <w:t>(краеведение и школьный туризм), причем по одному из направлений более 1 программы</w:t>
            </w:r>
          </w:p>
        </w:tc>
        <w:tc>
          <w:tcPr>
            <w:tcW w:w="0" w:type="auto"/>
            <w:vMerge w:val="restart"/>
          </w:tcPr>
          <w:p w:rsidR="00917748" w:rsidRPr="00EF6ED3" w:rsidRDefault="00AD2C55">
            <w:r w:rsidRPr="00EF6ED3">
              <w:rPr>
                <w:rFonts w:ascii="Times New Roman" w:hAnsi="Times New Roman"/>
              </w:rPr>
              <w:lastRenderedPageBreak/>
              <w:t>3</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Организация воспитательной деятельности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59</w:t>
            </w:r>
          </w:p>
        </w:tc>
        <w:tc>
          <w:tcPr>
            <w:tcW w:w="0" w:type="auto"/>
            <w:vMerge w:val="restart"/>
          </w:tcPr>
          <w:p w:rsidR="00917748" w:rsidRPr="00EF6ED3" w:rsidRDefault="00AD2C55">
            <w:r w:rsidRPr="00EF6ED3">
              <w:rPr>
                <w:rFonts w:ascii="Times New Roman" w:hAnsi="Times New Roman"/>
              </w:rPr>
              <w:t>Организация летних тематических смен в школьном лагере</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Организация воспитательной деятельности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60</w:t>
            </w:r>
          </w:p>
        </w:tc>
        <w:tc>
          <w:tcPr>
            <w:tcW w:w="0" w:type="auto"/>
            <w:vMerge w:val="restart"/>
          </w:tcPr>
          <w:p w:rsidR="00917748" w:rsidRPr="00EF6ED3" w:rsidRDefault="00AD2C55">
            <w:r w:rsidRPr="00EF6ED3">
              <w:rPr>
                <w:rFonts w:ascii="Times New Roman" w:hAnsi="Times New Roman"/>
              </w:rPr>
              <w:t>Функционирование Совета обучающихся(критический показатель)</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Ученическое самоуправление, волонтерское движение</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61</w:t>
            </w:r>
          </w:p>
        </w:tc>
        <w:tc>
          <w:tcPr>
            <w:tcW w:w="0" w:type="auto"/>
            <w:vMerge w:val="restart"/>
          </w:tcPr>
          <w:p w:rsidR="00917748" w:rsidRPr="00EF6ED3" w:rsidRDefault="00AD2C55">
            <w:r w:rsidRPr="00EF6ED3">
              <w:rPr>
                <w:rFonts w:ascii="Times New Roman" w:hAnsi="Times New Roman"/>
              </w:rPr>
              <w:t>Наличие первичного отделения РДДМ Движение первых</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Ученическое самоуправление, волонтерское движение</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62</w:t>
            </w:r>
          </w:p>
        </w:tc>
        <w:tc>
          <w:tcPr>
            <w:tcW w:w="0" w:type="auto"/>
            <w:vMerge w:val="restart"/>
          </w:tcPr>
          <w:p w:rsidR="00917748" w:rsidRPr="00EF6ED3" w:rsidRDefault="00AD2C55">
            <w:r w:rsidRPr="00EF6ED3">
              <w:rPr>
                <w:rFonts w:ascii="Times New Roman" w:hAnsi="Times New Roman"/>
              </w:rPr>
              <w:t>Наличие центра детских инициатив, пространства ученического самоуправления</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Ученическое самоуправление, волонтерское движение</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63</w:t>
            </w:r>
          </w:p>
        </w:tc>
        <w:tc>
          <w:tcPr>
            <w:tcW w:w="0" w:type="auto"/>
            <w:vMerge w:val="restart"/>
          </w:tcPr>
          <w:p w:rsidR="00917748" w:rsidRPr="00EF6ED3" w:rsidRDefault="00AD2C55">
            <w:r w:rsidRPr="00EF6ED3">
              <w:rPr>
                <w:rFonts w:ascii="Times New Roman" w:hAnsi="Times New Roman"/>
              </w:rPr>
              <w:t>Участие в реализации проекта Орлята России (при реализации начального общего образования)</w:t>
            </w:r>
          </w:p>
        </w:tc>
        <w:tc>
          <w:tcPr>
            <w:tcW w:w="0" w:type="auto"/>
            <w:vMerge w:val="restart"/>
          </w:tcPr>
          <w:p w:rsidR="00917748" w:rsidRPr="00EF6ED3" w:rsidRDefault="00AD2C55">
            <w:r w:rsidRPr="00EF6ED3">
              <w:rPr>
                <w:rFonts w:ascii="Times New Roman" w:hAnsi="Times New Roman"/>
              </w:rPr>
              <w:t>Участие в проекте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Ученическое самоуправление, волонтерское движение</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64</w:t>
            </w:r>
          </w:p>
        </w:tc>
        <w:tc>
          <w:tcPr>
            <w:tcW w:w="0" w:type="auto"/>
            <w:vMerge w:val="restart"/>
          </w:tcPr>
          <w:p w:rsidR="00917748" w:rsidRPr="00EF6ED3" w:rsidRDefault="00AD2C55">
            <w:r w:rsidRPr="00EF6ED3">
              <w:rPr>
                <w:rFonts w:ascii="Times New Roman" w:hAnsi="Times New Roman"/>
              </w:rPr>
              <w:t>Наличие представительств детских и молодежных общественных объединений (Юнармия, Большая перемена и др.)</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Ученическое самоуправление, волонтерское движение</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65</w:t>
            </w:r>
          </w:p>
        </w:tc>
        <w:tc>
          <w:tcPr>
            <w:tcW w:w="0" w:type="auto"/>
            <w:vMerge w:val="restart"/>
          </w:tcPr>
          <w:p w:rsidR="00917748" w:rsidRPr="00EF6ED3" w:rsidRDefault="00AD2C55">
            <w:r w:rsidRPr="00EF6ED3">
              <w:rPr>
                <w:rFonts w:ascii="Times New Roman" w:hAnsi="Times New Roman"/>
              </w:rPr>
              <w:t xml:space="preserve">Участие обучающихся в волонтерском движении (при реализации основного общего и (или) среднего общего </w:t>
            </w:r>
            <w:r w:rsidRPr="00EF6ED3">
              <w:rPr>
                <w:rFonts w:ascii="Times New Roman" w:hAnsi="Times New Roman"/>
              </w:rPr>
              <w:lastRenderedPageBreak/>
              <w:t>образования)</w:t>
            </w:r>
          </w:p>
        </w:tc>
        <w:tc>
          <w:tcPr>
            <w:tcW w:w="0" w:type="auto"/>
            <w:vMerge w:val="restart"/>
          </w:tcPr>
          <w:p w:rsidR="00917748" w:rsidRPr="00EF6ED3" w:rsidRDefault="00AD2C55">
            <w:r w:rsidRPr="00EF6ED3">
              <w:rPr>
                <w:rFonts w:ascii="Times New Roman" w:hAnsi="Times New Roman"/>
              </w:rPr>
              <w:lastRenderedPageBreak/>
              <w:t>Обучающиеся участвуют в волонтерском движении</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Ученическое самоуправление, волонтерское движение</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66</w:t>
            </w:r>
          </w:p>
        </w:tc>
        <w:tc>
          <w:tcPr>
            <w:tcW w:w="0" w:type="auto"/>
            <w:vMerge w:val="restart"/>
          </w:tcPr>
          <w:p w:rsidR="00917748" w:rsidRPr="00EF6ED3" w:rsidRDefault="00AD2C55">
            <w:r w:rsidRPr="00EF6ED3">
              <w:rPr>
                <w:rFonts w:ascii="Times New Roman" w:hAnsi="Times New Roman"/>
              </w:rPr>
              <w:t>Наличие школьных военно-патриотических клубов</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«Воспитание»</w:t>
            </w:r>
          </w:p>
        </w:tc>
        <w:tc>
          <w:tcPr>
            <w:tcW w:w="0" w:type="auto"/>
            <w:vMerge w:val="restart"/>
          </w:tcPr>
          <w:p w:rsidR="00917748" w:rsidRPr="00EF6ED3" w:rsidRDefault="00AD2C55">
            <w:r w:rsidRPr="00EF6ED3">
              <w:rPr>
                <w:rFonts w:ascii="Times New Roman" w:hAnsi="Times New Roman"/>
              </w:rPr>
              <w:t>Ученическое самоуправление, волонтерское движение</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67</w:t>
            </w:r>
          </w:p>
        </w:tc>
        <w:tc>
          <w:tcPr>
            <w:tcW w:w="0" w:type="auto"/>
            <w:vMerge w:val="restart"/>
          </w:tcPr>
          <w:p w:rsidR="00917748" w:rsidRPr="00EF6ED3" w:rsidRDefault="00AD2C55">
            <w:r w:rsidRPr="00EF6ED3">
              <w:rPr>
                <w:rFonts w:ascii="Times New Roman" w:hAnsi="Times New Roman"/>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РФ)(критический показатель)</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68</w:t>
            </w:r>
          </w:p>
        </w:tc>
        <w:tc>
          <w:tcPr>
            <w:tcW w:w="0" w:type="auto"/>
            <w:vMerge w:val="restart"/>
          </w:tcPr>
          <w:p w:rsidR="00917748" w:rsidRPr="00EF6ED3" w:rsidRDefault="00AD2C55">
            <w:r w:rsidRPr="00EF6ED3">
              <w:rPr>
                <w:rFonts w:ascii="Times New Roman" w:hAnsi="Times New Roman"/>
              </w:rPr>
              <w:t>Определение заместителя директора, ответственного за реализацию профориентационной деятельности</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69</w:t>
            </w:r>
          </w:p>
        </w:tc>
        <w:tc>
          <w:tcPr>
            <w:tcW w:w="0" w:type="auto"/>
            <w:vMerge w:val="restart"/>
          </w:tcPr>
          <w:p w:rsidR="00917748" w:rsidRPr="00EF6ED3" w:rsidRDefault="00AD2C55">
            <w:r w:rsidRPr="00EF6ED3">
              <w:rPr>
                <w:rFonts w:ascii="Times New Roman" w:hAnsi="Times New Roman"/>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70</w:t>
            </w:r>
          </w:p>
        </w:tc>
        <w:tc>
          <w:tcPr>
            <w:tcW w:w="0" w:type="auto"/>
            <w:vMerge w:val="restart"/>
          </w:tcPr>
          <w:p w:rsidR="00917748" w:rsidRPr="00EF6ED3" w:rsidRDefault="00AD2C55">
            <w:r w:rsidRPr="00EF6ED3">
              <w:rPr>
                <w:rFonts w:ascii="Times New Roman" w:hAnsi="Times New Roman"/>
              </w:rPr>
              <w:t>Наличие профильных предпрофессиональных классов (инженерные, медицинские, космические, IT, педагогические, предпринимательские и др.)</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71</w:t>
            </w:r>
          </w:p>
        </w:tc>
        <w:tc>
          <w:tcPr>
            <w:tcW w:w="0" w:type="auto"/>
            <w:vMerge w:val="restart"/>
          </w:tcPr>
          <w:p w:rsidR="00917748" w:rsidRPr="00EF6ED3" w:rsidRDefault="00AD2C55">
            <w:r w:rsidRPr="00EF6ED3">
              <w:rPr>
                <w:rFonts w:ascii="Times New Roman" w:hAnsi="Times New Roman"/>
              </w:rPr>
              <w:t xml:space="preserve">Наличие и использование </w:t>
            </w:r>
            <w:r w:rsidRPr="00EF6ED3">
              <w:rPr>
                <w:rFonts w:ascii="Times New Roman" w:hAnsi="Times New Roman"/>
              </w:rPr>
              <w:lastRenderedPageBreak/>
              <w:t>дополнительных материалов по профориентации, в том числе мультимедийных, в учебных предметах общеобразовательного цикла</w:t>
            </w:r>
          </w:p>
        </w:tc>
        <w:tc>
          <w:tcPr>
            <w:tcW w:w="0" w:type="auto"/>
            <w:vMerge w:val="restart"/>
          </w:tcPr>
          <w:p w:rsidR="00917748" w:rsidRPr="00EF6ED3" w:rsidRDefault="00AD2C55">
            <w:r w:rsidRPr="00EF6ED3">
              <w:rPr>
                <w:rFonts w:ascii="Times New Roman" w:hAnsi="Times New Roman"/>
              </w:rPr>
              <w:lastRenderedPageBreak/>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 xml:space="preserve">Магистральное </w:t>
            </w:r>
            <w:r w:rsidRPr="00EF6ED3">
              <w:rPr>
                <w:rFonts w:ascii="Times New Roman" w:hAnsi="Times New Roman"/>
              </w:rPr>
              <w:lastRenderedPageBreak/>
              <w:t>направление «Профориентация»</w:t>
            </w:r>
          </w:p>
        </w:tc>
        <w:tc>
          <w:tcPr>
            <w:tcW w:w="0" w:type="auto"/>
            <w:vMerge w:val="restart"/>
          </w:tcPr>
          <w:p w:rsidR="00917748" w:rsidRPr="00EF6ED3" w:rsidRDefault="00AD2C55">
            <w:r w:rsidRPr="00EF6ED3">
              <w:rPr>
                <w:rFonts w:ascii="Times New Roman" w:hAnsi="Times New Roman"/>
              </w:rPr>
              <w:lastRenderedPageBreak/>
              <w:t xml:space="preserve">Сопровождение </w:t>
            </w:r>
            <w:r w:rsidRPr="00EF6ED3">
              <w:rPr>
                <w:rFonts w:ascii="Times New Roman" w:hAnsi="Times New Roman"/>
              </w:rPr>
              <w:lastRenderedPageBreak/>
              <w:t>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72</w:t>
            </w:r>
          </w:p>
        </w:tc>
        <w:tc>
          <w:tcPr>
            <w:tcW w:w="0" w:type="auto"/>
            <w:vMerge w:val="restart"/>
          </w:tcPr>
          <w:p w:rsidR="00917748" w:rsidRPr="00EF6ED3" w:rsidRDefault="00AD2C55">
            <w:r w:rsidRPr="00EF6ED3">
              <w:rPr>
                <w:rFonts w:ascii="Times New Roman" w:hAnsi="Times New Roman"/>
              </w:rPr>
              <w:t>Посещение обучающимися экскурсий на предприятиях</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73</w:t>
            </w:r>
          </w:p>
        </w:tc>
        <w:tc>
          <w:tcPr>
            <w:tcW w:w="0" w:type="auto"/>
            <w:vMerge w:val="restart"/>
          </w:tcPr>
          <w:p w:rsidR="00917748" w:rsidRPr="00EF6ED3" w:rsidRDefault="00AD2C55">
            <w:r w:rsidRPr="00EF6ED3">
              <w:rPr>
                <w:rFonts w:ascii="Times New Roman" w:hAnsi="Times New Roman"/>
              </w:rPr>
              <w:t>Участие обучающихся в моделирующих профессиональных пробах (онлайн) и тестированиях</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74</w:t>
            </w:r>
          </w:p>
        </w:tc>
        <w:tc>
          <w:tcPr>
            <w:tcW w:w="0" w:type="auto"/>
            <w:vMerge w:val="restart"/>
          </w:tcPr>
          <w:p w:rsidR="00917748" w:rsidRPr="00EF6ED3" w:rsidRDefault="00AD2C55">
            <w:r w:rsidRPr="00EF6ED3">
              <w:rPr>
                <w:rFonts w:ascii="Times New Roman" w:hAnsi="Times New Roman"/>
              </w:rPr>
              <w:t>Посещение обучающимися экскурсий в организациях СПО и ВО</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75</w:t>
            </w:r>
          </w:p>
        </w:tc>
        <w:tc>
          <w:tcPr>
            <w:tcW w:w="0" w:type="auto"/>
            <w:vMerge w:val="restart"/>
          </w:tcPr>
          <w:p w:rsidR="00917748" w:rsidRPr="00EF6ED3" w:rsidRDefault="00AD2C55">
            <w:r w:rsidRPr="00EF6ED3">
              <w:rPr>
                <w:rFonts w:ascii="Times New Roman" w:hAnsi="Times New Roman"/>
              </w:rPr>
              <w:t>Посещение обучающимися профессиональных проб на региональных площадках</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76</w:t>
            </w:r>
          </w:p>
        </w:tc>
        <w:tc>
          <w:tcPr>
            <w:tcW w:w="0" w:type="auto"/>
            <w:vMerge w:val="restart"/>
          </w:tcPr>
          <w:p w:rsidR="00917748" w:rsidRPr="00EF6ED3" w:rsidRDefault="00AD2C55">
            <w:r w:rsidRPr="00EF6ED3">
              <w:rPr>
                <w:rFonts w:ascii="Times New Roman" w:hAnsi="Times New Roman"/>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77</w:t>
            </w:r>
          </w:p>
        </w:tc>
        <w:tc>
          <w:tcPr>
            <w:tcW w:w="0" w:type="auto"/>
            <w:vMerge w:val="restart"/>
          </w:tcPr>
          <w:p w:rsidR="00917748" w:rsidRPr="00EF6ED3" w:rsidRDefault="00AD2C55">
            <w:r w:rsidRPr="00EF6ED3">
              <w:rPr>
                <w:rFonts w:ascii="Times New Roman" w:hAnsi="Times New Roman"/>
              </w:rPr>
              <w:t xml:space="preserve">Прохождение обучающимися профессионального обучения по программам профессиональной </w:t>
            </w:r>
            <w:r w:rsidRPr="00EF6ED3">
              <w:rPr>
                <w:rFonts w:ascii="Times New Roman" w:hAnsi="Times New Roman"/>
              </w:rPr>
              <w:lastRenderedPageBreak/>
              <w:t>подготовки по профессиям рабочих и должностям служащих</w:t>
            </w:r>
          </w:p>
        </w:tc>
        <w:tc>
          <w:tcPr>
            <w:tcW w:w="0" w:type="auto"/>
            <w:vMerge w:val="restart"/>
          </w:tcPr>
          <w:p w:rsidR="00917748" w:rsidRPr="00EF6ED3" w:rsidRDefault="00AD2C55">
            <w:r w:rsidRPr="00EF6ED3">
              <w:rPr>
                <w:rFonts w:ascii="Times New Roman" w:hAnsi="Times New Roman"/>
              </w:rPr>
              <w:lastRenderedPageBreak/>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78</w:t>
            </w:r>
          </w:p>
        </w:tc>
        <w:tc>
          <w:tcPr>
            <w:tcW w:w="0" w:type="auto"/>
            <w:vMerge w:val="restart"/>
          </w:tcPr>
          <w:p w:rsidR="00917748" w:rsidRPr="00EF6ED3" w:rsidRDefault="00AD2C55">
            <w:r w:rsidRPr="00EF6ED3">
              <w:rPr>
                <w:rFonts w:ascii="Times New Roman" w:hAnsi="Times New Roman"/>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79</w:t>
            </w:r>
          </w:p>
        </w:tc>
        <w:tc>
          <w:tcPr>
            <w:tcW w:w="0" w:type="auto"/>
            <w:vMerge w:val="restart"/>
          </w:tcPr>
          <w:p w:rsidR="00917748" w:rsidRPr="00EF6ED3" w:rsidRDefault="00AD2C55">
            <w:r w:rsidRPr="00EF6ED3">
              <w:rPr>
                <w:rFonts w:ascii="Times New Roman" w:hAnsi="Times New Roman"/>
              </w:rPr>
              <w:t>Участие обучающихся 6‒11 классов в мероприятиях проекта Билет в будущее</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80</w:t>
            </w:r>
          </w:p>
        </w:tc>
        <w:tc>
          <w:tcPr>
            <w:tcW w:w="0" w:type="auto"/>
            <w:vMerge w:val="restart"/>
          </w:tcPr>
          <w:p w:rsidR="00917748" w:rsidRPr="00EF6ED3" w:rsidRDefault="00AD2C55">
            <w:r w:rsidRPr="00EF6ED3">
              <w:rPr>
                <w:rFonts w:ascii="Times New Roman" w:hAnsi="Times New Roman"/>
              </w:rPr>
              <w:t>Участие обучающихся в чемпионатах по профессиональному мастерству</w:t>
            </w:r>
          </w:p>
        </w:tc>
        <w:tc>
          <w:tcPr>
            <w:tcW w:w="0" w:type="auto"/>
            <w:vMerge w:val="restart"/>
          </w:tcPr>
          <w:p w:rsidR="00917748" w:rsidRPr="00EF6ED3" w:rsidRDefault="00AD2C55">
            <w:r w:rsidRPr="00EF6ED3">
              <w:rPr>
                <w:rFonts w:ascii="Times New Roman" w:hAnsi="Times New Roman"/>
              </w:rPr>
              <w:t>Нет</w:t>
            </w:r>
          </w:p>
        </w:tc>
        <w:tc>
          <w:tcPr>
            <w:tcW w:w="0" w:type="auto"/>
            <w:vMerge w:val="restart"/>
          </w:tcPr>
          <w:p w:rsidR="00917748" w:rsidRPr="00EF6ED3" w:rsidRDefault="00AD2C55">
            <w:r w:rsidRPr="00EF6ED3">
              <w:rPr>
                <w:rFonts w:ascii="Times New Roman" w:hAnsi="Times New Roman"/>
              </w:rPr>
              <w:t>0</w:t>
            </w:r>
          </w:p>
        </w:tc>
        <w:tc>
          <w:tcPr>
            <w:tcW w:w="0" w:type="auto"/>
            <w:vMerge w:val="restart"/>
          </w:tcPr>
          <w:p w:rsidR="00917748" w:rsidRPr="00EF6ED3" w:rsidRDefault="00AD2C55">
            <w:r w:rsidRPr="00EF6ED3">
              <w:rPr>
                <w:rFonts w:ascii="Times New Roman" w:hAnsi="Times New Roman"/>
              </w:rPr>
              <w:t>Магистральное направление «Профориентация»</w:t>
            </w:r>
          </w:p>
        </w:tc>
        <w:tc>
          <w:tcPr>
            <w:tcW w:w="0" w:type="auto"/>
            <w:vMerge w:val="restart"/>
          </w:tcPr>
          <w:p w:rsidR="00917748" w:rsidRPr="00EF6ED3" w:rsidRDefault="00AD2C55">
            <w:r w:rsidRPr="00EF6ED3">
              <w:rPr>
                <w:rFonts w:ascii="Times New Roman" w:hAnsi="Times New Roman"/>
              </w:rPr>
              <w:t>Сопровождение выбора профессии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81</w:t>
            </w:r>
          </w:p>
        </w:tc>
        <w:tc>
          <w:tcPr>
            <w:tcW w:w="0" w:type="auto"/>
            <w:vMerge w:val="restart"/>
          </w:tcPr>
          <w:p w:rsidR="00917748" w:rsidRPr="00EF6ED3" w:rsidRDefault="00AD2C55">
            <w:r w:rsidRPr="00EF6ED3">
              <w:rPr>
                <w:rFonts w:ascii="Times New Roman" w:hAnsi="Times New Roman"/>
              </w:rPr>
              <w:t>Использование единых подходов к штатному расписанию (количество административного персонала на контингент, узкие специалисты)</w:t>
            </w:r>
          </w:p>
        </w:tc>
        <w:tc>
          <w:tcPr>
            <w:tcW w:w="0" w:type="auto"/>
            <w:vMerge w:val="restart"/>
          </w:tcPr>
          <w:p w:rsidR="00917748" w:rsidRPr="00EF6ED3" w:rsidRDefault="00AD2C55">
            <w:r w:rsidRPr="00EF6ED3">
              <w:rPr>
                <w:rFonts w:ascii="Times New Roman" w:hAnsi="Times New Roman"/>
              </w:rPr>
              <w:t xml:space="preserve">В организации используются единые подходы к штатному расписанию </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Условия педагогического труда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82</w:t>
            </w:r>
          </w:p>
        </w:tc>
        <w:tc>
          <w:tcPr>
            <w:tcW w:w="0" w:type="auto"/>
            <w:vMerge w:val="restart"/>
          </w:tcPr>
          <w:p w:rsidR="00917748" w:rsidRPr="00EF6ED3" w:rsidRDefault="00AD2C55">
            <w:r w:rsidRPr="00EF6ED3">
              <w:rPr>
                <w:rFonts w:ascii="Times New Roman" w:hAnsi="Times New Roman"/>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0" w:type="auto"/>
            <w:vMerge w:val="restart"/>
          </w:tcPr>
          <w:p w:rsidR="00917748" w:rsidRPr="00EF6ED3" w:rsidRDefault="00AD2C55">
            <w:r w:rsidRPr="00EF6ED3">
              <w:rPr>
                <w:rFonts w:ascii="Times New Roman" w:hAnsi="Times New Roman"/>
              </w:rPr>
              <w:t>Предусмотрены меры материального и нематериального стимулирования</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Условия педагогического труда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83</w:t>
            </w:r>
          </w:p>
        </w:tc>
        <w:tc>
          <w:tcPr>
            <w:tcW w:w="0" w:type="auto"/>
            <w:vMerge w:val="restart"/>
          </w:tcPr>
          <w:p w:rsidR="00917748" w:rsidRPr="00EF6ED3" w:rsidRDefault="00AD2C55">
            <w:r w:rsidRPr="00EF6ED3">
              <w:rPr>
                <w:rFonts w:ascii="Times New Roman" w:hAnsi="Times New Roman"/>
              </w:rPr>
              <w:t xml:space="preserve">Развитие системы наставничества (положение о </w:t>
            </w:r>
            <w:r w:rsidRPr="00EF6ED3">
              <w:rPr>
                <w:rFonts w:ascii="Times New Roman" w:hAnsi="Times New Roman"/>
              </w:rPr>
              <w:lastRenderedPageBreak/>
              <w:t>наставничестве, дорожная карта о его реализации, приказы)(критический показатель)</w:t>
            </w:r>
          </w:p>
        </w:tc>
        <w:tc>
          <w:tcPr>
            <w:tcW w:w="0" w:type="auto"/>
            <w:vMerge w:val="restart"/>
          </w:tcPr>
          <w:p w:rsidR="00917748" w:rsidRPr="00EF6ED3" w:rsidRDefault="00AD2C55">
            <w:r w:rsidRPr="00EF6ED3">
              <w:rPr>
                <w:rFonts w:ascii="Times New Roman" w:hAnsi="Times New Roman"/>
              </w:rPr>
              <w:lastRenderedPageBreak/>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 xml:space="preserve">Ключевое условие «Учитель. Школьная </w:t>
            </w:r>
            <w:r w:rsidRPr="00EF6ED3">
              <w:rPr>
                <w:rFonts w:ascii="Times New Roman" w:hAnsi="Times New Roman"/>
              </w:rPr>
              <w:lastRenderedPageBreak/>
              <w:t>команда»</w:t>
            </w:r>
          </w:p>
        </w:tc>
        <w:tc>
          <w:tcPr>
            <w:tcW w:w="0" w:type="auto"/>
            <w:vMerge w:val="restart"/>
          </w:tcPr>
          <w:p w:rsidR="00917748" w:rsidRPr="00EF6ED3" w:rsidRDefault="00AD2C55">
            <w:r w:rsidRPr="00EF6ED3">
              <w:rPr>
                <w:rFonts w:ascii="Times New Roman" w:hAnsi="Times New Roman"/>
              </w:rPr>
              <w:lastRenderedPageBreak/>
              <w:t xml:space="preserve">Методическое сопровождение педагогических </w:t>
            </w:r>
            <w:r w:rsidRPr="00EF6ED3">
              <w:rPr>
                <w:rFonts w:ascii="Times New Roman" w:hAnsi="Times New Roman"/>
              </w:rPr>
              <w:lastRenderedPageBreak/>
              <w:t>кадров. Система наставничества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84</w:t>
            </w:r>
          </w:p>
        </w:tc>
        <w:tc>
          <w:tcPr>
            <w:tcW w:w="0" w:type="auto"/>
            <w:vMerge w:val="restart"/>
          </w:tcPr>
          <w:p w:rsidR="00917748" w:rsidRPr="00EF6ED3" w:rsidRDefault="00AD2C55">
            <w:r w:rsidRPr="00EF6ED3">
              <w:rPr>
                <w:rFonts w:ascii="Times New Roman" w:hAnsi="Times New Roman"/>
              </w:rPr>
              <w:t>Наличие методических объединений / кафедр / методических советов учителей(критический показатель)</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Методическое сопровождение педагогических кадров. Система наставничества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85</w:t>
            </w:r>
          </w:p>
        </w:tc>
        <w:tc>
          <w:tcPr>
            <w:tcW w:w="0" w:type="auto"/>
            <w:vMerge w:val="restart"/>
          </w:tcPr>
          <w:p w:rsidR="00917748" w:rsidRPr="00EF6ED3" w:rsidRDefault="00AD2C55">
            <w:r w:rsidRPr="00EF6ED3">
              <w:rPr>
                <w:rFonts w:ascii="Times New Roman" w:hAnsi="Times New Roman"/>
              </w:rPr>
              <w:t>Наличие методических объединений / кафедр / методических советов классных руководителей(критический показатель)</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Методическое сопровождение педагогических кадров. Система наставничества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86</w:t>
            </w:r>
          </w:p>
        </w:tc>
        <w:tc>
          <w:tcPr>
            <w:tcW w:w="0" w:type="auto"/>
            <w:vMerge w:val="restart"/>
          </w:tcPr>
          <w:p w:rsidR="00917748" w:rsidRPr="00EF6ED3" w:rsidRDefault="00AD2C55">
            <w:r w:rsidRPr="00EF6ED3">
              <w:rPr>
                <w:rFonts w:ascii="Times New Roman" w:hAnsi="Times New Roman"/>
              </w:rPr>
              <w:t>Охват учителей диагностикой профессиональных компетенций (федеральной, региональной, самодиагностикой)</w:t>
            </w:r>
          </w:p>
        </w:tc>
        <w:tc>
          <w:tcPr>
            <w:tcW w:w="0" w:type="auto"/>
            <w:vMerge w:val="restart"/>
          </w:tcPr>
          <w:p w:rsidR="00917748" w:rsidRPr="00EF6ED3" w:rsidRDefault="00AD2C55">
            <w:r w:rsidRPr="00EF6ED3">
              <w:rPr>
                <w:rFonts w:ascii="Times New Roman" w:hAnsi="Times New Roman"/>
              </w:rPr>
              <w:t>Не менее 50% учителей прошли диагностику профессиональных компетенций</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Методическое сопровождение педагогических кадров. Система наставничества</w:t>
            </w:r>
          </w:p>
        </w:tc>
        <w:tc>
          <w:tcPr>
            <w:tcW w:w="0" w:type="auto"/>
          </w:tcPr>
          <w:p w:rsidR="00917748" w:rsidRPr="00EF6ED3" w:rsidRDefault="00AD2C55">
            <w:r w:rsidRPr="00EF6ED3">
              <w:rPr>
                <w:rFonts w:ascii="Times New Roman" w:hAnsi="Times New Roman"/>
              </w:rPr>
              <w:t>Недостаточный охват учителей диагностикой профессиональных компетенций (федеральной, региональной, самодиагностикой).</w:t>
            </w:r>
          </w:p>
        </w:tc>
        <w:tc>
          <w:tcPr>
            <w:tcW w:w="0" w:type="auto"/>
          </w:tcPr>
          <w:p w:rsidR="00917748" w:rsidRPr="00EF6ED3" w:rsidRDefault="00AD2C55">
            <w:pPr>
              <w:numPr>
                <w:ilvl w:val="0"/>
                <w:numId w:val="1"/>
              </w:numPr>
            </w:pPr>
            <w:r w:rsidRPr="00EF6ED3">
              <w:rPr>
                <w:rFonts w:ascii="Times New Roman" w:hAnsi="Times New Roman"/>
              </w:rPr>
              <w:t xml:space="preserve">Проведение разъяснительной работы с педагогическими кадрами по порядку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27.08.2021 № Р-201.      </w:t>
            </w:r>
          </w:p>
          <w:p w:rsidR="00917748" w:rsidRPr="00EF6ED3" w:rsidRDefault="00AD2C55">
            <w:pPr>
              <w:numPr>
                <w:ilvl w:val="0"/>
                <w:numId w:val="1"/>
              </w:numPr>
            </w:pPr>
            <w:r w:rsidRPr="00EF6ED3">
              <w:rPr>
                <w:rFonts w:ascii="Times New Roman" w:hAnsi="Times New Roman"/>
              </w:rPr>
              <w:t xml:space="preserve">Разработка системы административных мер по организации </w:t>
            </w:r>
            <w:r w:rsidRPr="00EF6ED3">
              <w:rPr>
                <w:rFonts w:ascii="Times New Roman" w:hAnsi="Times New Roman"/>
              </w:rPr>
              <w:lastRenderedPageBreak/>
              <w:t xml:space="preserve">проведения диагностических процедур, обеспечивающих выявление профессиональных дефицитов педагогических работников и последующие действия по их ликвидации, предупреждению. </w:t>
            </w:r>
          </w:p>
          <w:p w:rsidR="00917748" w:rsidRPr="00EF6ED3" w:rsidRDefault="00AD2C55">
            <w:pPr>
              <w:numPr>
                <w:ilvl w:val="0"/>
                <w:numId w:val="1"/>
              </w:numPr>
            </w:pPr>
            <w:r w:rsidRPr="00EF6ED3">
              <w:rPr>
                <w:rFonts w:ascii="Times New Roman" w:hAnsi="Times New Roman"/>
              </w:rPr>
              <w:t>Повышение мотивации педагогических работников к прохождению диагностики профессиональных компетенций.</w:t>
            </w:r>
          </w:p>
          <w:p w:rsidR="00917748" w:rsidRPr="00EF6ED3" w:rsidRDefault="00AD2C55">
            <w:pPr>
              <w:numPr>
                <w:ilvl w:val="0"/>
                <w:numId w:val="1"/>
              </w:numPr>
            </w:pPr>
            <w:r w:rsidRPr="00EF6ED3">
              <w:rPr>
                <w:rFonts w:ascii="Times New Roman" w:hAnsi="Times New Roman"/>
              </w:rPr>
              <w:t xml:space="preserve">Разработка способов стимулирования и поощрения педагогических работников, направленных на профилактику профессионального выгорания, повышение мотивации педагогических работников к прохождению диагностики профессиональных компетенций. </w:t>
            </w:r>
          </w:p>
          <w:p w:rsidR="00917748" w:rsidRPr="00EF6ED3" w:rsidRDefault="00AD2C55">
            <w:pPr>
              <w:numPr>
                <w:ilvl w:val="0"/>
                <w:numId w:val="1"/>
              </w:numPr>
            </w:pPr>
            <w:r w:rsidRPr="00EF6ED3">
              <w:rPr>
                <w:rFonts w:ascii="Times New Roman" w:hAnsi="Times New Roman"/>
              </w:rPr>
              <w:t xml:space="preserve">Обеспечение адресного подхода со стороны </w:t>
            </w:r>
            <w:r w:rsidRPr="00EF6ED3">
              <w:rPr>
                <w:rFonts w:ascii="Times New Roman" w:hAnsi="Times New Roman"/>
              </w:rPr>
              <w:lastRenderedPageBreak/>
              <w:t xml:space="preserve">администрации, проведение мероприятий по популяризации диагностикаи,  разъяснении ее роли в снижении уровня профессиональных дефицитов, ее влияния на дальнейшее профессиональное развитие. </w:t>
            </w:r>
          </w:p>
        </w:tc>
      </w:tr>
      <w:tr w:rsidR="00EF6ED3" w:rsidRPr="00EF6ED3">
        <w:tc>
          <w:tcPr>
            <w:tcW w:w="0" w:type="auto"/>
            <w:vMerge w:val="restart"/>
          </w:tcPr>
          <w:p w:rsidR="00917748" w:rsidRPr="00EF6ED3" w:rsidRDefault="00AD2C55">
            <w:r w:rsidRPr="00EF6ED3">
              <w:rPr>
                <w:rFonts w:ascii="Times New Roman" w:hAnsi="Times New Roman"/>
              </w:rPr>
              <w:lastRenderedPageBreak/>
              <w:t>87</w:t>
            </w:r>
          </w:p>
        </w:tc>
        <w:tc>
          <w:tcPr>
            <w:tcW w:w="0" w:type="auto"/>
            <w:vMerge w:val="restart"/>
          </w:tcPr>
          <w:p w:rsidR="00917748" w:rsidRPr="00EF6ED3" w:rsidRDefault="00AD2C55">
            <w:r w:rsidRPr="00EF6ED3">
              <w:rPr>
                <w:rFonts w:ascii="Times New Roman" w:hAnsi="Times New Roman"/>
              </w:rPr>
              <w:t>Доля учителей, для которых по результатам диагностики разработаны индивидуальные образовательные маршруты</w:t>
            </w:r>
          </w:p>
        </w:tc>
        <w:tc>
          <w:tcPr>
            <w:tcW w:w="0" w:type="auto"/>
            <w:vMerge w:val="restart"/>
          </w:tcPr>
          <w:p w:rsidR="00917748" w:rsidRPr="00EF6ED3" w:rsidRDefault="00AD2C55">
            <w:r w:rsidRPr="00EF6ED3">
              <w:rPr>
                <w:rFonts w:ascii="Times New Roman" w:hAnsi="Times New Roman"/>
              </w:rPr>
              <w:t xml:space="preserve">От 5% до 9% учителей           </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Методическое сопровождение педагогических кадров. Система наставничества</w:t>
            </w:r>
          </w:p>
        </w:tc>
        <w:tc>
          <w:tcPr>
            <w:tcW w:w="0" w:type="auto"/>
          </w:tcPr>
          <w:p w:rsidR="00917748" w:rsidRPr="00EF6ED3" w:rsidRDefault="00AD2C55">
            <w:r w:rsidRPr="00EF6ED3">
              <w:rPr>
                <w:rFonts w:ascii="Times New Roman" w:hAnsi="Times New Roman"/>
              </w:rPr>
              <w:t>Низкая доля учителей, для которых по результатам диагностики профессиональных дефицитов разработаны ИОМ.</w:t>
            </w:r>
          </w:p>
        </w:tc>
        <w:tc>
          <w:tcPr>
            <w:tcW w:w="0" w:type="auto"/>
          </w:tcPr>
          <w:p w:rsidR="00917748" w:rsidRPr="00EF6ED3" w:rsidRDefault="00AD2C55">
            <w:pPr>
              <w:numPr>
                <w:ilvl w:val="0"/>
                <w:numId w:val="1"/>
              </w:numPr>
            </w:pPr>
            <w:r w:rsidRPr="00EF6ED3">
              <w:rPr>
                <w:rFonts w:ascii="Times New Roman" w:hAnsi="Times New Roman"/>
              </w:rPr>
              <w:t xml:space="preserve">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      </w:t>
            </w:r>
          </w:p>
          <w:p w:rsidR="00917748" w:rsidRPr="00EF6ED3" w:rsidRDefault="00AD2C55">
            <w:pPr>
              <w:numPr>
                <w:ilvl w:val="0"/>
                <w:numId w:val="1"/>
              </w:numPr>
            </w:pPr>
            <w:r w:rsidRPr="00EF6ED3">
              <w:rPr>
                <w:rFonts w:ascii="Times New Roman" w:hAnsi="Times New Roman"/>
              </w:rPr>
              <w:t xml:space="preserve">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 </w:t>
            </w:r>
          </w:p>
          <w:p w:rsidR="00917748" w:rsidRPr="00EF6ED3" w:rsidRDefault="00AD2C55">
            <w:pPr>
              <w:numPr>
                <w:ilvl w:val="0"/>
                <w:numId w:val="1"/>
              </w:numPr>
            </w:pPr>
            <w:r w:rsidRPr="00EF6ED3">
              <w:rPr>
                <w:rFonts w:ascii="Times New Roman" w:hAnsi="Times New Roman"/>
              </w:rPr>
              <w:t xml:space="preserve">Выстраивание взаимодействия региональных </w:t>
            </w:r>
            <w:r w:rsidRPr="00EF6ED3">
              <w:rPr>
                <w:rFonts w:ascii="Times New Roman" w:hAnsi="Times New Roman"/>
              </w:rPr>
              <w:lastRenderedPageBreak/>
              <w:t>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rsidR="00917748" w:rsidRPr="00EF6ED3" w:rsidRDefault="00AD2C55">
            <w:pPr>
              <w:numPr>
                <w:ilvl w:val="0"/>
                <w:numId w:val="1"/>
              </w:numPr>
            </w:pPr>
            <w:r w:rsidRPr="00EF6ED3">
              <w:rPr>
                <w:rFonts w:ascii="Times New Roman" w:hAnsi="Times New Roman"/>
              </w:rPr>
              <w:t>Разработка плана мероприятий по сопровождению педагогов, у которых выявлены профессиональные дефициты.</w:t>
            </w:r>
          </w:p>
          <w:p w:rsidR="00917748" w:rsidRPr="00EF6ED3" w:rsidRDefault="00AD2C55">
            <w:pPr>
              <w:numPr>
                <w:ilvl w:val="0"/>
                <w:numId w:val="1"/>
              </w:numPr>
            </w:pPr>
            <w:r w:rsidRPr="00EF6ED3">
              <w:rPr>
                <w:rFonts w:ascii="Times New Roman" w:hAnsi="Times New Roman"/>
              </w:rPr>
              <w:t>Обеспечение  анализа / самоанализа профессиональной деятельности педагогических работников.</w:t>
            </w:r>
          </w:p>
          <w:p w:rsidR="00917748" w:rsidRPr="00EF6ED3" w:rsidRDefault="00AD2C55">
            <w:pPr>
              <w:numPr>
                <w:ilvl w:val="0"/>
                <w:numId w:val="1"/>
              </w:numPr>
            </w:pPr>
            <w:r w:rsidRPr="00EF6ED3">
              <w:rPr>
                <w:rFonts w:ascii="Times New Roman" w:hAnsi="Times New Roman"/>
              </w:rPr>
              <w:t xml:space="preserve">Обеспечение участия представителей управленческой команды в в формировании ИОМ педагога.    </w:t>
            </w:r>
          </w:p>
          <w:p w:rsidR="00917748" w:rsidRPr="00EF6ED3" w:rsidRDefault="00AD2C55">
            <w:pPr>
              <w:numPr>
                <w:ilvl w:val="0"/>
                <w:numId w:val="1"/>
              </w:numPr>
            </w:pPr>
            <w:r w:rsidRPr="00EF6ED3">
              <w:rPr>
                <w:rFonts w:ascii="Times New Roman" w:hAnsi="Times New Roman"/>
              </w:rPr>
              <w:t>Обеспечение мотивирующего административного контроля разработки и реализации ИОМа.</w:t>
            </w:r>
          </w:p>
          <w:p w:rsidR="00917748" w:rsidRPr="00EF6ED3" w:rsidRDefault="00AD2C55">
            <w:pPr>
              <w:numPr>
                <w:ilvl w:val="0"/>
                <w:numId w:val="1"/>
              </w:numPr>
            </w:pPr>
            <w:r w:rsidRPr="00EF6ED3">
              <w:rPr>
                <w:rFonts w:ascii="Times New Roman" w:hAnsi="Times New Roman"/>
              </w:rPr>
              <w:t xml:space="preserve">Проведение </w:t>
            </w:r>
            <w:r w:rsidRPr="00EF6ED3">
              <w:rPr>
                <w:rFonts w:ascii="Times New Roman" w:hAnsi="Times New Roman"/>
              </w:rPr>
              <w:lastRenderedPageBreak/>
              <w:t xml:space="preserve">разъяснительных мероприятий по формированию у педагога понимания своих образовательно-профессиональных дефицитов и потребностей. </w:t>
            </w:r>
          </w:p>
          <w:p w:rsidR="00917748" w:rsidRPr="00EF6ED3" w:rsidRDefault="00AD2C55">
            <w:pPr>
              <w:numPr>
                <w:ilvl w:val="0"/>
                <w:numId w:val="1"/>
              </w:numPr>
            </w:pPr>
            <w:r w:rsidRPr="00EF6ED3">
              <w:rPr>
                <w:rFonts w:ascii="Times New Roman" w:hAnsi="Times New Roman"/>
              </w:rPr>
              <w:t xml:space="preserve">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профессионального стандарта "Педагог").   </w:t>
            </w:r>
          </w:p>
          <w:p w:rsidR="00917748" w:rsidRPr="00EF6ED3" w:rsidRDefault="00AD2C55">
            <w:pPr>
              <w:numPr>
                <w:ilvl w:val="0"/>
                <w:numId w:val="1"/>
              </w:numPr>
            </w:pPr>
            <w:r w:rsidRPr="00EF6ED3">
              <w:rPr>
                <w:rFonts w:ascii="Times New Roman" w:hAnsi="Times New Roman"/>
              </w:rPr>
              <w:t xml:space="preserve">Проведение </w:t>
            </w:r>
            <w:r w:rsidRPr="00EF6ED3">
              <w:rPr>
                <w:rFonts w:ascii="Times New Roman" w:hAnsi="Times New Roman"/>
              </w:rPr>
              <w:lastRenderedPageBreak/>
              <w:t>мероприятий по повышению внутренней мотивации педагога при разработке и реализации ИОМ.</w:t>
            </w:r>
          </w:p>
          <w:p w:rsidR="00917748" w:rsidRPr="00EF6ED3" w:rsidRDefault="00AD2C55">
            <w:pPr>
              <w:numPr>
                <w:ilvl w:val="0"/>
                <w:numId w:val="1"/>
              </w:numPr>
            </w:pPr>
            <w:r w:rsidRPr="00EF6ED3">
              <w:rPr>
                <w:rFonts w:ascii="Times New Roman" w:hAnsi="Times New Roman"/>
              </w:rPr>
              <w:t xml:space="preserve">Организация мониторинга удовлетворенности педагогов профессиональной деятельностью и методичсеким сопровождением. </w:t>
            </w:r>
          </w:p>
          <w:p w:rsidR="00917748" w:rsidRPr="00EF6ED3" w:rsidRDefault="00AD2C55">
            <w:pPr>
              <w:numPr>
                <w:ilvl w:val="0"/>
                <w:numId w:val="1"/>
              </w:numPr>
            </w:pPr>
            <w:r w:rsidRPr="00EF6ED3">
              <w:rPr>
                <w:rFonts w:ascii="Times New Roman" w:hAnsi="Times New Roman"/>
              </w:rPr>
              <w:t xml:space="preserve">Рзработка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 </w:t>
            </w:r>
          </w:p>
          <w:p w:rsidR="00917748" w:rsidRPr="00EF6ED3" w:rsidRDefault="00AD2C55">
            <w:pPr>
              <w:numPr>
                <w:ilvl w:val="0"/>
                <w:numId w:val="1"/>
              </w:numPr>
            </w:pPr>
            <w:r w:rsidRPr="00EF6ED3">
              <w:rPr>
                <w:rFonts w:ascii="Times New Roman" w:hAnsi="Times New Roman"/>
              </w:rPr>
              <w:t xml:space="preserve">Осуществление административного контроля за организацией деятельности по выявлению дефицитов, сопровождению, разработки и реализации ИОМ. </w:t>
            </w:r>
          </w:p>
          <w:p w:rsidR="00917748" w:rsidRPr="00EF6ED3" w:rsidRDefault="00AD2C55">
            <w:pPr>
              <w:numPr>
                <w:ilvl w:val="0"/>
                <w:numId w:val="1"/>
              </w:numPr>
            </w:pPr>
            <w:r w:rsidRPr="00EF6ED3">
              <w:rPr>
                <w:rFonts w:ascii="Times New Roman" w:hAnsi="Times New Roman"/>
              </w:rPr>
              <w:t xml:space="preserve">Разработка способов стимулирования и поощрения педагогических работников, </w:t>
            </w:r>
            <w:r w:rsidRPr="00EF6ED3">
              <w:rPr>
                <w:rFonts w:ascii="Times New Roman" w:hAnsi="Times New Roman"/>
              </w:rPr>
              <w:lastRenderedPageBreak/>
              <w:t xml:space="preserve">направленных на повышение мотивации педагогических работников к прохождению диагностики профессиональных компетенций.  </w:t>
            </w:r>
          </w:p>
        </w:tc>
      </w:tr>
      <w:tr w:rsidR="00EF6ED3" w:rsidRPr="00EF6ED3">
        <w:tc>
          <w:tcPr>
            <w:tcW w:w="0" w:type="auto"/>
            <w:vMerge w:val="restart"/>
          </w:tcPr>
          <w:p w:rsidR="00917748" w:rsidRPr="00EF6ED3" w:rsidRDefault="00AD2C55">
            <w:r w:rsidRPr="00EF6ED3">
              <w:rPr>
                <w:rFonts w:ascii="Times New Roman" w:hAnsi="Times New Roman"/>
              </w:rPr>
              <w:lastRenderedPageBreak/>
              <w:t>88</w:t>
            </w:r>
          </w:p>
        </w:tc>
        <w:tc>
          <w:tcPr>
            <w:tcW w:w="0" w:type="auto"/>
            <w:vMerge w:val="restart"/>
          </w:tcPr>
          <w:p w:rsidR="00917748" w:rsidRPr="00EF6ED3" w:rsidRDefault="00AD2C55">
            <w:r w:rsidRPr="00EF6ED3">
              <w:rPr>
                <w:rFonts w:ascii="Times New Roman" w:hAnsi="Times New Roman"/>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года)(критический показатель)</w:t>
            </w:r>
          </w:p>
        </w:tc>
        <w:tc>
          <w:tcPr>
            <w:tcW w:w="0" w:type="auto"/>
            <w:vMerge w:val="restart"/>
          </w:tcPr>
          <w:p w:rsidR="00917748" w:rsidRPr="00EF6ED3" w:rsidRDefault="00AD2C55">
            <w:r w:rsidRPr="00EF6ED3">
              <w:rPr>
                <w:rFonts w:ascii="Times New Roman" w:hAnsi="Times New Roman"/>
              </w:rPr>
              <w:t>Не менее 80% педагогических работников</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Развитие и повышение квалификации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89</w:t>
            </w:r>
          </w:p>
        </w:tc>
        <w:tc>
          <w:tcPr>
            <w:tcW w:w="0" w:type="auto"/>
            <w:vMerge w:val="restart"/>
          </w:tcPr>
          <w:p w:rsidR="00917748" w:rsidRPr="00EF6ED3" w:rsidRDefault="00AD2C55">
            <w:r w:rsidRPr="00EF6ED3">
              <w:rPr>
                <w:rFonts w:ascii="Times New Roman" w:hAnsi="Times New Roman"/>
              </w:rPr>
              <w:t>Доля педагогических работников, прошедших обучение по программам повышения квалификации по инструментам ЦОС, размещеннымв Федеральном реестре дополнительных профессиональных программ педагогического образования (за три последних года)</w:t>
            </w:r>
          </w:p>
        </w:tc>
        <w:tc>
          <w:tcPr>
            <w:tcW w:w="0" w:type="auto"/>
            <w:vMerge w:val="restart"/>
          </w:tcPr>
          <w:p w:rsidR="00917748" w:rsidRPr="00EF6ED3" w:rsidRDefault="00AD2C55">
            <w:r w:rsidRPr="00EF6ED3">
              <w:rPr>
                <w:rFonts w:ascii="Times New Roman" w:hAnsi="Times New Roman"/>
              </w:rPr>
              <w:t>Не менее 60% педагогических работников</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Развитие и повышение квалификации</w:t>
            </w:r>
          </w:p>
        </w:tc>
        <w:tc>
          <w:tcPr>
            <w:tcW w:w="0" w:type="auto"/>
          </w:tcPr>
          <w:p w:rsidR="00917748" w:rsidRPr="00EF6ED3" w:rsidRDefault="00AD2C55">
            <w:r w:rsidRPr="00EF6ED3">
              <w:rPr>
                <w:rFonts w:ascii="Times New Roman" w:hAnsi="Times New Roman"/>
              </w:rPr>
              <w:t xml:space="preserve">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w:t>
            </w:r>
            <w:r w:rsidRPr="00EF6ED3">
              <w:rPr>
                <w:rFonts w:ascii="Times New Roman" w:hAnsi="Times New Roman"/>
              </w:rPr>
              <w:lastRenderedPageBreak/>
              <w:t>образования (за три последних года).</w:t>
            </w:r>
          </w:p>
        </w:tc>
        <w:tc>
          <w:tcPr>
            <w:tcW w:w="0" w:type="auto"/>
          </w:tcPr>
          <w:p w:rsidR="00917748" w:rsidRPr="00EF6ED3" w:rsidRDefault="00AD2C55">
            <w:pPr>
              <w:numPr>
                <w:ilvl w:val="0"/>
                <w:numId w:val="1"/>
              </w:numPr>
            </w:pPr>
            <w:r w:rsidRPr="00EF6ED3">
              <w:rPr>
                <w:rFonts w:ascii="Times New Roman" w:hAnsi="Times New Roman"/>
              </w:rPr>
              <w:lastRenderedPageBreak/>
              <w:t xml:space="preserve">Проведение мониторинга обучения педагогических работников общеобразовательной организации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w:t>
            </w:r>
            <w:r w:rsidRPr="00EF6ED3">
              <w:rPr>
                <w:rFonts w:ascii="Times New Roman" w:hAnsi="Times New Roman"/>
              </w:rPr>
              <w:lastRenderedPageBreak/>
              <w:t xml:space="preserve">последних года.    </w:t>
            </w:r>
          </w:p>
          <w:p w:rsidR="00917748" w:rsidRPr="00EF6ED3" w:rsidRDefault="00AD2C55">
            <w:pPr>
              <w:numPr>
                <w:ilvl w:val="0"/>
                <w:numId w:val="1"/>
              </w:numPr>
            </w:pPr>
            <w:r w:rsidRPr="00EF6ED3">
              <w:rPr>
                <w:rFonts w:ascii="Times New Roman" w:hAnsi="Times New Roman"/>
              </w:rPr>
              <w:t xml:space="preserve">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 </w:t>
            </w:r>
          </w:p>
          <w:p w:rsidR="00917748" w:rsidRPr="00EF6ED3" w:rsidRDefault="00AD2C55">
            <w:pPr>
              <w:numPr>
                <w:ilvl w:val="0"/>
                <w:numId w:val="1"/>
              </w:numPr>
            </w:pPr>
            <w:r w:rsidRPr="00EF6ED3">
              <w:rPr>
                <w:rFonts w:ascii="Times New Roman" w:hAnsi="Times New Roman"/>
              </w:rPr>
              <w:t xml:space="preserve">Обеспечение адресного подхода со стороны администрации, проведение информационно-разъяснительной работы с педагогами о необходимости обучения по программам повышения квалификации по инструментам ЦОС.  </w:t>
            </w:r>
          </w:p>
          <w:p w:rsidR="00917748" w:rsidRPr="00EF6ED3" w:rsidRDefault="00AD2C55">
            <w:pPr>
              <w:numPr>
                <w:ilvl w:val="0"/>
                <w:numId w:val="1"/>
              </w:numPr>
            </w:pPr>
            <w:r w:rsidRPr="00EF6ED3">
              <w:rPr>
                <w:rFonts w:ascii="Times New Roman" w:hAnsi="Times New Roman"/>
              </w:rPr>
              <w:t xml:space="preserve">Организация обучения педагогических работников по программам повышения квалификациипо инструментам ЦОС, </w:t>
            </w:r>
            <w:r w:rsidRPr="00EF6ED3">
              <w:rPr>
                <w:rFonts w:ascii="Times New Roman" w:hAnsi="Times New Roman"/>
              </w:rPr>
              <w:lastRenderedPageBreak/>
              <w:t>размещенным в Федеральном реестре дополнительных профессиональных программ педагогического образования.</w:t>
            </w:r>
          </w:p>
          <w:p w:rsidR="00917748" w:rsidRPr="00EF6ED3" w:rsidRDefault="00AD2C55">
            <w:pPr>
              <w:numPr>
                <w:ilvl w:val="0"/>
                <w:numId w:val="1"/>
              </w:numPr>
            </w:pPr>
            <w:r w:rsidRPr="00EF6ED3">
              <w:rPr>
                <w:rFonts w:ascii="Times New Roman" w:hAnsi="Times New Roman"/>
              </w:rPr>
              <w:t>Выравнивание педагогической нагрузки на педагогов, устранение перегрузки, повышение мотивации к изучению и использованию инструментов ЦОС.</w:t>
            </w:r>
          </w:p>
        </w:tc>
      </w:tr>
      <w:tr w:rsidR="00EF6ED3" w:rsidRPr="00EF6ED3">
        <w:tc>
          <w:tcPr>
            <w:tcW w:w="0" w:type="auto"/>
            <w:vMerge w:val="restart"/>
          </w:tcPr>
          <w:p w:rsidR="00917748" w:rsidRPr="00EF6ED3" w:rsidRDefault="00AD2C55">
            <w:r w:rsidRPr="00EF6ED3">
              <w:rPr>
                <w:rFonts w:ascii="Times New Roman" w:hAnsi="Times New Roman"/>
              </w:rPr>
              <w:lastRenderedPageBreak/>
              <w:t>90</w:t>
            </w:r>
          </w:p>
        </w:tc>
        <w:tc>
          <w:tcPr>
            <w:tcW w:w="0" w:type="auto"/>
            <w:vMerge w:val="restart"/>
          </w:tcPr>
          <w:p w:rsidR="00917748" w:rsidRPr="00EF6ED3" w:rsidRDefault="00AD2C55">
            <w:r w:rsidRPr="00EF6ED3">
              <w:rPr>
                <w:rFonts w:ascii="Times New Roman" w:hAnsi="Times New Roman"/>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0" w:type="auto"/>
            <w:vMerge w:val="restart"/>
          </w:tcPr>
          <w:p w:rsidR="00917748" w:rsidRPr="00EF6ED3" w:rsidRDefault="00AD2C55">
            <w:r w:rsidRPr="00EF6ED3">
              <w:rPr>
                <w:rFonts w:ascii="Times New Roman" w:hAnsi="Times New Roman"/>
              </w:rPr>
              <w:t xml:space="preserve">Не менее 80%  педагогических работников </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Развитие и повышение квалификации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91</w:t>
            </w:r>
          </w:p>
        </w:tc>
        <w:tc>
          <w:tcPr>
            <w:tcW w:w="0" w:type="auto"/>
            <w:vMerge w:val="restart"/>
          </w:tcPr>
          <w:p w:rsidR="00917748" w:rsidRPr="00EF6ED3" w:rsidRDefault="00AD2C55">
            <w:r w:rsidRPr="00EF6ED3">
              <w:rPr>
                <w:rFonts w:ascii="Times New Roman" w:hAnsi="Times New Roman"/>
              </w:rPr>
              <w:t>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w:t>
            </w:r>
          </w:p>
        </w:tc>
        <w:tc>
          <w:tcPr>
            <w:tcW w:w="0" w:type="auto"/>
            <w:vMerge w:val="restart"/>
          </w:tcPr>
          <w:p w:rsidR="00917748" w:rsidRPr="00EF6ED3" w:rsidRDefault="00AD2C55">
            <w:r w:rsidRPr="00EF6ED3">
              <w:rPr>
                <w:rFonts w:ascii="Times New Roman" w:hAnsi="Times New Roman"/>
              </w:rPr>
              <w:t>100% штатных педагогов-психологов</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Развитие и повышение квалификации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92</w:t>
            </w:r>
          </w:p>
        </w:tc>
        <w:tc>
          <w:tcPr>
            <w:tcW w:w="0" w:type="auto"/>
            <w:vMerge w:val="restart"/>
          </w:tcPr>
          <w:p w:rsidR="00917748" w:rsidRPr="00EF6ED3" w:rsidRDefault="00AD2C55">
            <w:r w:rsidRPr="00EF6ED3">
              <w:rPr>
                <w:rFonts w:ascii="Times New Roman" w:hAnsi="Times New Roman"/>
              </w:rPr>
              <w:t xml:space="preserve">Повышение квалификации управленческой команды по программам из Федерального реестра </w:t>
            </w:r>
            <w:r w:rsidRPr="00EF6ED3">
              <w:rPr>
                <w:rFonts w:ascii="Times New Roman" w:hAnsi="Times New Roman"/>
              </w:rPr>
              <w:lastRenderedPageBreak/>
              <w:t>образовательных программ дополнительного профессионального образования (за три последних года)</w:t>
            </w:r>
          </w:p>
        </w:tc>
        <w:tc>
          <w:tcPr>
            <w:tcW w:w="0" w:type="auto"/>
            <w:vMerge w:val="restart"/>
          </w:tcPr>
          <w:p w:rsidR="00917748" w:rsidRPr="00EF6ED3" w:rsidRDefault="00AD2C55">
            <w:r w:rsidRPr="00EF6ED3">
              <w:rPr>
                <w:rFonts w:ascii="Times New Roman" w:hAnsi="Times New Roman"/>
              </w:rPr>
              <w:lastRenderedPageBreak/>
              <w:t>100% управленческой команды</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Развитие и повышение квалификации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93</w:t>
            </w:r>
          </w:p>
        </w:tc>
        <w:tc>
          <w:tcPr>
            <w:tcW w:w="0" w:type="auto"/>
            <w:vMerge w:val="restart"/>
          </w:tcPr>
          <w:p w:rsidR="00917748" w:rsidRPr="00EF6ED3" w:rsidRDefault="00AD2C55">
            <w:r w:rsidRPr="00EF6ED3">
              <w:rPr>
                <w:rFonts w:ascii="Times New Roman" w:hAnsi="Times New Roman"/>
              </w:rPr>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0" w:type="auto"/>
            <w:vMerge w:val="restart"/>
          </w:tcPr>
          <w:p w:rsidR="00917748" w:rsidRPr="00EF6ED3" w:rsidRDefault="00AD2C55">
            <w:r w:rsidRPr="00EF6ED3">
              <w:rPr>
                <w:rFonts w:ascii="Times New Roman" w:hAnsi="Times New Roman"/>
              </w:rPr>
              <w:t xml:space="preserve">Более одного учителя из числа учителей-предметников, преподающих математику, физику, информатику, химию, биологию, прошли обучение по программам, направленным на формирование у обучающихся навыков, обеспечивающих технологический суверенитет страны      </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Развитие и повышение квалификации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94</w:t>
            </w:r>
          </w:p>
        </w:tc>
        <w:tc>
          <w:tcPr>
            <w:tcW w:w="0" w:type="auto"/>
            <w:vMerge w:val="restart"/>
          </w:tcPr>
          <w:p w:rsidR="00917748" w:rsidRPr="00EF6ED3" w:rsidRDefault="00AD2C55">
            <w:r w:rsidRPr="00EF6ED3">
              <w:rPr>
                <w:rFonts w:ascii="Times New Roman" w:hAnsi="Times New Roman"/>
              </w:rPr>
              <w:t>Участие педагогов в конкурсном движении</w:t>
            </w:r>
          </w:p>
        </w:tc>
        <w:tc>
          <w:tcPr>
            <w:tcW w:w="0" w:type="auto"/>
            <w:vMerge w:val="restart"/>
          </w:tcPr>
          <w:p w:rsidR="00917748" w:rsidRPr="00EF6ED3" w:rsidRDefault="00AD2C55">
            <w:r w:rsidRPr="00EF6ED3">
              <w:rPr>
                <w:rFonts w:ascii="Times New Roman" w:hAnsi="Times New Roman"/>
              </w:rPr>
              <w:t>Участие на всероссийском уровне</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Развитие и повышение квалификации</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95</w:t>
            </w:r>
          </w:p>
        </w:tc>
        <w:tc>
          <w:tcPr>
            <w:tcW w:w="0" w:type="auto"/>
            <w:vMerge w:val="restart"/>
          </w:tcPr>
          <w:p w:rsidR="00917748" w:rsidRPr="00EF6ED3" w:rsidRDefault="00AD2C55">
            <w:r w:rsidRPr="00EF6ED3">
              <w:rPr>
                <w:rFonts w:ascii="Times New Roman" w:hAnsi="Times New Roman"/>
              </w:rPr>
              <w:t>Наличие среди педагогов победителей и призеров конкурсов</w:t>
            </w:r>
          </w:p>
        </w:tc>
        <w:tc>
          <w:tcPr>
            <w:tcW w:w="0" w:type="auto"/>
            <w:vMerge w:val="restart"/>
          </w:tcPr>
          <w:p w:rsidR="00917748" w:rsidRPr="00EF6ED3" w:rsidRDefault="00AD2C55">
            <w:r w:rsidRPr="00EF6ED3">
              <w:rPr>
                <w:rFonts w:ascii="Times New Roman" w:hAnsi="Times New Roman"/>
              </w:rPr>
              <w:t>Наличие среди педагогов победителей и призеров конкурсов на региональном уровне</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Ключевое условие «Учитель. Школьная команда»</w:t>
            </w:r>
          </w:p>
        </w:tc>
        <w:tc>
          <w:tcPr>
            <w:tcW w:w="0" w:type="auto"/>
            <w:vMerge w:val="restart"/>
          </w:tcPr>
          <w:p w:rsidR="00917748" w:rsidRPr="00EF6ED3" w:rsidRDefault="00AD2C55">
            <w:r w:rsidRPr="00EF6ED3">
              <w:rPr>
                <w:rFonts w:ascii="Times New Roman" w:hAnsi="Times New Roman"/>
              </w:rPr>
              <w:t>Развитие и повышение квалификации</w:t>
            </w:r>
          </w:p>
        </w:tc>
        <w:tc>
          <w:tcPr>
            <w:tcW w:w="0" w:type="auto"/>
          </w:tcPr>
          <w:p w:rsidR="00917748" w:rsidRPr="00EF6ED3" w:rsidRDefault="00AD2C55">
            <w:r w:rsidRPr="00EF6ED3">
              <w:rPr>
                <w:rFonts w:ascii="Times New Roman" w:hAnsi="Times New Roman"/>
              </w:rPr>
              <w:t>Не осуществляется методическое сопровождение педагогов, участвующих в конкурсах профессионального мастерства.</w:t>
            </w:r>
          </w:p>
        </w:tc>
        <w:tc>
          <w:tcPr>
            <w:tcW w:w="0" w:type="auto"/>
          </w:tcPr>
          <w:p w:rsidR="00917748" w:rsidRPr="00EF6ED3" w:rsidRDefault="00AD2C55">
            <w:pPr>
              <w:numPr>
                <w:ilvl w:val="0"/>
                <w:numId w:val="1"/>
              </w:numPr>
            </w:pPr>
            <w:r w:rsidRPr="00EF6ED3">
              <w:rPr>
                <w:rFonts w:ascii="Times New Roman" w:hAnsi="Times New Roman"/>
              </w:rPr>
              <w:t>Обеспечение методического сопровождения и подготовки педагогов к участию в конкурсах профессионального мастерства.</w:t>
            </w:r>
          </w:p>
          <w:p w:rsidR="00917748" w:rsidRPr="00EF6ED3" w:rsidRDefault="00AD2C55">
            <w:pPr>
              <w:numPr>
                <w:ilvl w:val="0"/>
                <w:numId w:val="1"/>
              </w:numPr>
            </w:pPr>
            <w:r w:rsidRPr="00EF6ED3">
              <w:rPr>
                <w:rFonts w:ascii="Times New Roman" w:hAnsi="Times New Roman"/>
              </w:rPr>
              <w:t xml:space="preserve">Методическое </w:t>
            </w:r>
            <w:r w:rsidRPr="00EF6ED3">
              <w:rPr>
                <w:rFonts w:ascii="Times New Roman" w:hAnsi="Times New Roman"/>
              </w:rPr>
              <w:lastRenderedPageBreak/>
              <w:t>сопровождение кандидата на победителя/призера конкурса по принципу "равный" учит "равного".</w:t>
            </w:r>
          </w:p>
          <w:p w:rsidR="00917748" w:rsidRPr="00EF6ED3" w:rsidRDefault="00AD2C55">
            <w:pPr>
              <w:numPr>
                <w:ilvl w:val="0"/>
                <w:numId w:val="1"/>
              </w:numPr>
            </w:pPr>
            <w:r w:rsidRPr="00EF6ED3">
              <w:rPr>
                <w:rFonts w:ascii="Times New Roman" w:hAnsi="Times New Roman"/>
              </w:rPr>
              <w:t>Привлечение к подготовке педагогов, участвующих в конкурсах профессионального мастерства, победителей и призеров профессиональных конкурсов прошлых лет, педагогов-авторов уникальных образовательных методик.</w:t>
            </w:r>
          </w:p>
          <w:p w:rsidR="00917748" w:rsidRPr="00EF6ED3" w:rsidRDefault="00AD2C55">
            <w:pPr>
              <w:numPr>
                <w:ilvl w:val="0"/>
                <w:numId w:val="1"/>
              </w:numPr>
            </w:pPr>
            <w:r w:rsidRPr="00EF6ED3">
              <w:rPr>
                <w:rFonts w:ascii="Times New Roman" w:hAnsi="Times New Roman"/>
              </w:rPr>
              <w:t xml:space="preserve">Создание системы наставничества, тьюторства, сопровождения педагога в подготовке к профессиональному конкурсу. </w:t>
            </w:r>
          </w:p>
          <w:p w:rsidR="00917748" w:rsidRPr="00EF6ED3" w:rsidRDefault="00AD2C55">
            <w:pPr>
              <w:numPr>
                <w:ilvl w:val="0"/>
                <w:numId w:val="1"/>
              </w:numPr>
            </w:pPr>
            <w:r w:rsidRPr="00EF6ED3">
              <w:rPr>
                <w:rFonts w:ascii="Times New Roman" w:hAnsi="Times New Roman"/>
              </w:rPr>
              <w:t xml:space="preserve">Применение различных видов наставничества: виртуальное (дистанционное), в группе, краткосрочное или целеполагающее, реверсивное, ситуационное, скоростное консультационное, традиционную форму </w:t>
            </w:r>
            <w:r w:rsidRPr="00EF6ED3">
              <w:rPr>
                <w:rFonts w:ascii="Times New Roman" w:hAnsi="Times New Roman"/>
              </w:rPr>
              <w:lastRenderedPageBreak/>
              <w:t xml:space="preserve">(«один на один»). </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 xml:space="preserve">Отсутствие необходимых компетенций у педагога для участия и победы в конкурсах профессионального мастерства. </w:t>
            </w:r>
          </w:p>
        </w:tc>
        <w:tc>
          <w:tcPr>
            <w:tcW w:w="0" w:type="auto"/>
          </w:tcPr>
          <w:p w:rsidR="00917748" w:rsidRPr="00EF6ED3" w:rsidRDefault="00AD2C55">
            <w:pPr>
              <w:numPr>
                <w:ilvl w:val="0"/>
                <w:numId w:val="1"/>
              </w:numPr>
            </w:pPr>
            <w:r w:rsidRPr="00EF6ED3">
              <w:rPr>
                <w:rFonts w:ascii="Times New Roman" w:hAnsi="Times New Roman"/>
              </w:rPr>
              <w:t>Привлечение педагогических работников к участию в мероприятиях в качестве эксперта, члена жюри, руководителя проекта.</w:t>
            </w:r>
          </w:p>
          <w:p w:rsidR="00917748" w:rsidRPr="00EF6ED3" w:rsidRDefault="00AD2C55">
            <w:pPr>
              <w:numPr>
                <w:ilvl w:val="0"/>
                <w:numId w:val="1"/>
              </w:numPr>
            </w:pPr>
            <w:r w:rsidRPr="00EF6ED3">
              <w:rPr>
                <w:rFonts w:ascii="Times New Roman" w:hAnsi="Times New Roman"/>
              </w:rPr>
              <w:t>Организация участия педагогов, участвующих в конкурсах профессионального мастерства, в публичных мероприятиях разных уровней: конференциях, круглых столах, семинарах, мастер-классах и т.д.</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Недостаточная работа по мотивации педагогов, участвующих в конкурсах профессионального мастерства, к достижению высокого результата.</w:t>
            </w:r>
          </w:p>
        </w:tc>
        <w:tc>
          <w:tcPr>
            <w:tcW w:w="0" w:type="auto"/>
          </w:tcPr>
          <w:p w:rsidR="00917748" w:rsidRPr="00EF6ED3" w:rsidRDefault="00AD2C55">
            <w:pPr>
              <w:numPr>
                <w:ilvl w:val="0"/>
                <w:numId w:val="1"/>
              </w:numPr>
            </w:pPr>
            <w:r w:rsidRPr="00EF6ED3">
              <w:rPr>
                <w:rFonts w:ascii="Times New Roman" w:hAnsi="Times New Roma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917748" w:rsidRPr="00EF6ED3" w:rsidRDefault="00AD2C55">
            <w:pPr>
              <w:numPr>
                <w:ilvl w:val="0"/>
                <w:numId w:val="1"/>
              </w:numPr>
            </w:pPr>
            <w:r w:rsidRPr="00EF6ED3">
              <w:rPr>
                <w:rFonts w:ascii="Times New Roman" w:hAnsi="Times New Roman"/>
              </w:rPr>
              <w:t>Информационная поддержка финалистов и победителей профконкурсов (билборды, видеоролики, интервью в СМИ и т.п.).</w:t>
            </w:r>
          </w:p>
        </w:tc>
      </w:tr>
      <w:tr w:rsidR="00EF6ED3" w:rsidRPr="00EF6ED3">
        <w:tc>
          <w:tcPr>
            <w:tcW w:w="0" w:type="auto"/>
            <w:vMerge w:val="restart"/>
          </w:tcPr>
          <w:p w:rsidR="00917748" w:rsidRPr="00EF6ED3" w:rsidRDefault="00AD2C55">
            <w:r w:rsidRPr="00EF6ED3">
              <w:rPr>
                <w:rFonts w:ascii="Times New Roman" w:hAnsi="Times New Roman"/>
              </w:rPr>
              <w:t>96</w:t>
            </w:r>
          </w:p>
        </w:tc>
        <w:tc>
          <w:tcPr>
            <w:tcW w:w="0" w:type="auto"/>
            <w:vMerge w:val="restart"/>
          </w:tcPr>
          <w:p w:rsidR="00917748" w:rsidRPr="00EF6ED3" w:rsidRDefault="00AD2C55">
            <w:r w:rsidRPr="00EF6ED3">
              <w:rPr>
                <w:rFonts w:ascii="Times New Roman" w:hAnsi="Times New Roman"/>
              </w:rPr>
              <w:t xml:space="preserve">Наличие локальных актов (далее ‒ ЛА) образовательной </w:t>
            </w:r>
            <w:r w:rsidRPr="00EF6ED3">
              <w:rPr>
                <w:rFonts w:ascii="Times New Roman" w:hAnsi="Times New Roman"/>
              </w:rPr>
              <w:lastRenderedPageBreak/>
              <w:t>организации, регламентирующих ограничения использования мобильных телефонов обучающимися(критический показатель)</w:t>
            </w:r>
          </w:p>
        </w:tc>
        <w:tc>
          <w:tcPr>
            <w:tcW w:w="0" w:type="auto"/>
            <w:vMerge w:val="restart"/>
          </w:tcPr>
          <w:p w:rsidR="00917748" w:rsidRPr="00EF6ED3" w:rsidRDefault="00AD2C55">
            <w:r w:rsidRPr="00EF6ED3">
              <w:rPr>
                <w:rFonts w:ascii="Times New Roman" w:hAnsi="Times New Roman"/>
              </w:rPr>
              <w:lastRenderedPageBreak/>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ЦОС (поддержка всех активностей)</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97</w:t>
            </w:r>
          </w:p>
        </w:tc>
        <w:tc>
          <w:tcPr>
            <w:tcW w:w="0" w:type="auto"/>
            <w:vMerge w:val="restart"/>
          </w:tcPr>
          <w:p w:rsidR="00917748" w:rsidRPr="00EF6ED3" w:rsidRDefault="00AD2C55">
            <w:r w:rsidRPr="00EF6ED3">
              <w:rPr>
                <w:rFonts w:ascii="Times New Roman" w:hAnsi="Times New Roman"/>
              </w:rPr>
              <w:t>Подключение образовательной организации к высокоскоростному интернету(критический показатель)</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ЦОС (поддержка всех активностей)</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98</w:t>
            </w:r>
          </w:p>
        </w:tc>
        <w:tc>
          <w:tcPr>
            <w:tcW w:w="0" w:type="auto"/>
            <w:vMerge w:val="restart"/>
          </w:tcPr>
          <w:p w:rsidR="00917748" w:rsidRPr="00EF6ED3" w:rsidRDefault="00AD2C55">
            <w:r w:rsidRPr="00EF6ED3">
              <w:rPr>
                <w:rFonts w:ascii="Times New Roman" w:hAnsi="Times New Roman"/>
              </w:rPr>
              <w:t>Предоставление безопасного доступа к информационно-коммуникационной сети Интернет (критический показатель)</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ЦОС (поддержка всех активностей)</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99</w:t>
            </w:r>
          </w:p>
        </w:tc>
        <w:tc>
          <w:tcPr>
            <w:tcW w:w="0" w:type="auto"/>
            <w:vMerge w:val="restart"/>
          </w:tcPr>
          <w:p w:rsidR="00917748" w:rsidRPr="00EF6ED3" w:rsidRDefault="00AD2C55">
            <w:r w:rsidRPr="00EF6ED3">
              <w:rPr>
                <w:rFonts w:ascii="Times New Roman" w:hAnsi="Times New Roman"/>
              </w:rPr>
              <w:t xml:space="preserve">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образования(критический </w:t>
            </w:r>
            <w:r w:rsidRPr="00EF6ED3">
              <w:rPr>
                <w:rFonts w:ascii="Times New Roman" w:hAnsi="Times New Roman"/>
              </w:rPr>
              <w:lastRenderedPageBreak/>
              <w:t>показатель)</w:t>
            </w:r>
          </w:p>
        </w:tc>
        <w:tc>
          <w:tcPr>
            <w:tcW w:w="0" w:type="auto"/>
            <w:vMerge w:val="restart"/>
          </w:tcPr>
          <w:p w:rsidR="00917748" w:rsidRPr="00EF6ED3" w:rsidRDefault="00AD2C55">
            <w:r w:rsidRPr="00EF6ED3">
              <w:rPr>
                <w:rFonts w:ascii="Times New Roman" w:hAnsi="Times New Roman"/>
              </w:rPr>
              <w:lastRenderedPageBreak/>
              <w:t>Не менее 30% педагогических работников используют сервисы и подсистему «Библиотека ЦОК» ФГИС «Моя школа»</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ЦОС (поддержка всех активностей)</w:t>
            </w:r>
          </w:p>
        </w:tc>
        <w:tc>
          <w:tcPr>
            <w:tcW w:w="0" w:type="auto"/>
          </w:tcPr>
          <w:p w:rsidR="00917748" w:rsidRPr="00EF6ED3" w:rsidRDefault="00AD2C55">
            <w:r w:rsidRPr="00EF6ED3">
              <w:rPr>
                <w:rFonts w:ascii="Times New Roman" w:hAnsi="Times New Roman"/>
              </w:rPr>
              <w:t>Отсутствие управленческих компетенций в реализации государственной политики по внедрению ФГИС «Моя школа» и ЦОС.</w:t>
            </w:r>
          </w:p>
        </w:tc>
        <w:tc>
          <w:tcPr>
            <w:tcW w:w="0" w:type="auto"/>
          </w:tcPr>
          <w:p w:rsidR="00917748" w:rsidRPr="00EF6ED3" w:rsidRDefault="00AD2C55">
            <w:pPr>
              <w:numPr>
                <w:ilvl w:val="0"/>
                <w:numId w:val="1"/>
              </w:numPr>
            </w:pPr>
            <w:r w:rsidRPr="00EF6ED3">
              <w:rPr>
                <w:rFonts w:ascii="Times New Roman" w:hAnsi="Times New Roman"/>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 xml:space="preserve">Педагогические работники не знакомы с функциональными </w:t>
            </w:r>
            <w:r w:rsidRPr="00EF6ED3">
              <w:rPr>
                <w:rFonts w:ascii="Times New Roman" w:hAnsi="Times New Roman"/>
              </w:rPr>
              <w:lastRenderedPageBreak/>
              <w:t>возможностями ФГИС «Моя школа».</w:t>
            </w:r>
          </w:p>
        </w:tc>
        <w:tc>
          <w:tcPr>
            <w:tcW w:w="0" w:type="auto"/>
          </w:tcPr>
          <w:p w:rsidR="00917748" w:rsidRPr="00EF6ED3" w:rsidRDefault="00AD2C55">
            <w:pPr>
              <w:numPr>
                <w:ilvl w:val="0"/>
                <w:numId w:val="1"/>
              </w:numPr>
            </w:pPr>
            <w:r w:rsidRPr="00EF6ED3">
              <w:rPr>
                <w:rFonts w:ascii="Times New Roman" w:hAnsi="Times New Roman"/>
              </w:rPr>
              <w:lastRenderedPageBreak/>
              <w:t xml:space="preserve">Оказание методической помощи педагогическим работникам, изучение педагогическими </w:t>
            </w:r>
            <w:r w:rsidRPr="00EF6ED3">
              <w:rPr>
                <w:rFonts w:ascii="Times New Roman" w:hAnsi="Times New Roman"/>
              </w:rPr>
              <w:lastRenderedPageBreak/>
              <w:t>работниками  Методических рекомендаций для педагогических работников по вопросам работы на платформе ФГИС «Моя школа».</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Неиспользование возможностей ФГИС «Моя школа» в организации оценочной деятельности.</w:t>
            </w:r>
          </w:p>
        </w:tc>
        <w:tc>
          <w:tcPr>
            <w:tcW w:w="0" w:type="auto"/>
          </w:tcPr>
          <w:p w:rsidR="00917748" w:rsidRPr="00EF6ED3" w:rsidRDefault="00AD2C55">
            <w:pPr>
              <w:numPr>
                <w:ilvl w:val="0"/>
                <w:numId w:val="1"/>
              </w:numPr>
            </w:pPr>
            <w:r w:rsidRPr="00EF6ED3">
              <w:rPr>
                <w:rFonts w:ascii="Times New Roman" w:hAnsi="Times New Roman"/>
              </w:rPr>
              <w:t>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Неприятие родителями и некоторыми педагогами электронного обучения из-за влияния на здоровье школьника (педагога).</w:t>
            </w:r>
          </w:p>
        </w:tc>
        <w:tc>
          <w:tcPr>
            <w:tcW w:w="0" w:type="auto"/>
          </w:tcPr>
          <w:p w:rsidR="00917748" w:rsidRPr="00EF6ED3" w:rsidRDefault="00AD2C55">
            <w:pPr>
              <w:numPr>
                <w:ilvl w:val="0"/>
                <w:numId w:val="1"/>
              </w:numPr>
            </w:pPr>
            <w:r w:rsidRPr="00EF6ED3">
              <w:rPr>
                <w:rFonts w:ascii="Times New Roman" w:hAnsi="Times New Roman"/>
              </w:rPr>
              <w:t xml:space="preserve">Проведение разъяснительной работы с педагогами, с родителями (законными представителями).  </w:t>
            </w:r>
          </w:p>
          <w:p w:rsidR="00917748" w:rsidRPr="00EF6ED3" w:rsidRDefault="00AD2C55">
            <w:pPr>
              <w:numPr>
                <w:ilvl w:val="0"/>
                <w:numId w:val="1"/>
              </w:numPr>
            </w:pPr>
            <w:r w:rsidRPr="00EF6ED3">
              <w:rPr>
                <w:rFonts w:ascii="Times New Roman" w:hAnsi="Times New Roman"/>
              </w:rPr>
              <w:t xml:space="preserve">Выработка системы контроля за временными нормами электронного обучения.  </w:t>
            </w:r>
          </w:p>
        </w:tc>
      </w:tr>
      <w:tr w:rsidR="00EF6ED3" w:rsidRPr="00EF6ED3">
        <w:tc>
          <w:tcPr>
            <w:tcW w:w="0" w:type="auto"/>
            <w:vMerge w:val="restart"/>
          </w:tcPr>
          <w:p w:rsidR="00917748" w:rsidRPr="00EF6ED3" w:rsidRDefault="00AD2C55">
            <w:r w:rsidRPr="00EF6ED3">
              <w:rPr>
                <w:rFonts w:ascii="Times New Roman" w:hAnsi="Times New Roman"/>
              </w:rPr>
              <w:lastRenderedPageBreak/>
              <w:t>100</w:t>
            </w:r>
          </w:p>
        </w:tc>
        <w:tc>
          <w:tcPr>
            <w:tcW w:w="0" w:type="auto"/>
            <w:vMerge w:val="restart"/>
          </w:tcPr>
          <w:p w:rsidR="00917748" w:rsidRPr="00EF6ED3" w:rsidRDefault="00AD2C55">
            <w:r w:rsidRPr="00EF6ED3">
              <w:rPr>
                <w:rFonts w:ascii="Times New Roman" w:hAnsi="Times New Roman"/>
              </w:rPr>
              <w:t>Информационно-коммуникационная образовательная платформа Сферум(критический показатель)</w:t>
            </w:r>
          </w:p>
        </w:tc>
        <w:tc>
          <w:tcPr>
            <w:tcW w:w="0" w:type="auto"/>
            <w:vMerge w:val="restart"/>
          </w:tcPr>
          <w:p w:rsidR="00917748" w:rsidRPr="00EF6ED3" w:rsidRDefault="00AD2C55">
            <w:r w:rsidRPr="00EF6ED3">
              <w:rPr>
                <w:rFonts w:ascii="Times New Roman" w:hAnsi="Times New Roman"/>
              </w:rPr>
              <w:t>100% педагогических работников включены в сетевые профессиональные сообщества по обмену педагогическим опытом и активно используют платформу «Сферум»</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ЦОС (поддержка всех активностей)</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101</w:t>
            </w:r>
          </w:p>
        </w:tc>
        <w:tc>
          <w:tcPr>
            <w:tcW w:w="0" w:type="auto"/>
            <w:vMerge w:val="restart"/>
          </w:tcPr>
          <w:p w:rsidR="00917748" w:rsidRPr="00EF6ED3" w:rsidRDefault="00AD2C55">
            <w:r w:rsidRPr="00EF6ED3">
              <w:rPr>
                <w:rFonts w:ascii="Times New Roman" w:hAnsi="Times New Roman"/>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0" w:type="auto"/>
            <w:vMerge w:val="restart"/>
          </w:tcPr>
          <w:p w:rsidR="00917748" w:rsidRPr="00EF6ED3" w:rsidRDefault="00AD2C55">
            <w:r w:rsidRPr="00EF6ED3">
              <w:rPr>
                <w:rFonts w:ascii="Times New Roman" w:hAnsi="Times New Roman"/>
              </w:rPr>
              <w:t xml:space="preserve">100% IT-оборудования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ЦОС (поддержка всех активностей)</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102</w:t>
            </w:r>
          </w:p>
        </w:tc>
        <w:tc>
          <w:tcPr>
            <w:tcW w:w="0" w:type="auto"/>
            <w:vMerge w:val="restart"/>
          </w:tcPr>
          <w:p w:rsidR="00917748" w:rsidRPr="00EF6ED3" w:rsidRDefault="00AD2C55">
            <w:r w:rsidRPr="00EF6ED3">
              <w:rPr>
                <w:rFonts w:ascii="Times New Roman" w:hAnsi="Times New Roman"/>
              </w:rPr>
              <w:t xml:space="preserve">Эксплуатация информационной системы управления </w:t>
            </w:r>
            <w:r w:rsidRPr="00EF6ED3">
              <w:rPr>
                <w:rFonts w:ascii="Times New Roman" w:hAnsi="Times New Roman"/>
              </w:rPr>
              <w:lastRenderedPageBreak/>
              <w:t>образовательной организацией</w:t>
            </w:r>
          </w:p>
        </w:tc>
        <w:tc>
          <w:tcPr>
            <w:tcW w:w="0" w:type="auto"/>
            <w:vMerge w:val="restart"/>
          </w:tcPr>
          <w:p w:rsidR="00917748" w:rsidRPr="00EF6ED3" w:rsidRDefault="00AD2C55">
            <w:r w:rsidRPr="00EF6ED3">
              <w:rPr>
                <w:rFonts w:ascii="Times New Roman" w:hAnsi="Times New Roman"/>
              </w:rPr>
              <w:lastRenderedPageBreak/>
              <w:t xml:space="preserve">Информационная система управления </w:t>
            </w:r>
            <w:r w:rsidRPr="00EF6ED3">
              <w:rPr>
                <w:rFonts w:ascii="Times New Roman" w:hAnsi="Times New Roman"/>
              </w:rPr>
              <w:lastRenderedPageBreak/>
              <w:t>образовательной организацией интегрирована с региональными информационными системами</w:t>
            </w:r>
          </w:p>
        </w:tc>
        <w:tc>
          <w:tcPr>
            <w:tcW w:w="0" w:type="auto"/>
            <w:vMerge w:val="restart"/>
          </w:tcPr>
          <w:p w:rsidR="00917748" w:rsidRPr="00EF6ED3" w:rsidRDefault="00AD2C55">
            <w:r w:rsidRPr="00EF6ED3">
              <w:rPr>
                <w:rFonts w:ascii="Times New Roman" w:hAnsi="Times New Roman"/>
              </w:rPr>
              <w:lastRenderedPageBreak/>
              <w:t>2</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ЦОС (поддержка всех активностей)</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103</w:t>
            </w:r>
          </w:p>
        </w:tc>
        <w:tc>
          <w:tcPr>
            <w:tcW w:w="0" w:type="auto"/>
            <w:vMerge w:val="restart"/>
          </w:tcPr>
          <w:p w:rsidR="00917748" w:rsidRPr="00EF6ED3" w:rsidRDefault="00AD2C55">
            <w:r w:rsidRPr="00EF6ED3">
              <w:rPr>
                <w:rFonts w:ascii="Times New Roman" w:hAnsi="Times New Roman"/>
              </w:rPr>
              <w:t>Наличие в образовательной организации пространства для учебных и неучебных занятий, творческих дел</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Организация внутришкольного пространства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104</w:t>
            </w:r>
          </w:p>
        </w:tc>
        <w:tc>
          <w:tcPr>
            <w:tcW w:w="0" w:type="auto"/>
            <w:vMerge w:val="restart"/>
          </w:tcPr>
          <w:p w:rsidR="00917748" w:rsidRPr="00EF6ED3" w:rsidRDefault="00AD2C55">
            <w:r w:rsidRPr="00EF6ED3">
              <w:rPr>
                <w:rFonts w:ascii="Times New Roman" w:hAnsi="Times New Roman"/>
              </w:rPr>
              <w:t>Функционирование школьного библиотечного информационного центра</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Организация внутришкольного пространства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105</w:t>
            </w:r>
          </w:p>
        </w:tc>
        <w:tc>
          <w:tcPr>
            <w:tcW w:w="0" w:type="auto"/>
            <w:vMerge w:val="restart"/>
          </w:tcPr>
          <w:p w:rsidR="00917748" w:rsidRPr="00EF6ED3" w:rsidRDefault="00AD2C55">
            <w:r w:rsidRPr="00EF6ED3">
              <w:rPr>
                <w:rFonts w:ascii="Times New Roman" w:hAnsi="Times New Roman"/>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Функционирование школы полного дня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106</w:t>
            </w:r>
          </w:p>
        </w:tc>
        <w:tc>
          <w:tcPr>
            <w:tcW w:w="0" w:type="auto"/>
            <w:vMerge w:val="restart"/>
          </w:tcPr>
          <w:p w:rsidR="00917748" w:rsidRPr="00EF6ED3" w:rsidRDefault="00AD2C55">
            <w:r w:rsidRPr="00EF6ED3">
              <w:rPr>
                <w:rFonts w:ascii="Times New Roman" w:hAnsi="Times New Roman"/>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0" w:type="auto"/>
            <w:vMerge w:val="restart"/>
          </w:tcPr>
          <w:p w:rsidR="00917748" w:rsidRPr="00EF6ED3" w:rsidRDefault="00AD2C55">
            <w:r w:rsidRPr="00EF6ED3">
              <w:rPr>
                <w:rFonts w:ascii="Times New Roman" w:hAnsi="Times New Roman"/>
              </w:rPr>
              <w:t>Да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Реализация государственно-общественного управления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107</w:t>
            </w:r>
          </w:p>
        </w:tc>
        <w:tc>
          <w:tcPr>
            <w:tcW w:w="0" w:type="auto"/>
            <w:vMerge w:val="restart"/>
          </w:tcPr>
          <w:p w:rsidR="00917748" w:rsidRPr="00EF6ED3" w:rsidRDefault="00AD2C55">
            <w:r w:rsidRPr="00EF6ED3">
              <w:rPr>
                <w:rFonts w:ascii="Times New Roman" w:hAnsi="Times New Roman"/>
              </w:rPr>
              <w:t>Функционирование управляющего совета образовательной организации</w:t>
            </w:r>
          </w:p>
        </w:tc>
        <w:tc>
          <w:tcPr>
            <w:tcW w:w="0" w:type="auto"/>
            <w:vMerge w:val="restart"/>
          </w:tcPr>
          <w:p w:rsidR="00917748" w:rsidRPr="00EF6ED3" w:rsidRDefault="00AD2C55">
            <w:r w:rsidRPr="00EF6ED3">
              <w:rPr>
                <w:rFonts w:ascii="Times New Roman" w:hAnsi="Times New Roman"/>
              </w:rPr>
              <w:t>Нет</w:t>
            </w:r>
          </w:p>
        </w:tc>
        <w:tc>
          <w:tcPr>
            <w:tcW w:w="0" w:type="auto"/>
            <w:vMerge w:val="restart"/>
          </w:tcPr>
          <w:p w:rsidR="00917748" w:rsidRPr="00EF6ED3" w:rsidRDefault="00AD2C55">
            <w:r w:rsidRPr="00EF6ED3">
              <w:rPr>
                <w:rFonts w:ascii="Times New Roman" w:hAnsi="Times New Roman"/>
              </w:rPr>
              <w:t>0</w:t>
            </w:r>
          </w:p>
        </w:tc>
        <w:tc>
          <w:tcPr>
            <w:tcW w:w="0" w:type="auto"/>
            <w:vMerge w:val="restart"/>
          </w:tcPr>
          <w:p w:rsidR="00917748" w:rsidRPr="00EF6ED3" w:rsidRDefault="00AD2C55">
            <w:r w:rsidRPr="00EF6ED3">
              <w:rPr>
                <w:rFonts w:ascii="Times New Roman" w:hAnsi="Times New Roman"/>
              </w:rPr>
              <w:t>Ключевое условие «Образовательная среда»</w:t>
            </w:r>
          </w:p>
        </w:tc>
        <w:tc>
          <w:tcPr>
            <w:tcW w:w="0" w:type="auto"/>
            <w:vMerge w:val="restart"/>
          </w:tcPr>
          <w:p w:rsidR="00917748" w:rsidRPr="00EF6ED3" w:rsidRDefault="00AD2C55">
            <w:r w:rsidRPr="00EF6ED3">
              <w:rPr>
                <w:rFonts w:ascii="Times New Roman" w:hAnsi="Times New Roman"/>
              </w:rPr>
              <w:t>Реализация государственно-общественного управления</w:t>
            </w:r>
          </w:p>
        </w:tc>
        <w:tc>
          <w:tcPr>
            <w:tcW w:w="0" w:type="auto"/>
          </w:tcPr>
          <w:p w:rsidR="00917748" w:rsidRPr="00EF6ED3" w:rsidRDefault="00AD2C55">
            <w:r w:rsidRPr="00EF6ED3">
              <w:rPr>
                <w:rFonts w:ascii="Times New Roman" w:hAnsi="Times New Roman"/>
              </w:rPr>
              <w:t>Отсутствие ЛА, регламентирующих деятельность управляющего совета.</w:t>
            </w:r>
          </w:p>
        </w:tc>
        <w:tc>
          <w:tcPr>
            <w:tcW w:w="0" w:type="auto"/>
          </w:tcPr>
          <w:p w:rsidR="00917748" w:rsidRPr="00EF6ED3" w:rsidRDefault="00AD2C55">
            <w:pPr>
              <w:numPr>
                <w:ilvl w:val="0"/>
                <w:numId w:val="1"/>
              </w:numPr>
            </w:pPr>
            <w:r w:rsidRPr="00EF6ED3">
              <w:rPr>
                <w:rFonts w:ascii="Times New Roman" w:hAnsi="Times New Roman"/>
              </w:rPr>
              <w:t>Разработать и утвердить ЛА, регламентирующие деятельность управляющего совета.</w:t>
            </w:r>
          </w:p>
        </w:tc>
      </w:tr>
      <w:tr w:rsidR="00EF6ED3" w:rsidRPr="00EF6ED3">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vMerge/>
          </w:tcPr>
          <w:p w:rsidR="00917748" w:rsidRPr="00EF6ED3" w:rsidRDefault="00917748"/>
        </w:tc>
        <w:tc>
          <w:tcPr>
            <w:tcW w:w="0" w:type="auto"/>
          </w:tcPr>
          <w:p w:rsidR="00917748" w:rsidRPr="00EF6ED3" w:rsidRDefault="00AD2C55">
            <w:r w:rsidRPr="00EF6ED3">
              <w:rPr>
                <w:rFonts w:ascii="Times New Roman" w:hAnsi="Times New Roman"/>
              </w:rPr>
              <w:t>Не сформирован управляющий совет, предусмотренный уставом образовательной организации.</w:t>
            </w:r>
          </w:p>
        </w:tc>
        <w:tc>
          <w:tcPr>
            <w:tcW w:w="0" w:type="auto"/>
          </w:tcPr>
          <w:p w:rsidR="00917748" w:rsidRPr="00EF6ED3" w:rsidRDefault="00AD2C55">
            <w:pPr>
              <w:numPr>
                <w:ilvl w:val="0"/>
                <w:numId w:val="1"/>
              </w:numPr>
            </w:pPr>
            <w:r w:rsidRPr="00EF6ED3">
              <w:rPr>
                <w:rFonts w:ascii="Times New Roman" w:hAnsi="Times New Roman"/>
              </w:rPr>
              <w:t>Формирование управляющего совета в соответствии НП документами.</w:t>
            </w:r>
          </w:p>
        </w:tc>
      </w:tr>
      <w:tr w:rsidR="00EF6ED3" w:rsidRPr="00EF6ED3">
        <w:tc>
          <w:tcPr>
            <w:tcW w:w="0" w:type="auto"/>
            <w:vMerge w:val="restart"/>
          </w:tcPr>
          <w:p w:rsidR="00917748" w:rsidRPr="00EF6ED3" w:rsidRDefault="00AD2C55">
            <w:r w:rsidRPr="00EF6ED3">
              <w:rPr>
                <w:rFonts w:ascii="Times New Roman" w:hAnsi="Times New Roman"/>
              </w:rPr>
              <w:t>108</w:t>
            </w:r>
          </w:p>
        </w:tc>
        <w:tc>
          <w:tcPr>
            <w:tcW w:w="0" w:type="auto"/>
            <w:vMerge w:val="restart"/>
          </w:tcPr>
          <w:p w:rsidR="00917748" w:rsidRPr="00EF6ED3" w:rsidRDefault="00AD2C55">
            <w:r w:rsidRPr="00EF6ED3">
              <w:rPr>
                <w:rFonts w:ascii="Times New Roman" w:hAnsi="Times New Roman"/>
              </w:rPr>
              <w:t>Наличие в общеобразовательной организации педагога-психолога(критический показатель)</w:t>
            </w:r>
          </w:p>
        </w:tc>
        <w:tc>
          <w:tcPr>
            <w:tcW w:w="0" w:type="auto"/>
            <w:vMerge w:val="restart"/>
          </w:tcPr>
          <w:p w:rsidR="00917748" w:rsidRPr="00EF6ED3" w:rsidRDefault="00AD2C55">
            <w:r w:rsidRPr="00EF6ED3">
              <w:rPr>
                <w:rFonts w:ascii="Times New Roman" w:hAnsi="Times New Roman"/>
              </w:rPr>
              <w:t>Наличие педагога-психолога в качестве:  - внешнего совместителя  и (или)  - привлеченного в рамках сетевого взаимодействия и (или) - штатного специалиста</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Организация психолого-педагогического сопровождения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109</w:t>
            </w:r>
          </w:p>
        </w:tc>
        <w:tc>
          <w:tcPr>
            <w:tcW w:w="0" w:type="auto"/>
            <w:vMerge w:val="restart"/>
          </w:tcPr>
          <w:p w:rsidR="00917748" w:rsidRPr="00EF6ED3" w:rsidRDefault="00AD2C55">
            <w:r w:rsidRPr="00EF6ED3">
              <w:rPr>
                <w:rFonts w:ascii="Times New Roman" w:hAnsi="Times New Roman"/>
              </w:rPr>
              <w:t>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тестировании(критический показатель)</w:t>
            </w:r>
          </w:p>
        </w:tc>
        <w:tc>
          <w:tcPr>
            <w:tcW w:w="0" w:type="auto"/>
            <w:vMerge w:val="restart"/>
          </w:tcPr>
          <w:p w:rsidR="00917748" w:rsidRPr="00EF6ED3" w:rsidRDefault="00AD2C55">
            <w:r w:rsidRPr="00EF6ED3">
              <w:rPr>
                <w:rFonts w:ascii="Times New Roman" w:hAnsi="Times New Roman"/>
              </w:rPr>
              <w:t xml:space="preserve">90% обучающихся и более </w:t>
            </w:r>
          </w:p>
        </w:tc>
        <w:tc>
          <w:tcPr>
            <w:tcW w:w="0" w:type="auto"/>
            <w:vMerge w:val="restart"/>
          </w:tcPr>
          <w:p w:rsidR="00917748" w:rsidRPr="00EF6ED3" w:rsidRDefault="00AD2C55">
            <w:r w:rsidRPr="00EF6ED3">
              <w:rPr>
                <w:rFonts w:ascii="Times New Roman" w:hAnsi="Times New Roman"/>
              </w:rPr>
              <w:t>3</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Организация психолого-педагогического сопровождения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110</w:t>
            </w:r>
          </w:p>
        </w:tc>
        <w:tc>
          <w:tcPr>
            <w:tcW w:w="0" w:type="auto"/>
            <w:vMerge w:val="restart"/>
          </w:tcPr>
          <w:p w:rsidR="00917748" w:rsidRPr="00EF6ED3" w:rsidRDefault="00AD2C55">
            <w:r w:rsidRPr="00EF6ED3">
              <w:rPr>
                <w:rFonts w:ascii="Times New Roman" w:hAnsi="Times New Roman"/>
              </w:rPr>
              <w:t xml:space="preserve">Наличие локальных актов по организации </w:t>
            </w:r>
            <w:r w:rsidRPr="00EF6ED3">
              <w:rPr>
                <w:rFonts w:ascii="Times New Roman" w:hAnsi="Times New Roman"/>
              </w:rPr>
              <w:lastRenderedPageBreak/>
              <w:t>психолого-педагогического сопровождения участников образовательных отношений</w:t>
            </w:r>
          </w:p>
        </w:tc>
        <w:tc>
          <w:tcPr>
            <w:tcW w:w="0" w:type="auto"/>
            <w:vMerge w:val="restart"/>
          </w:tcPr>
          <w:p w:rsidR="00917748" w:rsidRPr="00EF6ED3" w:rsidRDefault="00AD2C55">
            <w:r w:rsidRPr="00EF6ED3">
              <w:rPr>
                <w:rFonts w:ascii="Times New Roman" w:hAnsi="Times New Roman"/>
              </w:rPr>
              <w:lastRenderedPageBreak/>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 xml:space="preserve">Ключевое условие «Школьный </w:t>
            </w:r>
            <w:r w:rsidRPr="00EF6ED3">
              <w:rPr>
                <w:rFonts w:ascii="Times New Roman" w:hAnsi="Times New Roman"/>
              </w:rPr>
              <w:lastRenderedPageBreak/>
              <w:t>климат»</w:t>
            </w:r>
          </w:p>
        </w:tc>
        <w:tc>
          <w:tcPr>
            <w:tcW w:w="0" w:type="auto"/>
            <w:vMerge w:val="restart"/>
          </w:tcPr>
          <w:p w:rsidR="00917748" w:rsidRPr="00EF6ED3" w:rsidRDefault="00AD2C55">
            <w:r w:rsidRPr="00EF6ED3">
              <w:rPr>
                <w:rFonts w:ascii="Times New Roman" w:hAnsi="Times New Roman"/>
              </w:rPr>
              <w:lastRenderedPageBreak/>
              <w:t>Организация психолого-</w:t>
            </w:r>
            <w:r w:rsidRPr="00EF6ED3">
              <w:rPr>
                <w:rFonts w:ascii="Times New Roman" w:hAnsi="Times New Roman"/>
              </w:rPr>
              <w:lastRenderedPageBreak/>
              <w:t>педагогического сопровождения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111</w:t>
            </w:r>
          </w:p>
        </w:tc>
        <w:tc>
          <w:tcPr>
            <w:tcW w:w="0" w:type="auto"/>
            <w:vMerge w:val="restart"/>
          </w:tcPr>
          <w:p w:rsidR="00917748" w:rsidRPr="00EF6ED3" w:rsidRDefault="00AD2C55">
            <w:r w:rsidRPr="00EF6ED3">
              <w:rPr>
                <w:rFonts w:ascii="Times New Roman" w:hAnsi="Times New Roman"/>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Организация психолого-педагогического сопровождения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112</w:t>
            </w:r>
          </w:p>
        </w:tc>
        <w:tc>
          <w:tcPr>
            <w:tcW w:w="0" w:type="auto"/>
            <w:vMerge w:val="restart"/>
          </w:tcPr>
          <w:p w:rsidR="00917748" w:rsidRPr="00EF6ED3" w:rsidRDefault="00AD2C55">
            <w:r w:rsidRPr="00EF6ED3">
              <w:rPr>
                <w:rFonts w:ascii="Times New Roman" w:hAnsi="Times New Roman"/>
              </w:rPr>
              <w:t>Наличие в штате общеобразовательной организации учителя-дефектолога, обеспечивающего оказание помощи целевым группам обучающихся</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Организация психолого-педагогического сопровождения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113</w:t>
            </w:r>
          </w:p>
        </w:tc>
        <w:tc>
          <w:tcPr>
            <w:tcW w:w="0" w:type="auto"/>
            <w:vMerge w:val="restart"/>
          </w:tcPr>
          <w:p w:rsidR="00917748" w:rsidRPr="00EF6ED3" w:rsidRDefault="00AD2C55">
            <w:r w:rsidRPr="00EF6ED3">
              <w:rPr>
                <w:rFonts w:ascii="Times New Roman" w:hAnsi="Times New Roman"/>
              </w:rPr>
              <w:t>Наличие в штате общеобразовательной организации учителя-логопеда, обеспечивающего оказание помощи целевым группам обучающихся</w:t>
            </w:r>
          </w:p>
        </w:tc>
        <w:tc>
          <w:tcPr>
            <w:tcW w:w="0" w:type="auto"/>
            <w:vMerge w:val="restart"/>
          </w:tcPr>
          <w:p w:rsidR="00917748" w:rsidRPr="00EF6ED3" w:rsidRDefault="00AD2C55">
            <w:r w:rsidRPr="00EF6ED3">
              <w:rPr>
                <w:rFonts w:ascii="Times New Roman" w:hAnsi="Times New Roman"/>
              </w:rPr>
              <w:t>Наличие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Организация психолого-педагогического сопровождения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114</w:t>
            </w:r>
          </w:p>
        </w:tc>
        <w:tc>
          <w:tcPr>
            <w:tcW w:w="0" w:type="auto"/>
            <w:vMerge w:val="restart"/>
          </w:tcPr>
          <w:p w:rsidR="00917748" w:rsidRPr="00EF6ED3" w:rsidRDefault="00AD2C55">
            <w:r w:rsidRPr="00EF6ED3">
              <w:rPr>
                <w:rFonts w:ascii="Times New Roman" w:hAnsi="Times New Roman"/>
              </w:rPr>
              <w:t>Наличие в организации отдельного кабинета педагога-психолога</w:t>
            </w:r>
          </w:p>
        </w:tc>
        <w:tc>
          <w:tcPr>
            <w:tcW w:w="0" w:type="auto"/>
            <w:vMerge w:val="restart"/>
          </w:tcPr>
          <w:p w:rsidR="00917748" w:rsidRPr="00EF6ED3" w:rsidRDefault="00AD2C55">
            <w:r w:rsidRPr="00EF6ED3">
              <w:rPr>
                <w:rFonts w:ascii="Times New Roman" w:hAnsi="Times New Roman"/>
              </w:rPr>
              <w:t>Наличие в организации отдельного кабинета педагога-психолога с автоматизированным рабочим местом</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Организация психолого-педагогического сопровождения</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11</w:t>
            </w:r>
            <w:r w:rsidRPr="00EF6ED3">
              <w:rPr>
                <w:rFonts w:ascii="Times New Roman" w:hAnsi="Times New Roman"/>
              </w:rPr>
              <w:lastRenderedPageBreak/>
              <w:t>5</w:t>
            </w:r>
          </w:p>
        </w:tc>
        <w:tc>
          <w:tcPr>
            <w:tcW w:w="0" w:type="auto"/>
            <w:vMerge w:val="restart"/>
          </w:tcPr>
          <w:p w:rsidR="00917748" w:rsidRPr="00EF6ED3" w:rsidRDefault="00AD2C55">
            <w:r w:rsidRPr="00EF6ED3">
              <w:rPr>
                <w:rFonts w:ascii="Times New Roman" w:hAnsi="Times New Roman"/>
              </w:rPr>
              <w:lastRenderedPageBreak/>
              <w:t>Оказание психолого-</w:t>
            </w:r>
            <w:r w:rsidRPr="00EF6ED3">
              <w:rPr>
                <w:rFonts w:ascii="Times New Roman" w:hAnsi="Times New Roman"/>
              </w:rPr>
              <w:lastRenderedPageBreak/>
              <w:t>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детям)(критический показатель)</w:t>
            </w:r>
          </w:p>
        </w:tc>
        <w:tc>
          <w:tcPr>
            <w:tcW w:w="0" w:type="auto"/>
            <w:vMerge w:val="restart"/>
          </w:tcPr>
          <w:p w:rsidR="00917748" w:rsidRPr="00EF6ED3" w:rsidRDefault="00AD2C55">
            <w:r w:rsidRPr="00EF6ED3">
              <w:rPr>
                <w:rFonts w:ascii="Times New Roman" w:hAnsi="Times New Roman"/>
              </w:rPr>
              <w:lastRenderedPageBreak/>
              <w:t xml:space="preserve">Реализуется </w:t>
            </w:r>
            <w:r w:rsidRPr="00EF6ED3">
              <w:rPr>
                <w:rFonts w:ascii="Times New Roman" w:hAnsi="Times New Roman"/>
              </w:rPr>
              <w:lastRenderedPageBreak/>
              <w:t>психолого-педагогическая программа и (или) комплекс мероприятий для каждой из целевых групп обучающихся</w:t>
            </w:r>
          </w:p>
        </w:tc>
        <w:tc>
          <w:tcPr>
            <w:tcW w:w="0" w:type="auto"/>
            <w:vMerge w:val="restart"/>
          </w:tcPr>
          <w:p w:rsidR="00917748" w:rsidRPr="00EF6ED3" w:rsidRDefault="00AD2C55">
            <w:r w:rsidRPr="00EF6ED3">
              <w:rPr>
                <w:rFonts w:ascii="Times New Roman" w:hAnsi="Times New Roman"/>
              </w:rPr>
              <w:lastRenderedPageBreak/>
              <w:t>2</w:t>
            </w:r>
          </w:p>
        </w:tc>
        <w:tc>
          <w:tcPr>
            <w:tcW w:w="0" w:type="auto"/>
            <w:vMerge w:val="restart"/>
          </w:tcPr>
          <w:p w:rsidR="00917748" w:rsidRPr="00EF6ED3" w:rsidRDefault="00AD2C55">
            <w:r w:rsidRPr="00EF6ED3">
              <w:rPr>
                <w:rFonts w:ascii="Times New Roman" w:hAnsi="Times New Roman"/>
              </w:rPr>
              <w:t xml:space="preserve">Ключевое условие </w:t>
            </w:r>
            <w:r w:rsidRPr="00EF6ED3">
              <w:rPr>
                <w:rFonts w:ascii="Times New Roman" w:hAnsi="Times New Roman"/>
              </w:rPr>
              <w:lastRenderedPageBreak/>
              <w:t>«Школьный климат»</w:t>
            </w:r>
          </w:p>
        </w:tc>
        <w:tc>
          <w:tcPr>
            <w:tcW w:w="0" w:type="auto"/>
            <w:vMerge w:val="restart"/>
          </w:tcPr>
          <w:p w:rsidR="00917748" w:rsidRPr="00EF6ED3" w:rsidRDefault="00AD2C55">
            <w:r w:rsidRPr="00EF6ED3">
              <w:rPr>
                <w:rFonts w:ascii="Times New Roman" w:hAnsi="Times New Roman"/>
              </w:rPr>
              <w:lastRenderedPageBreak/>
              <w:t xml:space="preserve">Формирование </w:t>
            </w:r>
            <w:r w:rsidRPr="00EF6ED3">
              <w:rPr>
                <w:rFonts w:ascii="Times New Roman" w:hAnsi="Times New Roman"/>
              </w:rPr>
              <w:lastRenderedPageBreak/>
              <w:t>психологически благоприятного школьного климата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116</w:t>
            </w:r>
          </w:p>
        </w:tc>
        <w:tc>
          <w:tcPr>
            <w:tcW w:w="0" w:type="auto"/>
            <w:vMerge w:val="restart"/>
          </w:tcPr>
          <w:p w:rsidR="00917748" w:rsidRPr="00EF6ED3" w:rsidRDefault="00AD2C55">
            <w:r w:rsidRPr="00EF6ED3">
              <w:rPr>
                <w:rFonts w:ascii="Times New Roman" w:hAnsi="Times New Roman"/>
              </w:rPr>
              <w:t>Формирование психологически благоприятного школьного пространства для обучающихся</w:t>
            </w:r>
          </w:p>
        </w:tc>
        <w:tc>
          <w:tcPr>
            <w:tcW w:w="0" w:type="auto"/>
            <w:vMerge w:val="restart"/>
          </w:tcPr>
          <w:p w:rsidR="00917748" w:rsidRPr="00EF6ED3" w:rsidRDefault="00AD2C55">
            <w:r w:rsidRPr="00EF6ED3">
              <w:rPr>
                <w:rFonts w:ascii="Times New Roman" w:hAnsi="Times New Roman"/>
              </w:rPr>
              <w:t>Выделение и оснащение тематических пространств для обучающихся (зона общения, игровая зона, зона релаксации и иное)</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Формирование психологически благоприятного школьного климата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117</w:t>
            </w:r>
          </w:p>
        </w:tc>
        <w:tc>
          <w:tcPr>
            <w:tcW w:w="0" w:type="auto"/>
            <w:vMerge w:val="restart"/>
          </w:tcPr>
          <w:p w:rsidR="00917748" w:rsidRPr="00EF6ED3" w:rsidRDefault="00AD2C55">
            <w:r w:rsidRPr="00EF6ED3">
              <w:rPr>
                <w:rFonts w:ascii="Times New Roman" w:hAnsi="Times New Roman"/>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0" w:type="auto"/>
            <w:vMerge w:val="restart"/>
          </w:tcPr>
          <w:p w:rsidR="00917748" w:rsidRPr="00EF6ED3" w:rsidRDefault="00AD2C55">
            <w:r w:rsidRPr="00EF6ED3">
              <w:rPr>
                <w:rFonts w:ascii="Times New Roman" w:hAnsi="Times New Roman"/>
              </w:rPr>
              <w:t>Наличие специальных тематических зон</w:t>
            </w:r>
          </w:p>
        </w:tc>
        <w:tc>
          <w:tcPr>
            <w:tcW w:w="0" w:type="auto"/>
            <w:vMerge w:val="restart"/>
          </w:tcPr>
          <w:p w:rsidR="00917748" w:rsidRPr="00EF6ED3" w:rsidRDefault="00AD2C55">
            <w:r w:rsidRPr="00EF6ED3">
              <w:rPr>
                <w:rFonts w:ascii="Times New Roman" w:hAnsi="Times New Roman"/>
              </w:rPr>
              <w:t>1</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Формирование психологически благоприятного школьного климата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118</w:t>
            </w:r>
          </w:p>
        </w:tc>
        <w:tc>
          <w:tcPr>
            <w:tcW w:w="0" w:type="auto"/>
            <w:vMerge w:val="restart"/>
          </w:tcPr>
          <w:p w:rsidR="00917748" w:rsidRPr="00EF6ED3" w:rsidRDefault="00AD2C55">
            <w:r w:rsidRPr="00EF6ED3">
              <w:rPr>
                <w:rFonts w:ascii="Times New Roman" w:hAnsi="Times New Roman"/>
              </w:rPr>
              <w:t xml:space="preserve">Формирование психологически благоприятного школьного </w:t>
            </w:r>
            <w:r w:rsidRPr="00EF6ED3">
              <w:rPr>
                <w:rFonts w:ascii="Times New Roman" w:hAnsi="Times New Roman"/>
              </w:rPr>
              <w:lastRenderedPageBreak/>
              <w:t>пространства для педагогов</w:t>
            </w:r>
          </w:p>
        </w:tc>
        <w:tc>
          <w:tcPr>
            <w:tcW w:w="0" w:type="auto"/>
            <w:vMerge w:val="restart"/>
          </w:tcPr>
          <w:p w:rsidR="00917748" w:rsidRPr="00EF6ED3" w:rsidRDefault="00AD2C55">
            <w:r w:rsidRPr="00EF6ED3">
              <w:rPr>
                <w:rFonts w:ascii="Times New Roman" w:hAnsi="Times New Roman"/>
              </w:rPr>
              <w:lastRenderedPageBreak/>
              <w:t xml:space="preserve">Выделение и оснащение тематического </w:t>
            </w:r>
            <w:r w:rsidRPr="00EF6ED3">
              <w:rPr>
                <w:rFonts w:ascii="Times New Roman" w:hAnsi="Times New Roman"/>
              </w:rPr>
              <w:lastRenderedPageBreak/>
              <w:t>пространства (помещения) для отдыха и эмоционального восстановления педагогов</w:t>
            </w:r>
          </w:p>
        </w:tc>
        <w:tc>
          <w:tcPr>
            <w:tcW w:w="0" w:type="auto"/>
            <w:vMerge w:val="restart"/>
          </w:tcPr>
          <w:p w:rsidR="00917748" w:rsidRPr="00EF6ED3" w:rsidRDefault="00AD2C55">
            <w:r w:rsidRPr="00EF6ED3">
              <w:rPr>
                <w:rFonts w:ascii="Times New Roman" w:hAnsi="Times New Roman"/>
              </w:rPr>
              <w:lastRenderedPageBreak/>
              <w:t>1</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 xml:space="preserve">Формирование психологически благоприятного </w:t>
            </w:r>
            <w:r w:rsidRPr="00EF6ED3">
              <w:rPr>
                <w:rFonts w:ascii="Times New Roman" w:hAnsi="Times New Roman"/>
              </w:rPr>
              <w:lastRenderedPageBreak/>
              <w:t>школьного климата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lastRenderedPageBreak/>
              <w:t>119</w:t>
            </w:r>
          </w:p>
        </w:tc>
        <w:tc>
          <w:tcPr>
            <w:tcW w:w="0" w:type="auto"/>
            <w:vMerge w:val="restart"/>
          </w:tcPr>
          <w:p w:rsidR="00917748" w:rsidRPr="00EF6ED3" w:rsidRDefault="00AD2C55">
            <w:r w:rsidRPr="00EF6ED3">
              <w:rPr>
                <w:rFonts w:ascii="Times New Roman" w:hAnsi="Times New Roman"/>
              </w:rPr>
              <w:t>Профилактика травли в образовательной среде</w:t>
            </w:r>
          </w:p>
        </w:tc>
        <w:tc>
          <w:tcPr>
            <w:tcW w:w="0" w:type="auto"/>
            <w:vMerge w:val="restart"/>
          </w:tcPr>
          <w:p w:rsidR="00917748" w:rsidRPr="00EF6ED3" w:rsidRDefault="00AD2C55">
            <w:r w:rsidRPr="00EF6ED3">
              <w:rPr>
                <w:rFonts w:ascii="Times New Roman" w:hAnsi="Times New Roman"/>
              </w:rPr>
              <w:t>Реализуется психолого-педагогическая программа и (или) комплекс мероприятий по профилактике травли</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Формирование психологически благоприятного школьного климата</w:t>
            </w:r>
          </w:p>
        </w:tc>
        <w:tc>
          <w:tcPr>
            <w:tcW w:w="0" w:type="auto"/>
          </w:tcPr>
          <w:p w:rsidR="00917748" w:rsidRPr="00EF6ED3" w:rsidRDefault="00917748"/>
        </w:tc>
        <w:tc>
          <w:tcPr>
            <w:tcW w:w="0" w:type="auto"/>
          </w:tcPr>
          <w:p w:rsidR="00917748" w:rsidRPr="00EF6ED3" w:rsidRDefault="00917748"/>
        </w:tc>
      </w:tr>
      <w:tr w:rsidR="00EF6ED3" w:rsidRPr="00EF6ED3">
        <w:tc>
          <w:tcPr>
            <w:tcW w:w="0" w:type="auto"/>
            <w:vMerge w:val="restart"/>
          </w:tcPr>
          <w:p w:rsidR="00917748" w:rsidRPr="00EF6ED3" w:rsidRDefault="00AD2C55">
            <w:r w:rsidRPr="00EF6ED3">
              <w:rPr>
                <w:rFonts w:ascii="Times New Roman" w:hAnsi="Times New Roman"/>
              </w:rPr>
              <w:t>120</w:t>
            </w:r>
          </w:p>
        </w:tc>
        <w:tc>
          <w:tcPr>
            <w:tcW w:w="0" w:type="auto"/>
            <w:vMerge w:val="restart"/>
          </w:tcPr>
          <w:p w:rsidR="00917748" w:rsidRPr="00EF6ED3" w:rsidRDefault="00AD2C55">
            <w:r w:rsidRPr="00EF6ED3">
              <w:rPr>
                <w:rFonts w:ascii="Times New Roman" w:hAnsi="Times New Roman"/>
              </w:rPr>
              <w:t>Профилактика девиантного поведения обучающихся</w:t>
            </w:r>
          </w:p>
        </w:tc>
        <w:tc>
          <w:tcPr>
            <w:tcW w:w="0" w:type="auto"/>
            <w:vMerge w:val="restart"/>
          </w:tcPr>
          <w:p w:rsidR="00917748" w:rsidRPr="00EF6ED3" w:rsidRDefault="00AD2C55">
            <w:r w:rsidRPr="00EF6ED3">
              <w:rPr>
                <w:rFonts w:ascii="Times New Roman" w:hAnsi="Times New Roman"/>
              </w:rPr>
              <w:t>Реализуется психолого-педагогическая программа и (или) комплекс мероприятий по профилактике девиантного поведения</w:t>
            </w:r>
          </w:p>
        </w:tc>
        <w:tc>
          <w:tcPr>
            <w:tcW w:w="0" w:type="auto"/>
            <w:vMerge w:val="restart"/>
          </w:tcPr>
          <w:p w:rsidR="00917748" w:rsidRPr="00EF6ED3" w:rsidRDefault="00AD2C55">
            <w:r w:rsidRPr="00EF6ED3">
              <w:rPr>
                <w:rFonts w:ascii="Times New Roman" w:hAnsi="Times New Roman"/>
              </w:rPr>
              <w:t>2</w:t>
            </w:r>
          </w:p>
        </w:tc>
        <w:tc>
          <w:tcPr>
            <w:tcW w:w="0" w:type="auto"/>
            <w:vMerge w:val="restart"/>
          </w:tcPr>
          <w:p w:rsidR="00917748" w:rsidRPr="00EF6ED3" w:rsidRDefault="00AD2C55">
            <w:r w:rsidRPr="00EF6ED3">
              <w:rPr>
                <w:rFonts w:ascii="Times New Roman" w:hAnsi="Times New Roman"/>
              </w:rPr>
              <w:t>Ключевое условие «Школьный климат»</w:t>
            </w:r>
          </w:p>
        </w:tc>
        <w:tc>
          <w:tcPr>
            <w:tcW w:w="0" w:type="auto"/>
            <w:vMerge w:val="restart"/>
          </w:tcPr>
          <w:p w:rsidR="00917748" w:rsidRPr="00EF6ED3" w:rsidRDefault="00AD2C55">
            <w:r w:rsidRPr="00EF6ED3">
              <w:rPr>
                <w:rFonts w:ascii="Times New Roman" w:hAnsi="Times New Roman"/>
              </w:rPr>
              <w:t>Формирование психологически благоприятного школьного климата</w:t>
            </w:r>
          </w:p>
        </w:tc>
        <w:tc>
          <w:tcPr>
            <w:tcW w:w="0" w:type="auto"/>
          </w:tcPr>
          <w:p w:rsidR="00917748" w:rsidRPr="00EF6ED3" w:rsidRDefault="00917748"/>
        </w:tc>
        <w:tc>
          <w:tcPr>
            <w:tcW w:w="0" w:type="auto"/>
          </w:tcPr>
          <w:p w:rsidR="00917748" w:rsidRPr="00EF6ED3" w:rsidRDefault="00917748"/>
        </w:tc>
      </w:tr>
    </w:tbl>
    <w:p w:rsidR="00043452" w:rsidRDefault="00043452" w:rsidP="002855D8">
      <w:pPr>
        <w:adjustRightInd w:val="0"/>
        <w:snapToGrid w:val="0"/>
        <w:spacing w:after="0" w:line="240" w:lineRule="auto"/>
        <w:ind w:firstLine="709"/>
        <w:jc w:val="both"/>
        <w:rPr>
          <w:rFonts w:ascii="Times New Roman" w:hAnsi="Times New Roman" w:cs="Times New Roman"/>
          <w:sz w:val="28"/>
          <w:szCs w:val="28"/>
        </w:rPr>
      </w:pPr>
    </w:p>
    <w:p w:rsidR="002855D8" w:rsidRPr="00043452" w:rsidRDefault="002855D8" w:rsidP="002855D8">
      <w:pPr>
        <w:adjustRightInd w:val="0"/>
        <w:snapToGrid w:val="0"/>
        <w:spacing w:after="0" w:line="240" w:lineRule="auto"/>
        <w:ind w:firstLine="709"/>
        <w:jc w:val="both"/>
        <w:rPr>
          <w:rFonts w:ascii="Times New Roman" w:hAnsi="Times New Roman" w:cs="Times New Roman"/>
          <w:b/>
          <w:sz w:val="28"/>
          <w:szCs w:val="28"/>
        </w:rPr>
      </w:pPr>
      <w:r w:rsidRPr="00043452">
        <w:rPr>
          <w:rFonts w:ascii="Times New Roman" w:hAnsi="Times New Roman" w:cs="Times New Roman"/>
          <w:b/>
          <w:sz w:val="28"/>
          <w:szCs w:val="28"/>
        </w:rPr>
        <w:t>3.2. Описание дефицитов по каждому магистральному направлению и ключевому условию.</w:t>
      </w:r>
    </w:p>
    <w:p w:rsidR="00043452" w:rsidRPr="00043452" w:rsidRDefault="00043452" w:rsidP="00043452">
      <w:pPr>
        <w:adjustRightInd w:val="0"/>
        <w:snapToGrid w:val="0"/>
        <w:spacing w:after="0" w:line="240" w:lineRule="auto"/>
        <w:ind w:firstLine="709"/>
        <w:jc w:val="both"/>
        <w:rPr>
          <w:rFonts w:ascii="Times New Roman" w:hAnsi="Times New Roman" w:cs="Times New Roman"/>
          <w:sz w:val="28"/>
          <w:szCs w:val="28"/>
        </w:rPr>
      </w:pPr>
      <w:r w:rsidRPr="00043452">
        <w:rPr>
          <w:rFonts w:ascii="Times New Roman" w:hAnsi="Times New Roman" w:cs="Times New Roman"/>
          <w:sz w:val="28"/>
          <w:szCs w:val="28"/>
        </w:rPr>
        <w:t>Администрация ОО провела самодиагностику с помощью Сервиса самодиагностики общеобразовательных организаций в целях выявления дефицитов на основе принципов управления качеством образования в рамках проекта «Школа Минпросвещения России» для определения и фиксации уровня вхождения в проект. По результатам диагностики определено исходное состояние ОО как высокий уровень соответствия модели «Школы Минпросвещения России» (</w:t>
      </w:r>
      <w:r>
        <w:rPr>
          <w:rFonts w:ascii="Times New Roman" w:hAnsi="Times New Roman" w:cs="Times New Roman"/>
          <w:sz w:val="28"/>
          <w:szCs w:val="28"/>
        </w:rPr>
        <w:t>188</w:t>
      </w:r>
      <w:r w:rsidRPr="00043452">
        <w:rPr>
          <w:rFonts w:ascii="Times New Roman" w:hAnsi="Times New Roman" w:cs="Times New Roman"/>
          <w:sz w:val="28"/>
          <w:szCs w:val="28"/>
        </w:rPr>
        <w:t xml:space="preserve"> баллов за тест). Уровень включает в себя необходимый минимум пакетных решений для обеспечения качественного образовательного процесса в образовательной организации. </w:t>
      </w:r>
    </w:p>
    <w:p w:rsidR="00043452" w:rsidRPr="00043452" w:rsidRDefault="00043452" w:rsidP="00043452">
      <w:pPr>
        <w:adjustRightInd w:val="0"/>
        <w:snapToGrid w:val="0"/>
        <w:spacing w:after="0" w:line="240" w:lineRule="auto"/>
        <w:ind w:firstLine="709"/>
        <w:jc w:val="both"/>
        <w:rPr>
          <w:rFonts w:ascii="Times New Roman" w:hAnsi="Times New Roman" w:cs="Times New Roman"/>
          <w:sz w:val="28"/>
          <w:szCs w:val="28"/>
        </w:rPr>
      </w:pPr>
      <w:r w:rsidRPr="00043452">
        <w:rPr>
          <w:rFonts w:ascii="Times New Roman" w:hAnsi="Times New Roman" w:cs="Times New Roman"/>
          <w:sz w:val="28"/>
          <w:szCs w:val="28"/>
        </w:rPr>
        <w:t xml:space="preserve">Графически результаты самодиагностики выглядят следующим образом: </w:t>
      </w:r>
    </w:p>
    <w:p w:rsidR="002855D8" w:rsidRDefault="002855D8" w:rsidP="009E5918">
      <w:pPr>
        <w:adjustRightInd w:val="0"/>
        <w:snapToGrid w:val="0"/>
        <w:spacing w:after="0" w:line="240" w:lineRule="auto"/>
        <w:ind w:firstLine="709"/>
        <w:jc w:val="both"/>
        <w:rPr>
          <w:rFonts w:ascii="Times New Roman" w:hAnsi="Times New Roman" w:cs="Times New Roman"/>
          <w:sz w:val="28"/>
          <w:szCs w:val="28"/>
        </w:rPr>
      </w:pPr>
    </w:p>
    <w:p w:rsidR="004F6EBC" w:rsidRDefault="004F6EBC" w:rsidP="009E5918">
      <w:pPr>
        <w:adjustRightInd w:val="0"/>
        <w:snapToGrid w:val="0"/>
        <w:spacing w:after="0" w:line="240" w:lineRule="auto"/>
        <w:ind w:firstLine="709"/>
        <w:jc w:val="both"/>
        <w:rPr>
          <w:rFonts w:ascii="Times New Roman" w:hAnsi="Times New Roman" w:cs="Times New Roman"/>
          <w:sz w:val="28"/>
          <w:szCs w:val="28"/>
        </w:rPr>
      </w:pPr>
    </w:p>
    <w:p w:rsidR="004F6EBC" w:rsidRDefault="004F6EBC" w:rsidP="009E5918">
      <w:pPr>
        <w:adjustRightInd w:val="0"/>
        <w:snapToGrid w:val="0"/>
        <w:spacing w:after="0" w:line="240" w:lineRule="auto"/>
        <w:ind w:firstLine="709"/>
        <w:jc w:val="both"/>
        <w:rPr>
          <w:rFonts w:ascii="Times New Roman" w:hAnsi="Times New Roman" w:cs="Times New Roman"/>
          <w:sz w:val="28"/>
          <w:szCs w:val="28"/>
        </w:rPr>
      </w:pPr>
      <w:r w:rsidRPr="004F6EBC">
        <w:rPr>
          <w:rFonts w:ascii="Times New Roman" w:hAnsi="Times New Roman" w:cs="Times New Roman"/>
          <w:noProof/>
          <w:sz w:val="28"/>
          <w:szCs w:val="28"/>
          <w:lang w:eastAsia="ru-RU"/>
        </w:rPr>
        <w:lastRenderedPageBreak/>
        <w:drawing>
          <wp:inline distT="0" distB="0" distL="0" distR="0" wp14:anchorId="00D24423" wp14:editId="1C134423">
            <wp:extent cx="6149130" cy="3858936"/>
            <wp:effectExtent l="0" t="0" r="444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861060"/>
                    </a:xfrm>
                    <a:prstGeom prst="rect">
                      <a:avLst/>
                    </a:prstGeom>
                  </pic:spPr>
                </pic:pic>
              </a:graphicData>
            </a:graphic>
          </wp:inline>
        </w:drawing>
      </w:r>
    </w:p>
    <w:p w:rsidR="004F6EBC" w:rsidRDefault="004F6EBC" w:rsidP="009E5918">
      <w:pPr>
        <w:adjustRightInd w:val="0"/>
        <w:snapToGrid w:val="0"/>
        <w:spacing w:after="0" w:line="240" w:lineRule="auto"/>
        <w:ind w:firstLine="709"/>
        <w:jc w:val="both"/>
        <w:rPr>
          <w:rFonts w:ascii="Times New Roman" w:hAnsi="Times New Roman" w:cs="Times New Roman"/>
          <w:sz w:val="28"/>
          <w:szCs w:val="28"/>
        </w:rPr>
      </w:pPr>
    </w:p>
    <w:p w:rsidR="004F6EBC" w:rsidRPr="004F6EBC" w:rsidRDefault="004F6EBC" w:rsidP="004F6EBC">
      <w:pPr>
        <w:adjustRightInd w:val="0"/>
        <w:snapToGrid w:val="0"/>
        <w:spacing w:after="0" w:line="240" w:lineRule="auto"/>
        <w:ind w:firstLine="709"/>
        <w:jc w:val="both"/>
        <w:rPr>
          <w:rFonts w:ascii="Times New Roman" w:hAnsi="Times New Roman" w:cs="Times New Roman"/>
          <w:sz w:val="28"/>
          <w:szCs w:val="28"/>
        </w:rPr>
      </w:pPr>
      <w:r w:rsidRPr="004F6EBC">
        <w:rPr>
          <w:rFonts w:ascii="Times New Roman" w:hAnsi="Times New Roman" w:cs="Times New Roman"/>
          <w:b/>
          <w:bCs/>
          <w:sz w:val="28"/>
          <w:szCs w:val="28"/>
        </w:rPr>
        <w:t>По блоку «Знание</w:t>
      </w:r>
      <w:r w:rsidRPr="004F6EBC">
        <w:rPr>
          <w:rFonts w:ascii="Times New Roman" w:hAnsi="Times New Roman" w:cs="Times New Roman"/>
          <w:sz w:val="28"/>
          <w:szCs w:val="28"/>
        </w:rPr>
        <w:t xml:space="preserve">» </w:t>
      </w:r>
      <w:r w:rsidRPr="004F6EBC">
        <w:rPr>
          <w:rFonts w:ascii="Times New Roman" w:hAnsi="Times New Roman" w:cs="Times New Roman"/>
          <w:b/>
          <w:bCs/>
          <w:sz w:val="28"/>
          <w:szCs w:val="28"/>
        </w:rPr>
        <w:t>получено 37 баллов (средний уровень, максимальный балл 53)</w:t>
      </w:r>
      <w:r w:rsidRPr="004F6EBC">
        <w:rPr>
          <w:rFonts w:ascii="Times New Roman" w:hAnsi="Times New Roman" w:cs="Times New Roman"/>
          <w:sz w:val="28"/>
          <w:szCs w:val="28"/>
        </w:rPr>
        <w:t xml:space="preserve">. Наша образовательная организация вышла на заданный уровень «Школы Минпросвещения России» по следующим показателям: </w:t>
      </w:r>
    </w:p>
    <w:p w:rsidR="007418AE" w:rsidRPr="00A30E2C" w:rsidRDefault="004F6EBC" w:rsidP="00A30E2C">
      <w:pPr>
        <w:pStyle w:val="a3"/>
        <w:numPr>
          <w:ilvl w:val="0"/>
          <w:numId w:val="6"/>
        </w:numPr>
        <w:adjustRightInd w:val="0"/>
        <w:snapToGrid w:val="0"/>
        <w:spacing w:after="0" w:line="240" w:lineRule="auto"/>
        <w:jc w:val="both"/>
        <w:rPr>
          <w:rFonts w:ascii="Times New Roman" w:hAnsi="Times New Roman" w:cs="Times New Roman"/>
          <w:sz w:val="28"/>
          <w:szCs w:val="28"/>
        </w:rPr>
      </w:pPr>
      <w:r w:rsidRPr="00A30E2C">
        <w:rPr>
          <w:rFonts w:ascii="Times New Roman" w:hAnsi="Times New Roman" w:cs="Times New Roman"/>
          <w:sz w:val="28"/>
          <w:szCs w:val="28"/>
        </w:rPr>
        <w:t xml:space="preserve">- </w:t>
      </w:r>
      <w:r w:rsidR="007418AE" w:rsidRPr="00A30E2C">
        <w:rPr>
          <w:rFonts w:ascii="Times New Roman" w:hAnsi="Times New Roman" w:cs="Times New Roman"/>
          <w:sz w:val="28"/>
          <w:szCs w:val="28"/>
        </w:rPr>
        <w:t>Реализация учебно-исследовательской и проектной деятельности</w:t>
      </w:r>
    </w:p>
    <w:p w:rsidR="007418AE" w:rsidRPr="007418AE" w:rsidRDefault="007418AE" w:rsidP="00A30E2C">
      <w:pPr>
        <w:pStyle w:val="TableParagraph"/>
        <w:numPr>
          <w:ilvl w:val="0"/>
          <w:numId w:val="6"/>
        </w:numPr>
        <w:spacing w:before="10"/>
        <w:ind w:right="221"/>
        <w:rPr>
          <w:sz w:val="28"/>
          <w:szCs w:val="28"/>
        </w:rPr>
      </w:pPr>
      <w:r w:rsidRPr="007418AE">
        <w:rPr>
          <w:sz w:val="28"/>
          <w:szCs w:val="28"/>
        </w:rPr>
        <w:t>- Реализация учебных планов</w:t>
      </w:r>
      <w:r w:rsidRPr="007418AE">
        <w:rPr>
          <w:spacing w:val="-52"/>
          <w:sz w:val="28"/>
          <w:szCs w:val="28"/>
        </w:rPr>
        <w:t xml:space="preserve"> </w:t>
      </w:r>
      <w:r>
        <w:rPr>
          <w:spacing w:val="-52"/>
          <w:sz w:val="28"/>
          <w:szCs w:val="28"/>
        </w:rPr>
        <w:t xml:space="preserve">   </w:t>
      </w:r>
      <w:r w:rsidRPr="007418AE">
        <w:rPr>
          <w:spacing w:val="-52"/>
          <w:sz w:val="28"/>
          <w:szCs w:val="28"/>
        </w:rPr>
        <w:t xml:space="preserve">  </w:t>
      </w:r>
      <w:r w:rsidRPr="007418AE">
        <w:rPr>
          <w:sz w:val="28"/>
          <w:szCs w:val="28"/>
        </w:rPr>
        <w:t>одного или нескольких</w:t>
      </w:r>
      <w:r w:rsidRPr="007418AE">
        <w:rPr>
          <w:spacing w:val="1"/>
          <w:sz w:val="28"/>
          <w:szCs w:val="28"/>
        </w:rPr>
        <w:t xml:space="preserve"> </w:t>
      </w:r>
      <w:r w:rsidRPr="007418AE">
        <w:rPr>
          <w:sz w:val="28"/>
          <w:szCs w:val="28"/>
        </w:rPr>
        <w:t>профилей обучения и (или)</w:t>
      </w:r>
      <w:r w:rsidRPr="007418AE">
        <w:rPr>
          <w:spacing w:val="1"/>
          <w:sz w:val="28"/>
          <w:szCs w:val="28"/>
        </w:rPr>
        <w:t xml:space="preserve"> </w:t>
      </w:r>
      <w:r w:rsidRPr="007418AE">
        <w:rPr>
          <w:sz w:val="28"/>
          <w:szCs w:val="28"/>
        </w:rPr>
        <w:t>индивидуальных учебных</w:t>
      </w:r>
      <w:r w:rsidRPr="007418AE">
        <w:rPr>
          <w:spacing w:val="1"/>
          <w:sz w:val="28"/>
          <w:szCs w:val="28"/>
        </w:rPr>
        <w:t xml:space="preserve"> </w:t>
      </w:r>
      <w:r w:rsidRPr="007418AE">
        <w:rPr>
          <w:sz w:val="28"/>
          <w:szCs w:val="28"/>
        </w:rPr>
        <w:t>планов</w:t>
      </w:r>
    </w:p>
    <w:p w:rsidR="007418AE" w:rsidRPr="00A30E2C" w:rsidRDefault="007418AE" w:rsidP="00A30E2C">
      <w:pPr>
        <w:pStyle w:val="a3"/>
        <w:numPr>
          <w:ilvl w:val="0"/>
          <w:numId w:val="6"/>
        </w:numPr>
        <w:adjustRightInd w:val="0"/>
        <w:snapToGrid w:val="0"/>
        <w:spacing w:after="0" w:line="240" w:lineRule="auto"/>
        <w:jc w:val="both"/>
        <w:rPr>
          <w:rFonts w:ascii="Times New Roman" w:hAnsi="Times New Roman" w:cs="Times New Roman"/>
          <w:sz w:val="28"/>
          <w:szCs w:val="28"/>
        </w:rPr>
      </w:pPr>
      <w:r w:rsidRPr="00A30E2C">
        <w:rPr>
          <w:rFonts w:ascii="Times New Roman" w:hAnsi="Times New Roman" w:cs="Times New Roman"/>
          <w:sz w:val="28"/>
          <w:szCs w:val="28"/>
        </w:rPr>
        <w:t>- Реализация федеральных рабочих программ по учебным предметам (1‒11 классы)</w:t>
      </w:r>
    </w:p>
    <w:p w:rsidR="007418AE" w:rsidRPr="00A30E2C" w:rsidRDefault="007418AE" w:rsidP="00A30E2C">
      <w:pPr>
        <w:pStyle w:val="a3"/>
        <w:numPr>
          <w:ilvl w:val="0"/>
          <w:numId w:val="6"/>
        </w:numPr>
        <w:adjustRightInd w:val="0"/>
        <w:snapToGrid w:val="0"/>
        <w:spacing w:after="0" w:line="240" w:lineRule="auto"/>
        <w:jc w:val="both"/>
        <w:rPr>
          <w:rFonts w:ascii="Times New Roman" w:hAnsi="Times New Roman" w:cs="Times New Roman"/>
          <w:sz w:val="28"/>
          <w:szCs w:val="28"/>
        </w:rPr>
      </w:pPr>
      <w:r w:rsidRPr="00A30E2C">
        <w:rPr>
          <w:rFonts w:ascii="Times New Roman" w:hAnsi="Times New Roman" w:cs="Times New Roman"/>
          <w:sz w:val="28"/>
          <w:szCs w:val="28"/>
        </w:rPr>
        <w:t>- Обеспеченность учебниками и учебными пособиями</w:t>
      </w:r>
    </w:p>
    <w:p w:rsidR="007418AE" w:rsidRDefault="007418AE" w:rsidP="00A30E2C">
      <w:pPr>
        <w:pStyle w:val="TableParagraph"/>
        <w:numPr>
          <w:ilvl w:val="0"/>
          <w:numId w:val="6"/>
        </w:numPr>
        <w:spacing w:before="10"/>
        <w:ind w:right="110"/>
        <w:rPr>
          <w:sz w:val="28"/>
          <w:szCs w:val="28"/>
        </w:rPr>
      </w:pPr>
      <w:r w:rsidRPr="007418AE">
        <w:rPr>
          <w:sz w:val="28"/>
          <w:szCs w:val="28"/>
        </w:rPr>
        <w:t>- Применение электронных</w:t>
      </w:r>
      <w:r w:rsidRPr="007418AE">
        <w:rPr>
          <w:spacing w:val="1"/>
          <w:sz w:val="28"/>
          <w:szCs w:val="28"/>
        </w:rPr>
        <w:t xml:space="preserve"> </w:t>
      </w:r>
      <w:r w:rsidRPr="007418AE">
        <w:rPr>
          <w:sz w:val="28"/>
          <w:szCs w:val="28"/>
        </w:rPr>
        <w:t>образовательных</w:t>
      </w:r>
      <w:r w:rsidRPr="007418AE">
        <w:rPr>
          <w:spacing w:val="-4"/>
          <w:sz w:val="28"/>
          <w:szCs w:val="28"/>
        </w:rPr>
        <w:t xml:space="preserve"> </w:t>
      </w:r>
      <w:r w:rsidRPr="007418AE">
        <w:rPr>
          <w:sz w:val="28"/>
          <w:szCs w:val="28"/>
        </w:rPr>
        <w:t>ресурсов</w:t>
      </w:r>
      <w:r w:rsidRPr="007418AE">
        <w:rPr>
          <w:spacing w:val="-5"/>
          <w:sz w:val="28"/>
          <w:szCs w:val="28"/>
        </w:rPr>
        <w:t xml:space="preserve"> </w:t>
      </w:r>
      <w:r w:rsidRPr="007418AE">
        <w:rPr>
          <w:sz w:val="28"/>
          <w:szCs w:val="28"/>
        </w:rPr>
        <w:t>из</w:t>
      </w:r>
      <w:r>
        <w:rPr>
          <w:sz w:val="28"/>
          <w:szCs w:val="28"/>
        </w:rPr>
        <w:t xml:space="preserve"> </w:t>
      </w:r>
      <w:r w:rsidRPr="007418AE">
        <w:rPr>
          <w:sz w:val="28"/>
          <w:szCs w:val="28"/>
        </w:rPr>
        <w:t>федерального</w:t>
      </w:r>
      <w:r w:rsidRPr="007418AE">
        <w:rPr>
          <w:spacing w:val="-2"/>
          <w:sz w:val="28"/>
          <w:szCs w:val="28"/>
        </w:rPr>
        <w:t xml:space="preserve"> </w:t>
      </w:r>
      <w:r w:rsidRPr="007418AE">
        <w:rPr>
          <w:sz w:val="28"/>
          <w:szCs w:val="28"/>
        </w:rPr>
        <w:t>перечня</w:t>
      </w:r>
    </w:p>
    <w:p w:rsidR="00D43C74" w:rsidRPr="00D43C74" w:rsidRDefault="007418AE" w:rsidP="00A30E2C">
      <w:pPr>
        <w:pStyle w:val="TableParagraph"/>
        <w:numPr>
          <w:ilvl w:val="0"/>
          <w:numId w:val="6"/>
        </w:numPr>
        <w:spacing w:before="10"/>
        <w:ind w:right="153"/>
        <w:rPr>
          <w:sz w:val="28"/>
          <w:szCs w:val="28"/>
        </w:rPr>
      </w:pPr>
      <w:r w:rsidRPr="00D43C74">
        <w:rPr>
          <w:sz w:val="28"/>
          <w:szCs w:val="28"/>
        </w:rPr>
        <w:t xml:space="preserve">- </w:t>
      </w:r>
      <w:r w:rsidR="00D43C74" w:rsidRPr="00D43C74">
        <w:rPr>
          <w:sz w:val="28"/>
          <w:szCs w:val="28"/>
        </w:rPr>
        <w:t>Реализация и соблюдение</w:t>
      </w:r>
      <w:r w:rsidR="00D43C74" w:rsidRPr="00D43C74">
        <w:rPr>
          <w:spacing w:val="1"/>
          <w:sz w:val="28"/>
          <w:szCs w:val="28"/>
        </w:rPr>
        <w:t xml:space="preserve"> </w:t>
      </w:r>
      <w:r w:rsidR="00D43C74" w:rsidRPr="00D43C74">
        <w:rPr>
          <w:sz w:val="28"/>
          <w:szCs w:val="28"/>
        </w:rPr>
        <w:t>требований локального акта,</w:t>
      </w:r>
      <w:r w:rsidR="00D43C74" w:rsidRPr="00D43C74">
        <w:rPr>
          <w:spacing w:val="-52"/>
          <w:sz w:val="28"/>
          <w:szCs w:val="28"/>
        </w:rPr>
        <w:t xml:space="preserve"> </w:t>
      </w:r>
      <w:r w:rsidR="00D43C74" w:rsidRPr="00D43C74">
        <w:rPr>
          <w:sz w:val="28"/>
          <w:szCs w:val="28"/>
        </w:rPr>
        <w:t>регламентирующего формы,</w:t>
      </w:r>
      <w:r w:rsidR="00D43C74" w:rsidRPr="00D43C74">
        <w:rPr>
          <w:spacing w:val="-52"/>
          <w:sz w:val="28"/>
          <w:szCs w:val="28"/>
        </w:rPr>
        <w:t xml:space="preserve"> </w:t>
      </w:r>
      <w:r w:rsidR="00D43C74" w:rsidRPr="00D43C74">
        <w:rPr>
          <w:sz w:val="28"/>
          <w:szCs w:val="28"/>
        </w:rPr>
        <w:t>порядок, периодичность</w:t>
      </w:r>
      <w:r w:rsidR="00D43C74" w:rsidRPr="00D43C74">
        <w:rPr>
          <w:spacing w:val="1"/>
          <w:sz w:val="28"/>
          <w:szCs w:val="28"/>
        </w:rPr>
        <w:t xml:space="preserve"> </w:t>
      </w:r>
      <w:r w:rsidR="00D43C74" w:rsidRPr="00D43C74">
        <w:rPr>
          <w:sz w:val="28"/>
          <w:szCs w:val="28"/>
        </w:rPr>
        <w:t>текущего</w:t>
      </w:r>
      <w:r w:rsidR="00D43C74" w:rsidRPr="00D43C74">
        <w:rPr>
          <w:spacing w:val="-2"/>
          <w:sz w:val="28"/>
          <w:szCs w:val="28"/>
        </w:rPr>
        <w:t xml:space="preserve"> </w:t>
      </w:r>
      <w:r w:rsidR="00D43C74" w:rsidRPr="00D43C74">
        <w:rPr>
          <w:sz w:val="28"/>
          <w:szCs w:val="28"/>
        </w:rPr>
        <w:t>контроля</w:t>
      </w:r>
      <w:r w:rsidR="00D43C74">
        <w:rPr>
          <w:sz w:val="28"/>
          <w:szCs w:val="28"/>
        </w:rPr>
        <w:t xml:space="preserve">,  </w:t>
      </w:r>
      <w:r w:rsidR="00D43C74" w:rsidRPr="00D43C74">
        <w:rPr>
          <w:sz w:val="28"/>
          <w:szCs w:val="28"/>
        </w:rPr>
        <w:t>успеваемости и</w:t>
      </w:r>
      <w:r w:rsidR="00D43C74">
        <w:rPr>
          <w:sz w:val="28"/>
          <w:szCs w:val="28"/>
        </w:rPr>
        <w:t xml:space="preserve"> </w:t>
      </w:r>
      <w:r w:rsidR="00D43C74" w:rsidRPr="00D43C74">
        <w:rPr>
          <w:sz w:val="28"/>
          <w:szCs w:val="28"/>
        </w:rPr>
        <w:t>промежуточной аттестации</w:t>
      </w:r>
      <w:r w:rsidR="00D43C74" w:rsidRPr="00D43C74">
        <w:rPr>
          <w:spacing w:val="-53"/>
          <w:sz w:val="28"/>
          <w:szCs w:val="28"/>
        </w:rPr>
        <w:t xml:space="preserve"> </w:t>
      </w:r>
      <w:r w:rsidR="00D43C74" w:rsidRPr="00D43C74">
        <w:rPr>
          <w:sz w:val="28"/>
          <w:szCs w:val="28"/>
        </w:rPr>
        <w:t>обучающихся</w:t>
      </w:r>
    </w:p>
    <w:p w:rsidR="004F6EBC" w:rsidRPr="00AD449A" w:rsidRDefault="004F6EBC" w:rsidP="00A30E2C">
      <w:pPr>
        <w:pStyle w:val="a3"/>
        <w:numPr>
          <w:ilvl w:val="0"/>
          <w:numId w:val="6"/>
        </w:numPr>
        <w:adjustRightInd w:val="0"/>
        <w:snapToGrid w:val="0"/>
        <w:spacing w:after="0" w:line="240" w:lineRule="auto"/>
        <w:jc w:val="both"/>
        <w:rPr>
          <w:rFonts w:ascii="Times New Roman" w:hAnsi="Times New Roman" w:cs="Times New Roman"/>
          <w:sz w:val="28"/>
          <w:szCs w:val="28"/>
        </w:rPr>
      </w:pPr>
      <w:r w:rsidRPr="00AD449A">
        <w:rPr>
          <w:rFonts w:ascii="Times New Roman" w:hAnsi="Times New Roman" w:cs="Times New Roman"/>
          <w:sz w:val="28"/>
          <w:szCs w:val="28"/>
        </w:rPr>
        <w:lastRenderedPageBreak/>
        <w:t xml:space="preserve">Реализация положения по внутренней системе оценки качества образования. </w:t>
      </w:r>
    </w:p>
    <w:p w:rsidR="00D43C74" w:rsidRPr="00AD449A" w:rsidRDefault="00D43C74" w:rsidP="00A30E2C">
      <w:pPr>
        <w:pStyle w:val="a3"/>
        <w:numPr>
          <w:ilvl w:val="0"/>
          <w:numId w:val="6"/>
        </w:numPr>
        <w:adjustRightInd w:val="0"/>
        <w:snapToGrid w:val="0"/>
        <w:spacing w:after="0" w:line="240" w:lineRule="auto"/>
        <w:jc w:val="both"/>
        <w:rPr>
          <w:rFonts w:ascii="Times New Roman" w:hAnsi="Times New Roman" w:cs="Times New Roman"/>
          <w:sz w:val="28"/>
          <w:szCs w:val="28"/>
        </w:rPr>
      </w:pPr>
      <w:r w:rsidRPr="00AD449A">
        <w:rPr>
          <w:rFonts w:ascii="Times New Roman" w:hAnsi="Times New Roman" w:cs="Times New Roman"/>
          <w:sz w:val="28"/>
          <w:szCs w:val="28"/>
        </w:rPr>
        <w:t>Планирование оценочных</w:t>
      </w:r>
      <w:r w:rsidRPr="00AD449A">
        <w:rPr>
          <w:rFonts w:ascii="Times New Roman" w:hAnsi="Times New Roman" w:cs="Times New Roman"/>
          <w:spacing w:val="1"/>
          <w:sz w:val="28"/>
          <w:szCs w:val="28"/>
        </w:rPr>
        <w:t xml:space="preserve"> </w:t>
      </w:r>
      <w:r w:rsidRPr="00AD449A">
        <w:rPr>
          <w:rFonts w:ascii="Times New Roman" w:hAnsi="Times New Roman" w:cs="Times New Roman"/>
          <w:sz w:val="28"/>
          <w:szCs w:val="28"/>
        </w:rPr>
        <w:t xml:space="preserve">процедур с учетом графиков    </w:t>
      </w:r>
      <w:r w:rsidRPr="00AD449A">
        <w:rPr>
          <w:rFonts w:ascii="Times New Roman" w:hAnsi="Times New Roman" w:cs="Times New Roman"/>
          <w:spacing w:val="-52"/>
          <w:sz w:val="28"/>
          <w:szCs w:val="28"/>
        </w:rPr>
        <w:t xml:space="preserve"> </w:t>
      </w:r>
      <w:r w:rsidRPr="00AD449A">
        <w:rPr>
          <w:rFonts w:ascii="Times New Roman" w:hAnsi="Times New Roman" w:cs="Times New Roman"/>
          <w:sz w:val="28"/>
          <w:szCs w:val="28"/>
        </w:rPr>
        <w:t>проведения федеральных и</w:t>
      </w:r>
      <w:r w:rsidRPr="00AD449A">
        <w:rPr>
          <w:rFonts w:ascii="Times New Roman" w:hAnsi="Times New Roman" w:cs="Times New Roman"/>
          <w:spacing w:val="1"/>
          <w:sz w:val="28"/>
          <w:szCs w:val="28"/>
        </w:rPr>
        <w:t xml:space="preserve"> </w:t>
      </w:r>
      <w:r w:rsidRPr="00AD449A">
        <w:rPr>
          <w:rFonts w:ascii="Times New Roman" w:hAnsi="Times New Roman" w:cs="Times New Roman"/>
          <w:sz w:val="28"/>
          <w:szCs w:val="28"/>
        </w:rPr>
        <w:t>региональных (при наличии)</w:t>
      </w:r>
      <w:r w:rsidRPr="00AD449A">
        <w:rPr>
          <w:rFonts w:ascii="Times New Roman" w:hAnsi="Times New Roman" w:cs="Times New Roman"/>
          <w:spacing w:val="-52"/>
          <w:sz w:val="28"/>
          <w:szCs w:val="28"/>
        </w:rPr>
        <w:t xml:space="preserve"> </w:t>
      </w:r>
      <w:r w:rsidRPr="00AD449A">
        <w:rPr>
          <w:rFonts w:ascii="Times New Roman" w:hAnsi="Times New Roman" w:cs="Times New Roman"/>
          <w:sz w:val="28"/>
          <w:szCs w:val="28"/>
        </w:rPr>
        <w:t>оценочных</w:t>
      </w:r>
      <w:r w:rsidRPr="00AD449A">
        <w:rPr>
          <w:rFonts w:ascii="Times New Roman" w:hAnsi="Times New Roman" w:cs="Times New Roman"/>
          <w:spacing w:val="-1"/>
          <w:sz w:val="28"/>
          <w:szCs w:val="28"/>
        </w:rPr>
        <w:t xml:space="preserve"> </w:t>
      </w:r>
      <w:r w:rsidRPr="00AD449A">
        <w:rPr>
          <w:rFonts w:ascii="Times New Roman" w:hAnsi="Times New Roman" w:cs="Times New Roman"/>
          <w:sz w:val="28"/>
          <w:szCs w:val="28"/>
        </w:rPr>
        <w:t>процедур</w:t>
      </w:r>
    </w:p>
    <w:p w:rsidR="00D43C74" w:rsidRDefault="00D43C74" w:rsidP="00A30E2C">
      <w:pPr>
        <w:pStyle w:val="TableParagraph"/>
        <w:numPr>
          <w:ilvl w:val="0"/>
          <w:numId w:val="6"/>
        </w:numPr>
        <w:spacing w:before="11" w:line="252" w:lineRule="exact"/>
        <w:rPr>
          <w:sz w:val="28"/>
          <w:szCs w:val="28"/>
        </w:rPr>
      </w:pPr>
      <w:r>
        <w:rPr>
          <w:sz w:val="28"/>
          <w:szCs w:val="28"/>
        </w:rPr>
        <w:t xml:space="preserve">-  </w:t>
      </w:r>
      <w:r w:rsidRPr="00D43C74">
        <w:rPr>
          <w:sz w:val="28"/>
          <w:szCs w:val="28"/>
        </w:rPr>
        <w:t>Образовательная</w:t>
      </w:r>
      <w:r>
        <w:rPr>
          <w:sz w:val="28"/>
          <w:szCs w:val="28"/>
        </w:rPr>
        <w:t xml:space="preserve"> </w:t>
      </w:r>
      <w:r w:rsidRPr="00D43C74">
        <w:rPr>
          <w:sz w:val="28"/>
          <w:szCs w:val="28"/>
        </w:rPr>
        <w:t>организация не входит в</w:t>
      </w:r>
      <w:r w:rsidRPr="00D43C74">
        <w:rPr>
          <w:spacing w:val="1"/>
          <w:sz w:val="28"/>
          <w:szCs w:val="28"/>
        </w:rPr>
        <w:t xml:space="preserve"> </w:t>
      </w:r>
      <w:r w:rsidRPr="00D43C74">
        <w:rPr>
          <w:sz w:val="28"/>
          <w:szCs w:val="28"/>
        </w:rPr>
        <w:t>перечень образовательных</w:t>
      </w:r>
      <w:r w:rsidRPr="00D43C74">
        <w:rPr>
          <w:spacing w:val="1"/>
          <w:sz w:val="28"/>
          <w:szCs w:val="28"/>
        </w:rPr>
        <w:t xml:space="preserve"> </w:t>
      </w:r>
      <w:r w:rsidRPr="00D43C74">
        <w:rPr>
          <w:sz w:val="28"/>
          <w:szCs w:val="28"/>
        </w:rPr>
        <w:t>организаций с признаками</w:t>
      </w:r>
      <w:r w:rsidRPr="00D43C74">
        <w:rPr>
          <w:spacing w:val="1"/>
          <w:sz w:val="28"/>
          <w:szCs w:val="28"/>
        </w:rPr>
        <w:t xml:space="preserve"> </w:t>
      </w:r>
      <w:r w:rsidRPr="00D43C74">
        <w:rPr>
          <w:sz w:val="28"/>
          <w:szCs w:val="28"/>
        </w:rPr>
        <w:t>необъективных</w:t>
      </w:r>
      <w:r w:rsidRPr="00D43C74">
        <w:rPr>
          <w:spacing w:val="-7"/>
          <w:sz w:val="28"/>
          <w:szCs w:val="28"/>
        </w:rPr>
        <w:t xml:space="preserve"> </w:t>
      </w:r>
      <w:r w:rsidRPr="00D43C74">
        <w:rPr>
          <w:sz w:val="28"/>
          <w:szCs w:val="28"/>
        </w:rPr>
        <w:t>результатов</w:t>
      </w:r>
    </w:p>
    <w:p w:rsidR="00D43C74" w:rsidRDefault="00D43C74" w:rsidP="00A30E2C">
      <w:pPr>
        <w:pStyle w:val="TableParagraph"/>
        <w:numPr>
          <w:ilvl w:val="0"/>
          <w:numId w:val="6"/>
        </w:numPr>
        <w:spacing w:before="8"/>
        <w:ind w:right="217"/>
        <w:rPr>
          <w:sz w:val="28"/>
          <w:szCs w:val="28"/>
        </w:rPr>
      </w:pPr>
      <w:r w:rsidRPr="00D43C74">
        <w:rPr>
          <w:sz w:val="28"/>
          <w:szCs w:val="28"/>
        </w:rPr>
        <w:t>- Отсутствие выпускников 11</w:t>
      </w:r>
      <w:r w:rsidRPr="00D43C74">
        <w:rPr>
          <w:spacing w:val="-53"/>
          <w:sz w:val="28"/>
          <w:szCs w:val="28"/>
        </w:rPr>
        <w:t xml:space="preserve"> </w:t>
      </w:r>
      <w:r w:rsidRPr="00D43C74">
        <w:rPr>
          <w:sz w:val="28"/>
          <w:szCs w:val="28"/>
        </w:rPr>
        <w:t>класса,</w:t>
      </w:r>
      <w:r w:rsidRPr="00D43C74">
        <w:rPr>
          <w:spacing w:val="-1"/>
          <w:sz w:val="28"/>
          <w:szCs w:val="28"/>
        </w:rPr>
        <w:t xml:space="preserve"> </w:t>
      </w:r>
      <w:r w:rsidRPr="00D43C74">
        <w:rPr>
          <w:sz w:val="28"/>
          <w:szCs w:val="28"/>
        </w:rPr>
        <w:t>не</w:t>
      </w:r>
      <w:r w:rsidRPr="00D43C74">
        <w:rPr>
          <w:spacing w:val="-1"/>
          <w:sz w:val="28"/>
          <w:szCs w:val="28"/>
        </w:rPr>
        <w:t xml:space="preserve"> </w:t>
      </w:r>
      <w:r w:rsidRPr="00D43C74">
        <w:rPr>
          <w:sz w:val="28"/>
          <w:szCs w:val="28"/>
        </w:rPr>
        <w:t>получивших</w:t>
      </w:r>
      <w:r>
        <w:rPr>
          <w:sz w:val="28"/>
          <w:szCs w:val="28"/>
        </w:rPr>
        <w:t xml:space="preserve"> </w:t>
      </w:r>
      <w:r w:rsidRPr="00D43C74">
        <w:rPr>
          <w:sz w:val="28"/>
          <w:szCs w:val="28"/>
        </w:rPr>
        <w:t>аттестаты о среднем общем</w:t>
      </w:r>
      <w:r w:rsidRPr="00D43C74">
        <w:rPr>
          <w:spacing w:val="1"/>
          <w:sz w:val="28"/>
          <w:szCs w:val="28"/>
        </w:rPr>
        <w:t xml:space="preserve"> </w:t>
      </w:r>
      <w:r w:rsidRPr="00D43C74">
        <w:rPr>
          <w:sz w:val="28"/>
          <w:szCs w:val="28"/>
        </w:rPr>
        <w:t>образовании, в общей</w:t>
      </w:r>
      <w:r w:rsidRPr="00D43C74">
        <w:rPr>
          <w:spacing w:val="1"/>
          <w:sz w:val="28"/>
          <w:szCs w:val="28"/>
        </w:rPr>
        <w:t xml:space="preserve"> </w:t>
      </w:r>
      <w:r w:rsidRPr="00D43C74">
        <w:rPr>
          <w:sz w:val="28"/>
          <w:szCs w:val="28"/>
        </w:rPr>
        <w:t>численности выпускников 11</w:t>
      </w:r>
      <w:r w:rsidRPr="00D43C74">
        <w:rPr>
          <w:spacing w:val="-53"/>
          <w:sz w:val="28"/>
          <w:szCs w:val="28"/>
        </w:rPr>
        <w:t xml:space="preserve"> </w:t>
      </w:r>
      <w:r w:rsidRPr="00D43C74">
        <w:rPr>
          <w:sz w:val="28"/>
          <w:szCs w:val="28"/>
        </w:rPr>
        <w:t>класса</w:t>
      </w:r>
      <w:r w:rsidRPr="00D43C74">
        <w:rPr>
          <w:spacing w:val="-3"/>
          <w:sz w:val="28"/>
          <w:szCs w:val="28"/>
        </w:rPr>
        <w:t xml:space="preserve"> </w:t>
      </w:r>
      <w:r w:rsidRPr="00D43C74">
        <w:rPr>
          <w:sz w:val="28"/>
          <w:szCs w:val="28"/>
        </w:rPr>
        <w:t>(за предыдущий</w:t>
      </w:r>
      <w:r>
        <w:rPr>
          <w:sz w:val="28"/>
          <w:szCs w:val="28"/>
        </w:rPr>
        <w:t xml:space="preserve"> </w:t>
      </w:r>
      <w:r w:rsidRPr="00D43C74">
        <w:rPr>
          <w:sz w:val="28"/>
          <w:szCs w:val="28"/>
        </w:rPr>
        <w:t>учебный</w:t>
      </w:r>
      <w:r w:rsidRPr="00D43C74">
        <w:rPr>
          <w:spacing w:val="-3"/>
          <w:sz w:val="28"/>
          <w:szCs w:val="28"/>
        </w:rPr>
        <w:t xml:space="preserve"> </w:t>
      </w:r>
      <w:r w:rsidRPr="00D43C74">
        <w:rPr>
          <w:sz w:val="28"/>
          <w:szCs w:val="28"/>
        </w:rPr>
        <w:t>год)</w:t>
      </w:r>
    </w:p>
    <w:p w:rsidR="00A01592" w:rsidRDefault="00A01592" w:rsidP="00A30E2C">
      <w:pPr>
        <w:pStyle w:val="TableParagraph"/>
        <w:numPr>
          <w:ilvl w:val="0"/>
          <w:numId w:val="6"/>
        </w:numPr>
        <w:spacing w:before="8"/>
        <w:ind w:right="390"/>
        <w:rPr>
          <w:sz w:val="28"/>
          <w:szCs w:val="28"/>
        </w:rPr>
      </w:pPr>
      <w:r w:rsidRPr="00A01592">
        <w:rPr>
          <w:sz w:val="28"/>
          <w:szCs w:val="28"/>
        </w:rPr>
        <w:t>- Реализация рабочих</w:t>
      </w:r>
      <w:r w:rsidRPr="00A01592">
        <w:rPr>
          <w:spacing w:val="1"/>
          <w:sz w:val="28"/>
          <w:szCs w:val="28"/>
        </w:rPr>
        <w:t xml:space="preserve"> </w:t>
      </w:r>
      <w:r w:rsidRPr="00A01592">
        <w:rPr>
          <w:sz w:val="28"/>
          <w:szCs w:val="28"/>
        </w:rPr>
        <w:t>программ курсов</w:t>
      </w:r>
      <w:r w:rsidRPr="00A01592">
        <w:rPr>
          <w:spacing w:val="1"/>
          <w:sz w:val="28"/>
          <w:szCs w:val="28"/>
        </w:rPr>
        <w:t xml:space="preserve"> </w:t>
      </w:r>
      <w:r w:rsidRPr="00A01592">
        <w:rPr>
          <w:sz w:val="28"/>
          <w:szCs w:val="28"/>
        </w:rPr>
        <w:t>внеурочной деятельности,</w:t>
      </w:r>
      <w:r w:rsidRPr="00A01592">
        <w:rPr>
          <w:spacing w:val="-52"/>
          <w:sz w:val="28"/>
          <w:szCs w:val="28"/>
        </w:rPr>
        <w:t xml:space="preserve"> </w:t>
      </w:r>
      <w:r w:rsidRPr="00A01592">
        <w:rPr>
          <w:sz w:val="28"/>
          <w:szCs w:val="28"/>
        </w:rPr>
        <w:t>в</w:t>
      </w:r>
      <w:r w:rsidRPr="00A01592">
        <w:rPr>
          <w:spacing w:val="-2"/>
          <w:sz w:val="28"/>
          <w:szCs w:val="28"/>
        </w:rPr>
        <w:t xml:space="preserve"> </w:t>
      </w:r>
      <w:r w:rsidRPr="00A01592">
        <w:rPr>
          <w:sz w:val="28"/>
          <w:szCs w:val="28"/>
        </w:rPr>
        <w:t>том</w:t>
      </w:r>
      <w:r w:rsidRPr="00A01592">
        <w:rPr>
          <w:spacing w:val="-1"/>
          <w:sz w:val="28"/>
          <w:szCs w:val="28"/>
        </w:rPr>
        <w:t xml:space="preserve"> </w:t>
      </w:r>
      <w:r w:rsidRPr="00A01592">
        <w:rPr>
          <w:sz w:val="28"/>
          <w:szCs w:val="28"/>
        </w:rPr>
        <w:t>числе курса</w:t>
      </w:r>
      <w:r>
        <w:rPr>
          <w:sz w:val="28"/>
          <w:szCs w:val="28"/>
        </w:rPr>
        <w:t xml:space="preserve"> </w:t>
      </w:r>
      <w:r w:rsidRPr="00A01592">
        <w:rPr>
          <w:sz w:val="28"/>
          <w:szCs w:val="28"/>
        </w:rPr>
        <w:t>«Разговоры о важном»</w:t>
      </w:r>
    </w:p>
    <w:p w:rsidR="00A01592" w:rsidRDefault="00A01592" w:rsidP="00A30E2C">
      <w:pPr>
        <w:pStyle w:val="TableParagraph"/>
        <w:numPr>
          <w:ilvl w:val="0"/>
          <w:numId w:val="6"/>
        </w:numPr>
        <w:spacing w:before="8"/>
        <w:ind w:right="462"/>
        <w:rPr>
          <w:sz w:val="28"/>
          <w:szCs w:val="28"/>
        </w:rPr>
      </w:pPr>
      <w:r w:rsidRPr="00A01592">
        <w:rPr>
          <w:sz w:val="28"/>
          <w:szCs w:val="28"/>
        </w:rPr>
        <w:t>- Участие обучающихся во</w:t>
      </w:r>
      <w:r w:rsidRPr="00A01592">
        <w:rPr>
          <w:spacing w:val="-52"/>
          <w:sz w:val="28"/>
          <w:szCs w:val="28"/>
        </w:rPr>
        <w:t xml:space="preserve"> </w:t>
      </w:r>
      <w:r w:rsidRPr="00A01592">
        <w:rPr>
          <w:sz w:val="28"/>
          <w:szCs w:val="28"/>
        </w:rPr>
        <w:t>Всероссийской</w:t>
      </w:r>
      <w:r>
        <w:rPr>
          <w:sz w:val="28"/>
          <w:szCs w:val="28"/>
        </w:rPr>
        <w:t xml:space="preserve"> </w:t>
      </w:r>
      <w:r w:rsidRPr="00A01592">
        <w:rPr>
          <w:sz w:val="28"/>
          <w:szCs w:val="28"/>
        </w:rPr>
        <w:t>олимпиаде</w:t>
      </w:r>
      <w:r w:rsidRPr="00A01592">
        <w:rPr>
          <w:spacing w:val="-3"/>
          <w:sz w:val="28"/>
          <w:szCs w:val="28"/>
        </w:rPr>
        <w:t xml:space="preserve"> </w:t>
      </w:r>
      <w:r w:rsidRPr="00A01592">
        <w:rPr>
          <w:sz w:val="28"/>
          <w:szCs w:val="28"/>
        </w:rPr>
        <w:t>школьников</w:t>
      </w:r>
    </w:p>
    <w:p w:rsidR="007B2F56" w:rsidRDefault="007B2F56" w:rsidP="00A30E2C">
      <w:pPr>
        <w:pStyle w:val="TableParagraph"/>
        <w:numPr>
          <w:ilvl w:val="0"/>
          <w:numId w:val="6"/>
        </w:numPr>
        <w:spacing w:before="8"/>
        <w:ind w:right="385"/>
        <w:rPr>
          <w:sz w:val="28"/>
          <w:szCs w:val="28"/>
        </w:rPr>
      </w:pPr>
      <w:r w:rsidRPr="007B2F56">
        <w:rPr>
          <w:sz w:val="28"/>
          <w:szCs w:val="28"/>
        </w:rPr>
        <w:t>- Наличие победителей и (или)</w:t>
      </w:r>
      <w:r w:rsidRPr="007B2F56">
        <w:rPr>
          <w:spacing w:val="1"/>
          <w:sz w:val="28"/>
          <w:szCs w:val="28"/>
        </w:rPr>
        <w:t xml:space="preserve"> </w:t>
      </w:r>
      <w:r w:rsidRPr="007B2F56">
        <w:rPr>
          <w:sz w:val="28"/>
          <w:szCs w:val="28"/>
        </w:rPr>
        <w:t>призеров регионального этапа</w:t>
      </w:r>
      <w:r w:rsidRPr="007B2F56">
        <w:rPr>
          <w:spacing w:val="-52"/>
          <w:sz w:val="28"/>
          <w:szCs w:val="28"/>
        </w:rPr>
        <w:t xml:space="preserve"> </w:t>
      </w:r>
      <w:r w:rsidRPr="007B2F56">
        <w:rPr>
          <w:sz w:val="28"/>
          <w:szCs w:val="28"/>
        </w:rPr>
        <w:t>Всероссийской</w:t>
      </w:r>
      <w:r w:rsidRPr="007B2F56">
        <w:rPr>
          <w:spacing w:val="-1"/>
          <w:sz w:val="28"/>
          <w:szCs w:val="28"/>
        </w:rPr>
        <w:t xml:space="preserve"> </w:t>
      </w:r>
      <w:r w:rsidRPr="007B2F56">
        <w:rPr>
          <w:sz w:val="28"/>
          <w:szCs w:val="28"/>
        </w:rPr>
        <w:t>олимпиады</w:t>
      </w:r>
      <w:r>
        <w:rPr>
          <w:sz w:val="28"/>
          <w:szCs w:val="28"/>
        </w:rPr>
        <w:t xml:space="preserve"> </w:t>
      </w:r>
      <w:r w:rsidRPr="007B2F56">
        <w:rPr>
          <w:sz w:val="28"/>
          <w:szCs w:val="28"/>
        </w:rPr>
        <w:t>школьников</w:t>
      </w:r>
    </w:p>
    <w:p w:rsidR="007B2F56" w:rsidRDefault="007B2F56" w:rsidP="00A30E2C">
      <w:pPr>
        <w:pStyle w:val="TableParagraph"/>
        <w:numPr>
          <w:ilvl w:val="0"/>
          <w:numId w:val="6"/>
        </w:numPr>
        <w:spacing w:before="8"/>
        <w:ind w:right="385"/>
        <w:rPr>
          <w:sz w:val="28"/>
          <w:szCs w:val="28"/>
        </w:rPr>
      </w:pPr>
      <w:r>
        <w:rPr>
          <w:sz w:val="28"/>
          <w:szCs w:val="28"/>
        </w:rPr>
        <w:t xml:space="preserve">-  </w:t>
      </w:r>
      <w:r w:rsidRPr="007B2F56">
        <w:rPr>
          <w:sz w:val="28"/>
          <w:szCs w:val="28"/>
        </w:rPr>
        <w:t>Разработанн</w:t>
      </w:r>
      <w:r w:rsidR="00517DA9">
        <w:rPr>
          <w:sz w:val="28"/>
          <w:szCs w:val="28"/>
        </w:rPr>
        <w:t xml:space="preserve">ость локальных актов </w:t>
      </w:r>
      <w:r w:rsidRPr="007B2F56">
        <w:rPr>
          <w:sz w:val="28"/>
          <w:szCs w:val="28"/>
        </w:rPr>
        <w:t xml:space="preserve"> в части организации образования обучающихся с ОВЗ, с инвалидностью</w:t>
      </w:r>
    </w:p>
    <w:p w:rsidR="007B2F56" w:rsidRDefault="007B2F56" w:rsidP="00A30E2C">
      <w:pPr>
        <w:pStyle w:val="TableParagraph"/>
        <w:numPr>
          <w:ilvl w:val="0"/>
          <w:numId w:val="6"/>
        </w:numPr>
        <w:spacing w:before="8"/>
        <w:ind w:right="385"/>
        <w:rPr>
          <w:sz w:val="28"/>
          <w:szCs w:val="28"/>
        </w:rPr>
      </w:pPr>
      <w:r>
        <w:rPr>
          <w:sz w:val="28"/>
          <w:szCs w:val="28"/>
        </w:rPr>
        <w:t xml:space="preserve">-  </w:t>
      </w:r>
      <w:r w:rsidRPr="007B2F56">
        <w:rPr>
          <w:sz w:val="28"/>
          <w:szCs w:val="28"/>
        </w:rPr>
        <w:t>Кадровое обеспечение оказания психолого-педагогической и технической помощи обучающимся с ОВЗ, с инвалидностью</w:t>
      </w:r>
    </w:p>
    <w:p w:rsidR="007B2F56" w:rsidRDefault="007B2F56" w:rsidP="00A30E2C">
      <w:pPr>
        <w:pStyle w:val="TableParagraph"/>
        <w:numPr>
          <w:ilvl w:val="0"/>
          <w:numId w:val="6"/>
        </w:numPr>
        <w:spacing w:before="8"/>
        <w:ind w:right="385"/>
        <w:rPr>
          <w:sz w:val="28"/>
          <w:szCs w:val="28"/>
        </w:rPr>
      </w:pPr>
      <w:r>
        <w:rPr>
          <w:sz w:val="28"/>
          <w:szCs w:val="28"/>
        </w:rPr>
        <w:t xml:space="preserve">- </w:t>
      </w:r>
      <w:r w:rsidRPr="007B2F56">
        <w:rPr>
          <w:sz w:val="28"/>
          <w:szCs w:val="28"/>
        </w:rPr>
        <w:t>Программно-методическое обеспечение обучения и воспитания по федеральным адаптированным образовательным программам (при наличии обучающихся с ОВЗ, с инвалидностью)</w:t>
      </w:r>
    </w:p>
    <w:p w:rsidR="007B2F56" w:rsidRDefault="007B2F56" w:rsidP="00A30E2C">
      <w:pPr>
        <w:pStyle w:val="TableParagraph"/>
        <w:numPr>
          <w:ilvl w:val="0"/>
          <w:numId w:val="6"/>
        </w:numPr>
        <w:spacing w:before="8"/>
        <w:ind w:right="385"/>
        <w:rPr>
          <w:sz w:val="28"/>
          <w:szCs w:val="28"/>
        </w:rPr>
      </w:pPr>
      <w:r>
        <w:rPr>
          <w:sz w:val="28"/>
          <w:szCs w:val="28"/>
        </w:rPr>
        <w:t xml:space="preserve">- </w:t>
      </w:r>
      <w:r w:rsidRPr="007B2F56">
        <w:rPr>
          <w:sz w:val="28"/>
          <w:szCs w:val="28"/>
        </w:rPr>
        <w:t>Обеспечение информационной открытости, доступности информации об организации образования обучающихся с ОВЗ, с инвалидностью (за искл</w:t>
      </w:r>
      <w:r w:rsidR="00517DA9">
        <w:rPr>
          <w:sz w:val="28"/>
          <w:szCs w:val="28"/>
        </w:rPr>
        <w:t>ючением персональной информации)</w:t>
      </w:r>
    </w:p>
    <w:p w:rsidR="00512187" w:rsidRPr="00512187" w:rsidRDefault="00512187" w:rsidP="00A30E2C">
      <w:pPr>
        <w:pStyle w:val="TableParagraph"/>
        <w:numPr>
          <w:ilvl w:val="0"/>
          <w:numId w:val="6"/>
        </w:numPr>
        <w:spacing w:before="10"/>
        <w:ind w:right="604"/>
        <w:rPr>
          <w:sz w:val="28"/>
          <w:szCs w:val="28"/>
        </w:rPr>
      </w:pPr>
      <w:r>
        <w:rPr>
          <w:sz w:val="28"/>
          <w:szCs w:val="28"/>
        </w:rPr>
        <w:t xml:space="preserve">- </w:t>
      </w:r>
      <w:r w:rsidRPr="00512187">
        <w:rPr>
          <w:sz w:val="28"/>
          <w:szCs w:val="28"/>
        </w:rPr>
        <w:t>Наличие специальных</w:t>
      </w:r>
      <w:r w:rsidRPr="00512187">
        <w:rPr>
          <w:spacing w:val="1"/>
          <w:sz w:val="28"/>
          <w:szCs w:val="28"/>
        </w:rPr>
        <w:t xml:space="preserve"> </w:t>
      </w:r>
      <w:r w:rsidRPr="00512187">
        <w:rPr>
          <w:sz w:val="28"/>
          <w:szCs w:val="28"/>
        </w:rPr>
        <w:t>технических средств</w:t>
      </w:r>
      <w:r w:rsidRPr="00512187">
        <w:rPr>
          <w:spacing w:val="1"/>
          <w:sz w:val="28"/>
          <w:szCs w:val="28"/>
        </w:rPr>
        <w:t xml:space="preserve"> </w:t>
      </w:r>
      <w:r w:rsidRPr="00512187">
        <w:rPr>
          <w:sz w:val="28"/>
          <w:szCs w:val="28"/>
        </w:rPr>
        <w:t>обучения (далее ‒ ТСО)</w:t>
      </w:r>
      <w:r w:rsidRPr="00512187">
        <w:rPr>
          <w:spacing w:val="-52"/>
          <w:sz w:val="28"/>
          <w:szCs w:val="28"/>
        </w:rPr>
        <w:t xml:space="preserve"> </w:t>
      </w:r>
      <w:r w:rsidRPr="00512187">
        <w:rPr>
          <w:sz w:val="28"/>
          <w:szCs w:val="28"/>
        </w:rPr>
        <w:t>индивидуального</w:t>
      </w:r>
      <w:r w:rsidRPr="00512187">
        <w:rPr>
          <w:spacing w:val="-1"/>
          <w:sz w:val="28"/>
          <w:szCs w:val="28"/>
        </w:rPr>
        <w:t xml:space="preserve"> </w:t>
      </w:r>
      <w:r w:rsidRPr="00512187">
        <w:rPr>
          <w:sz w:val="28"/>
          <w:szCs w:val="28"/>
        </w:rPr>
        <w:t>и</w:t>
      </w:r>
      <w:r>
        <w:rPr>
          <w:sz w:val="28"/>
          <w:szCs w:val="28"/>
        </w:rPr>
        <w:t xml:space="preserve"> </w:t>
      </w:r>
      <w:r w:rsidRPr="00512187">
        <w:rPr>
          <w:sz w:val="28"/>
          <w:szCs w:val="28"/>
        </w:rPr>
        <w:t>коллективного пользования</w:t>
      </w:r>
      <w:r w:rsidRPr="00512187">
        <w:rPr>
          <w:spacing w:val="-53"/>
          <w:sz w:val="28"/>
          <w:szCs w:val="28"/>
        </w:rPr>
        <w:t xml:space="preserve"> </w:t>
      </w:r>
      <w:r w:rsidRPr="00512187">
        <w:rPr>
          <w:sz w:val="28"/>
          <w:szCs w:val="28"/>
        </w:rPr>
        <w:t>(при</w:t>
      </w:r>
      <w:r w:rsidRPr="00512187">
        <w:rPr>
          <w:spacing w:val="-2"/>
          <w:sz w:val="28"/>
          <w:szCs w:val="28"/>
        </w:rPr>
        <w:t xml:space="preserve"> </w:t>
      </w:r>
      <w:r w:rsidRPr="00512187">
        <w:rPr>
          <w:sz w:val="28"/>
          <w:szCs w:val="28"/>
        </w:rPr>
        <w:t>наличии</w:t>
      </w:r>
      <w:r w:rsidRPr="00512187">
        <w:rPr>
          <w:spacing w:val="-1"/>
          <w:sz w:val="28"/>
          <w:szCs w:val="28"/>
        </w:rPr>
        <w:t xml:space="preserve"> </w:t>
      </w:r>
      <w:r w:rsidRPr="00512187">
        <w:rPr>
          <w:sz w:val="28"/>
          <w:szCs w:val="28"/>
        </w:rPr>
        <w:t>в</w:t>
      </w:r>
      <w:r>
        <w:rPr>
          <w:sz w:val="28"/>
          <w:szCs w:val="28"/>
        </w:rPr>
        <w:t xml:space="preserve"> </w:t>
      </w:r>
      <w:r w:rsidRPr="00512187">
        <w:rPr>
          <w:sz w:val="28"/>
          <w:szCs w:val="28"/>
        </w:rPr>
        <w:t>общеобразовательной</w:t>
      </w:r>
      <w:r>
        <w:rPr>
          <w:sz w:val="28"/>
          <w:szCs w:val="28"/>
        </w:rPr>
        <w:t xml:space="preserve"> </w:t>
      </w:r>
      <w:r w:rsidRPr="00512187">
        <w:rPr>
          <w:sz w:val="28"/>
          <w:szCs w:val="28"/>
        </w:rPr>
        <w:t>организации обучающихся с</w:t>
      </w:r>
      <w:r w:rsidRPr="00512187">
        <w:rPr>
          <w:spacing w:val="-52"/>
          <w:sz w:val="28"/>
          <w:szCs w:val="28"/>
        </w:rPr>
        <w:t xml:space="preserve"> </w:t>
      </w:r>
      <w:r w:rsidRPr="00512187">
        <w:rPr>
          <w:sz w:val="28"/>
          <w:szCs w:val="28"/>
        </w:rPr>
        <w:t>ОВЗ,</w:t>
      </w:r>
      <w:r w:rsidRPr="00512187">
        <w:rPr>
          <w:spacing w:val="-1"/>
          <w:sz w:val="28"/>
          <w:szCs w:val="28"/>
        </w:rPr>
        <w:t xml:space="preserve"> </w:t>
      </w:r>
      <w:r w:rsidRPr="00512187">
        <w:rPr>
          <w:sz w:val="28"/>
          <w:szCs w:val="28"/>
        </w:rPr>
        <w:t>с инвалидностью)</w:t>
      </w:r>
    </w:p>
    <w:p w:rsidR="00512187" w:rsidRDefault="00512187" w:rsidP="00A30E2C">
      <w:pPr>
        <w:pStyle w:val="TableParagraph"/>
        <w:numPr>
          <w:ilvl w:val="0"/>
          <w:numId w:val="6"/>
        </w:numPr>
        <w:spacing w:before="8"/>
        <w:ind w:right="385"/>
        <w:rPr>
          <w:sz w:val="28"/>
          <w:szCs w:val="28"/>
        </w:rPr>
      </w:pPr>
      <w:r>
        <w:rPr>
          <w:sz w:val="28"/>
          <w:szCs w:val="28"/>
        </w:rPr>
        <w:t xml:space="preserve">- </w:t>
      </w:r>
      <w:r w:rsidRPr="00512187">
        <w:rPr>
          <w:sz w:val="28"/>
          <w:szCs w:val="28"/>
        </w:rPr>
        <w:t>Применение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p w:rsidR="00517DA9" w:rsidRPr="00517DA9" w:rsidRDefault="00517DA9" w:rsidP="00A30E2C">
      <w:pPr>
        <w:pStyle w:val="TableParagraph"/>
        <w:numPr>
          <w:ilvl w:val="0"/>
          <w:numId w:val="6"/>
        </w:numPr>
        <w:spacing w:before="8"/>
        <w:ind w:right="1130"/>
        <w:rPr>
          <w:sz w:val="28"/>
          <w:szCs w:val="28"/>
        </w:rPr>
      </w:pPr>
      <w:r w:rsidRPr="00517DA9">
        <w:rPr>
          <w:sz w:val="28"/>
          <w:szCs w:val="28"/>
        </w:rPr>
        <w:t>- Трансляция опыта</w:t>
      </w:r>
      <w:r>
        <w:rPr>
          <w:sz w:val="28"/>
          <w:szCs w:val="28"/>
        </w:rPr>
        <w:t xml:space="preserve">  </w:t>
      </w:r>
      <w:r w:rsidRPr="00517DA9">
        <w:rPr>
          <w:spacing w:val="-52"/>
          <w:sz w:val="28"/>
          <w:szCs w:val="28"/>
        </w:rPr>
        <w:t xml:space="preserve"> </w:t>
      </w:r>
      <w:r w:rsidRPr="00517DA9">
        <w:rPr>
          <w:sz w:val="28"/>
          <w:szCs w:val="28"/>
        </w:rPr>
        <w:t>образовательной</w:t>
      </w:r>
      <w:r>
        <w:rPr>
          <w:sz w:val="28"/>
          <w:szCs w:val="28"/>
        </w:rPr>
        <w:t xml:space="preserve"> </w:t>
      </w:r>
      <w:r w:rsidRPr="00517DA9">
        <w:rPr>
          <w:sz w:val="28"/>
          <w:szCs w:val="28"/>
        </w:rPr>
        <w:t>организации в вопросах</w:t>
      </w:r>
      <w:r w:rsidRPr="00517DA9">
        <w:rPr>
          <w:spacing w:val="1"/>
          <w:sz w:val="28"/>
          <w:szCs w:val="28"/>
        </w:rPr>
        <w:t xml:space="preserve"> </w:t>
      </w:r>
      <w:r w:rsidRPr="00517DA9">
        <w:rPr>
          <w:sz w:val="28"/>
          <w:szCs w:val="28"/>
        </w:rPr>
        <w:t>образования обучающихся с</w:t>
      </w:r>
      <w:r w:rsidRPr="00517DA9">
        <w:rPr>
          <w:spacing w:val="-52"/>
          <w:sz w:val="28"/>
          <w:szCs w:val="28"/>
        </w:rPr>
        <w:t xml:space="preserve"> </w:t>
      </w:r>
      <w:r>
        <w:rPr>
          <w:spacing w:val="-52"/>
          <w:sz w:val="28"/>
          <w:szCs w:val="28"/>
        </w:rPr>
        <w:t xml:space="preserve"> </w:t>
      </w:r>
      <w:r w:rsidRPr="00517DA9">
        <w:rPr>
          <w:sz w:val="28"/>
          <w:szCs w:val="28"/>
        </w:rPr>
        <w:t>ОВЗ,</w:t>
      </w:r>
      <w:r w:rsidRPr="00517DA9">
        <w:rPr>
          <w:spacing w:val="-1"/>
          <w:sz w:val="28"/>
          <w:szCs w:val="28"/>
        </w:rPr>
        <w:t xml:space="preserve"> </w:t>
      </w:r>
      <w:r w:rsidRPr="00517DA9">
        <w:rPr>
          <w:sz w:val="28"/>
          <w:szCs w:val="28"/>
        </w:rPr>
        <w:t>с инвалидностью</w:t>
      </w:r>
      <w:r w:rsidRPr="00517DA9">
        <w:rPr>
          <w:spacing w:val="-1"/>
          <w:sz w:val="28"/>
          <w:szCs w:val="28"/>
        </w:rPr>
        <w:t xml:space="preserve"> </w:t>
      </w:r>
      <w:r w:rsidRPr="00517DA9">
        <w:rPr>
          <w:sz w:val="28"/>
          <w:szCs w:val="28"/>
        </w:rPr>
        <w:t>на</w:t>
      </w:r>
      <w:r>
        <w:rPr>
          <w:sz w:val="28"/>
          <w:szCs w:val="28"/>
        </w:rPr>
        <w:t xml:space="preserve"> </w:t>
      </w:r>
      <w:r w:rsidRPr="00517DA9">
        <w:rPr>
          <w:sz w:val="28"/>
          <w:szCs w:val="28"/>
        </w:rPr>
        <w:t>семинарах,</w:t>
      </w:r>
      <w:r w:rsidRPr="00517DA9">
        <w:rPr>
          <w:spacing w:val="-4"/>
          <w:sz w:val="28"/>
          <w:szCs w:val="28"/>
        </w:rPr>
        <w:t xml:space="preserve"> </w:t>
      </w:r>
      <w:r w:rsidRPr="00517DA9">
        <w:rPr>
          <w:sz w:val="28"/>
          <w:szCs w:val="28"/>
        </w:rPr>
        <w:t>тренингах,</w:t>
      </w:r>
      <w:r>
        <w:rPr>
          <w:sz w:val="28"/>
          <w:szCs w:val="28"/>
        </w:rPr>
        <w:t xml:space="preserve"> </w:t>
      </w:r>
      <w:r w:rsidRPr="00517DA9">
        <w:rPr>
          <w:sz w:val="28"/>
          <w:szCs w:val="28"/>
        </w:rPr>
        <w:t>конференциях и иных</w:t>
      </w:r>
      <w:r w:rsidRPr="00517DA9">
        <w:rPr>
          <w:spacing w:val="-52"/>
          <w:sz w:val="28"/>
          <w:szCs w:val="28"/>
        </w:rPr>
        <w:t xml:space="preserve"> </w:t>
      </w:r>
      <w:r w:rsidRPr="00517DA9">
        <w:rPr>
          <w:sz w:val="28"/>
          <w:szCs w:val="28"/>
        </w:rPr>
        <w:t>мероприятиях</w:t>
      </w:r>
    </w:p>
    <w:p w:rsidR="00AD092B" w:rsidRDefault="00AD092B" w:rsidP="004F6EBC">
      <w:pPr>
        <w:adjustRightInd w:val="0"/>
        <w:snapToGrid w:val="0"/>
        <w:spacing w:after="0" w:line="240" w:lineRule="auto"/>
        <w:ind w:firstLine="709"/>
        <w:jc w:val="both"/>
        <w:rPr>
          <w:rFonts w:ascii="Times New Roman" w:hAnsi="Times New Roman" w:cs="Times New Roman"/>
          <w:i/>
          <w:iCs/>
          <w:color w:val="0070C0"/>
          <w:sz w:val="28"/>
          <w:szCs w:val="28"/>
        </w:rPr>
      </w:pPr>
    </w:p>
    <w:p w:rsidR="00AD092B" w:rsidRPr="00A30E2C" w:rsidRDefault="004F6EBC" w:rsidP="004F6EBC">
      <w:pPr>
        <w:adjustRightInd w:val="0"/>
        <w:snapToGrid w:val="0"/>
        <w:spacing w:after="0" w:line="240" w:lineRule="auto"/>
        <w:ind w:firstLine="709"/>
        <w:jc w:val="both"/>
        <w:rPr>
          <w:rFonts w:ascii="Times New Roman" w:hAnsi="Times New Roman" w:cs="Times New Roman"/>
          <w:i/>
          <w:iCs/>
          <w:color w:val="FF0000"/>
          <w:sz w:val="28"/>
          <w:szCs w:val="28"/>
        </w:rPr>
      </w:pPr>
      <w:r w:rsidRPr="00A30E2C">
        <w:rPr>
          <w:rFonts w:ascii="Times New Roman" w:hAnsi="Times New Roman" w:cs="Times New Roman"/>
          <w:iCs/>
          <w:color w:val="FF0000"/>
          <w:sz w:val="28"/>
          <w:szCs w:val="28"/>
        </w:rPr>
        <w:t xml:space="preserve">Однако </w:t>
      </w:r>
      <w:r w:rsidR="00AD092B" w:rsidRPr="00A30E2C">
        <w:rPr>
          <w:rFonts w:ascii="Times New Roman" w:hAnsi="Times New Roman" w:cs="Times New Roman"/>
          <w:iCs/>
          <w:color w:val="FF0000"/>
          <w:sz w:val="28"/>
          <w:szCs w:val="28"/>
        </w:rPr>
        <w:t>не реализуется углубленное изучение отдельных предметов на уровне основного общего образования (5-9 классы)</w:t>
      </w:r>
      <w:r w:rsidR="00482CCF" w:rsidRPr="00A30E2C">
        <w:rPr>
          <w:rFonts w:ascii="Times New Roman" w:hAnsi="Times New Roman" w:cs="Times New Roman"/>
          <w:iCs/>
          <w:color w:val="FF0000"/>
          <w:sz w:val="28"/>
          <w:szCs w:val="28"/>
        </w:rPr>
        <w:t>,</w:t>
      </w:r>
      <w:r w:rsidR="00AD092B" w:rsidRPr="00A30E2C">
        <w:rPr>
          <w:rFonts w:ascii="Times New Roman" w:hAnsi="Times New Roman"/>
          <w:color w:val="FF0000"/>
          <w:sz w:val="28"/>
          <w:szCs w:val="28"/>
        </w:rPr>
        <w:t xml:space="preserve"> так как не используются возможности реализации образовательной программы в сетевой форме</w:t>
      </w:r>
      <w:r w:rsidR="00DC01C9" w:rsidRPr="00A30E2C">
        <w:rPr>
          <w:rFonts w:ascii="Times New Roman" w:hAnsi="Times New Roman"/>
          <w:color w:val="FF0000"/>
          <w:sz w:val="28"/>
          <w:szCs w:val="28"/>
        </w:rPr>
        <w:t xml:space="preserve">, </w:t>
      </w:r>
      <w:r w:rsidR="00AD092B" w:rsidRPr="00A30E2C">
        <w:rPr>
          <w:rFonts w:ascii="Times New Roman" w:hAnsi="Times New Roman"/>
          <w:color w:val="FF0000"/>
          <w:sz w:val="28"/>
          <w:szCs w:val="28"/>
        </w:rPr>
        <w:t xml:space="preserve"> отсутствует система изучения интересов и запросов обучающихся и их роди</w:t>
      </w:r>
      <w:r w:rsidR="00482CCF" w:rsidRPr="00A30E2C">
        <w:rPr>
          <w:rFonts w:ascii="Times New Roman" w:hAnsi="Times New Roman"/>
          <w:color w:val="FF0000"/>
          <w:sz w:val="28"/>
          <w:szCs w:val="28"/>
        </w:rPr>
        <w:t xml:space="preserve">телей (законных представителей), </w:t>
      </w:r>
      <w:r w:rsidR="00DC01C9" w:rsidRPr="00A30E2C">
        <w:rPr>
          <w:rFonts w:ascii="Times New Roman" w:hAnsi="Times New Roman"/>
          <w:color w:val="FF0000"/>
          <w:sz w:val="28"/>
          <w:szCs w:val="28"/>
        </w:rPr>
        <w:t>низкий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p w:rsidR="00AD092B" w:rsidRPr="00A30E2C" w:rsidRDefault="00781347" w:rsidP="004F6EBC">
      <w:pPr>
        <w:adjustRightInd w:val="0"/>
        <w:snapToGrid w:val="0"/>
        <w:spacing w:after="0" w:line="240" w:lineRule="auto"/>
        <w:ind w:firstLine="709"/>
        <w:jc w:val="both"/>
        <w:rPr>
          <w:rFonts w:ascii="Times New Roman" w:hAnsi="Times New Roman" w:cs="Times New Roman"/>
          <w:i/>
          <w:iCs/>
          <w:color w:val="FF0000"/>
          <w:sz w:val="28"/>
          <w:szCs w:val="28"/>
          <w:u w:val="single"/>
        </w:rPr>
      </w:pPr>
      <w:r w:rsidRPr="00A30E2C">
        <w:rPr>
          <w:rFonts w:ascii="Times New Roman" w:hAnsi="Times New Roman"/>
          <w:color w:val="FF0000"/>
          <w:sz w:val="28"/>
          <w:szCs w:val="28"/>
        </w:rPr>
        <w:lastRenderedPageBreak/>
        <w:t>Наличие выпускников 11 класса, получивших медаль «За особые успехи в учении», которые набрали по одному из предметов ЕГЭ менее 70 баллов, указывает на необъективность текущего и итогового оценивания при реализации  среднего общего образования.</w:t>
      </w:r>
    </w:p>
    <w:p w:rsidR="00781347" w:rsidRPr="00A30E2C" w:rsidRDefault="00A3659D" w:rsidP="004F6EBC">
      <w:pPr>
        <w:adjustRightInd w:val="0"/>
        <w:snapToGrid w:val="0"/>
        <w:spacing w:after="0" w:line="240" w:lineRule="auto"/>
        <w:ind w:firstLine="709"/>
        <w:jc w:val="both"/>
        <w:rPr>
          <w:rFonts w:ascii="Times New Roman" w:hAnsi="Times New Roman"/>
          <w:color w:val="FF0000"/>
          <w:sz w:val="28"/>
          <w:szCs w:val="28"/>
        </w:rPr>
      </w:pPr>
      <w:r w:rsidRPr="00A30E2C">
        <w:rPr>
          <w:rFonts w:ascii="Times New Roman" w:hAnsi="Times New Roman" w:cs="Times New Roman"/>
          <w:color w:val="FF0000"/>
          <w:sz w:val="28"/>
          <w:szCs w:val="28"/>
        </w:rPr>
        <w:t>Наличие выпускников 9 класса, не получивших аттестаты об основном общем образовании, объясняется тем, что проводится н</w:t>
      </w:r>
      <w:r w:rsidRPr="00A30E2C">
        <w:rPr>
          <w:rFonts w:ascii="Times New Roman" w:hAnsi="Times New Roman"/>
          <w:color w:val="FF0000"/>
          <w:sz w:val="28"/>
          <w:szCs w:val="28"/>
        </w:rPr>
        <w:t>едостаточная работа по мотивации обучающихся к успешному завершению основного общего образования и получению аттестата об основном общем образовании, недостаточно обеспечивается психолого-педагогическое сопровождение выпускников 9 классов.</w:t>
      </w:r>
    </w:p>
    <w:p w:rsidR="00D43C74" w:rsidRDefault="00A30E2C" w:rsidP="00A30E2C">
      <w:pPr>
        <w:adjustRightInd w:val="0"/>
        <w:snapToGrid w:val="0"/>
        <w:spacing w:after="0" w:line="240" w:lineRule="auto"/>
        <w:ind w:firstLine="709"/>
        <w:jc w:val="both"/>
        <w:rPr>
          <w:rFonts w:ascii="Times New Roman" w:hAnsi="Times New Roman" w:cs="Times New Roman"/>
          <w:color w:val="FF0000"/>
          <w:sz w:val="28"/>
          <w:szCs w:val="28"/>
        </w:rPr>
      </w:pPr>
      <w:r w:rsidRPr="00A30E2C">
        <w:rPr>
          <w:rFonts w:ascii="Times New Roman" w:hAnsi="Times New Roman" w:cs="Times New Roman"/>
          <w:iCs/>
          <w:color w:val="FF0000"/>
          <w:sz w:val="28"/>
          <w:szCs w:val="28"/>
        </w:rPr>
        <w:t>С</w:t>
      </w:r>
      <w:r w:rsidR="004F6EBC" w:rsidRPr="00A30E2C">
        <w:rPr>
          <w:rFonts w:ascii="Times New Roman" w:hAnsi="Times New Roman" w:cs="Times New Roman"/>
          <w:iCs/>
          <w:color w:val="FF0000"/>
          <w:sz w:val="28"/>
          <w:szCs w:val="28"/>
        </w:rPr>
        <w:t xml:space="preserve">лабо развито направление по обеспечению условий для получения качественного образования детям с ограниченными возможностями. </w:t>
      </w:r>
      <w:r w:rsidRPr="00A30E2C">
        <w:rPr>
          <w:rFonts w:ascii="Times New Roman" w:hAnsi="Times New Roman" w:cs="Times New Roman"/>
          <w:iCs/>
          <w:color w:val="FF0000"/>
          <w:sz w:val="28"/>
          <w:szCs w:val="28"/>
        </w:rPr>
        <w:t>Требуется р</w:t>
      </w:r>
      <w:r w:rsidRPr="00A30E2C">
        <w:rPr>
          <w:rFonts w:ascii="Times New Roman" w:hAnsi="Times New Roman"/>
          <w:color w:val="FF0000"/>
          <w:sz w:val="28"/>
          <w:szCs w:val="28"/>
        </w:rPr>
        <w:t xml:space="preserve">азработка  программы, </w:t>
      </w:r>
      <w:r w:rsidRPr="00A30E2C">
        <w:rPr>
          <w:rFonts w:ascii="Times New Roman" w:hAnsi="Times New Roman" w:cs="Times New Roman"/>
          <w:color w:val="FF0000"/>
          <w:sz w:val="28"/>
          <w:szCs w:val="28"/>
        </w:rPr>
        <w:t>по обеспечению доступности и качества образования обучающихся с ОВЗ, с инвалидностью.</w:t>
      </w:r>
    </w:p>
    <w:p w:rsidR="00A30E2C" w:rsidRDefault="00A30E2C" w:rsidP="00A30E2C">
      <w:pPr>
        <w:adjustRightInd w:val="0"/>
        <w:snapToGrid w:val="0"/>
        <w:spacing w:after="0" w:line="240" w:lineRule="auto"/>
        <w:ind w:firstLine="709"/>
        <w:jc w:val="both"/>
        <w:rPr>
          <w:rFonts w:ascii="Times New Roman" w:hAnsi="Times New Roman" w:cs="Times New Roman"/>
          <w:color w:val="FF0000"/>
          <w:sz w:val="28"/>
          <w:szCs w:val="28"/>
        </w:rPr>
      </w:pPr>
    </w:p>
    <w:p w:rsidR="009741E3" w:rsidRDefault="003E3CD9" w:rsidP="003E3CD9">
      <w:pPr>
        <w:adjustRightInd w:val="0"/>
        <w:snapToGrid w:val="0"/>
        <w:spacing w:after="0" w:line="240" w:lineRule="auto"/>
        <w:ind w:firstLine="709"/>
        <w:jc w:val="both"/>
        <w:rPr>
          <w:rFonts w:ascii="Times New Roman" w:hAnsi="Times New Roman" w:cs="Times New Roman"/>
          <w:bCs/>
          <w:sz w:val="28"/>
          <w:szCs w:val="28"/>
        </w:rPr>
      </w:pPr>
      <w:r w:rsidRPr="009741E3">
        <w:rPr>
          <w:rFonts w:ascii="Times New Roman" w:hAnsi="Times New Roman" w:cs="Times New Roman"/>
          <w:b/>
          <w:bCs/>
          <w:sz w:val="28"/>
          <w:szCs w:val="28"/>
        </w:rPr>
        <w:t>По блоку «Здоровье» получено 21 балл (</w:t>
      </w:r>
      <w:r w:rsidR="009741E3" w:rsidRPr="009741E3">
        <w:rPr>
          <w:rFonts w:ascii="Times New Roman" w:hAnsi="Times New Roman" w:cs="Times New Roman"/>
          <w:b/>
          <w:bCs/>
          <w:sz w:val="28"/>
          <w:szCs w:val="28"/>
        </w:rPr>
        <w:t>высокий</w:t>
      </w:r>
      <w:r w:rsidRPr="009741E3">
        <w:rPr>
          <w:rFonts w:ascii="Times New Roman" w:hAnsi="Times New Roman" w:cs="Times New Roman"/>
          <w:b/>
          <w:bCs/>
          <w:sz w:val="28"/>
          <w:szCs w:val="28"/>
        </w:rPr>
        <w:t xml:space="preserve"> уровень). </w:t>
      </w:r>
      <w:r w:rsidRPr="009741E3">
        <w:rPr>
          <w:rFonts w:ascii="Times New Roman" w:hAnsi="Times New Roman" w:cs="Times New Roman"/>
          <w:bCs/>
          <w:sz w:val="28"/>
          <w:szCs w:val="28"/>
        </w:rPr>
        <w:t>Образовательная организация вышла на заданный уровень «Школы Минпросвещен</w:t>
      </w:r>
      <w:r w:rsidR="009741E3">
        <w:rPr>
          <w:rFonts w:ascii="Times New Roman" w:hAnsi="Times New Roman" w:cs="Times New Roman"/>
          <w:bCs/>
          <w:sz w:val="28"/>
          <w:szCs w:val="28"/>
        </w:rPr>
        <w:t>ия России» по таким показателям:</w:t>
      </w:r>
    </w:p>
    <w:p w:rsidR="003E3CD9" w:rsidRPr="009741E3" w:rsidRDefault="003E3CD9" w:rsidP="009741E3">
      <w:pPr>
        <w:pStyle w:val="a3"/>
        <w:numPr>
          <w:ilvl w:val="0"/>
          <w:numId w:val="7"/>
        </w:numPr>
        <w:adjustRightInd w:val="0"/>
        <w:snapToGrid w:val="0"/>
        <w:spacing w:after="0" w:line="240" w:lineRule="auto"/>
        <w:jc w:val="both"/>
        <w:rPr>
          <w:rFonts w:ascii="Times New Roman" w:hAnsi="Times New Roman" w:cs="Times New Roman"/>
          <w:sz w:val="28"/>
          <w:szCs w:val="28"/>
        </w:rPr>
      </w:pPr>
      <w:r w:rsidRPr="009741E3">
        <w:rPr>
          <w:rFonts w:ascii="Times New Roman" w:hAnsi="Times New Roman" w:cs="Times New Roman"/>
          <w:bCs/>
          <w:sz w:val="28"/>
          <w:szCs w:val="28"/>
        </w:rPr>
        <w:t>«Обеспечение горячим питанием уча</w:t>
      </w:r>
      <w:r w:rsidR="009741E3">
        <w:rPr>
          <w:rFonts w:ascii="Times New Roman" w:hAnsi="Times New Roman" w:cs="Times New Roman"/>
          <w:bCs/>
          <w:sz w:val="28"/>
          <w:szCs w:val="28"/>
        </w:rPr>
        <w:t>щихся начальных классов»</w:t>
      </w:r>
    </w:p>
    <w:p w:rsidR="009741E3" w:rsidRPr="009741E3" w:rsidRDefault="009741E3" w:rsidP="009741E3">
      <w:pPr>
        <w:pStyle w:val="a3"/>
        <w:numPr>
          <w:ilvl w:val="0"/>
          <w:numId w:val="7"/>
        </w:numPr>
        <w:adjustRightInd w:val="0"/>
        <w:snapToGrid w:val="0"/>
        <w:spacing w:after="0" w:line="240" w:lineRule="auto"/>
        <w:jc w:val="both"/>
        <w:rPr>
          <w:rFonts w:ascii="Times New Roman" w:hAnsi="Times New Roman" w:cs="Times New Roman"/>
          <w:sz w:val="28"/>
          <w:szCs w:val="28"/>
        </w:rPr>
      </w:pPr>
      <w:r w:rsidRPr="009741E3">
        <w:rPr>
          <w:rFonts w:ascii="Times New Roman" w:hAnsi="Times New Roman"/>
          <w:sz w:val="28"/>
          <w:szCs w:val="28"/>
        </w:rPr>
        <w:t>Наличие общешкольной программы работы по противодействию и профилактике вредных привычек</w:t>
      </w:r>
    </w:p>
    <w:p w:rsidR="009741E3" w:rsidRDefault="009741E3" w:rsidP="009741E3">
      <w:pPr>
        <w:pStyle w:val="a3"/>
        <w:numPr>
          <w:ilvl w:val="0"/>
          <w:numId w:val="7"/>
        </w:numPr>
        <w:adjustRightInd w:val="0"/>
        <w:snapToGrid w:val="0"/>
        <w:spacing w:after="0" w:line="240" w:lineRule="auto"/>
        <w:jc w:val="both"/>
        <w:rPr>
          <w:rFonts w:ascii="Times New Roman" w:hAnsi="Times New Roman" w:cs="Times New Roman"/>
          <w:sz w:val="28"/>
          <w:szCs w:val="28"/>
        </w:rPr>
      </w:pPr>
      <w:r w:rsidRPr="009741E3">
        <w:rPr>
          <w:rFonts w:ascii="Times New Roman" w:hAnsi="Times New Roman" w:cs="Times New Roman"/>
          <w:sz w:val="28"/>
          <w:szCs w:val="28"/>
        </w:rPr>
        <w:t>Реализация программы здоровьесбережения</w:t>
      </w:r>
    </w:p>
    <w:p w:rsidR="009741E3" w:rsidRDefault="009741E3" w:rsidP="009741E3">
      <w:pPr>
        <w:pStyle w:val="a3"/>
        <w:numPr>
          <w:ilvl w:val="0"/>
          <w:numId w:val="7"/>
        </w:numPr>
        <w:adjustRightInd w:val="0"/>
        <w:snapToGrid w:val="0"/>
        <w:spacing w:after="0" w:line="240" w:lineRule="auto"/>
        <w:jc w:val="both"/>
        <w:rPr>
          <w:rFonts w:ascii="Times New Roman" w:hAnsi="Times New Roman" w:cs="Times New Roman"/>
          <w:sz w:val="28"/>
          <w:szCs w:val="28"/>
        </w:rPr>
      </w:pPr>
      <w:r w:rsidRPr="009741E3">
        <w:rPr>
          <w:rFonts w:ascii="Times New Roman" w:hAnsi="Times New Roman" w:cs="Times New Roman"/>
          <w:sz w:val="28"/>
          <w:szCs w:val="28"/>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p w:rsidR="009741E3" w:rsidRPr="00E9192C" w:rsidRDefault="00E7270C" w:rsidP="00E7270C">
      <w:pPr>
        <w:pStyle w:val="a3"/>
        <w:numPr>
          <w:ilvl w:val="0"/>
          <w:numId w:val="7"/>
        </w:numPr>
        <w:adjustRightInd w:val="0"/>
        <w:snapToGrid w:val="0"/>
        <w:spacing w:before="1" w:after="0" w:line="252" w:lineRule="exact"/>
        <w:ind w:left="1134" w:right="180" w:firstLine="0"/>
        <w:jc w:val="both"/>
        <w:rPr>
          <w:sz w:val="28"/>
          <w:szCs w:val="28"/>
        </w:rPr>
      </w:pPr>
      <w:r w:rsidRPr="00E9192C">
        <w:rPr>
          <w:rFonts w:ascii="Times New Roman" w:hAnsi="Times New Roman" w:cs="Times New Roman"/>
          <w:sz w:val="28"/>
          <w:szCs w:val="28"/>
        </w:rPr>
        <w:t>Участие обучающихся в</w:t>
      </w:r>
      <w:r w:rsidRPr="00E9192C">
        <w:rPr>
          <w:rFonts w:ascii="Times New Roman" w:hAnsi="Times New Roman" w:cs="Times New Roman"/>
          <w:spacing w:val="1"/>
          <w:sz w:val="28"/>
          <w:szCs w:val="28"/>
        </w:rPr>
        <w:t xml:space="preserve"> </w:t>
      </w:r>
      <w:r w:rsidRPr="00E9192C">
        <w:rPr>
          <w:rFonts w:ascii="Times New Roman" w:hAnsi="Times New Roman" w:cs="Times New Roman"/>
          <w:sz w:val="28"/>
          <w:szCs w:val="28"/>
        </w:rPr>
        <w:t>массовых</w:t>
      </w:r>
      <w:r w:rsidRPr="00E9192C">
        <w:rPr>
          <w:rFonts w:ascii="Times New Roman" w:hAnsi="Times New Roman" w:cs="Times New Roman"/>
          <w:spacing w:val="-12"/>
          <w:sz w:val="28"/>
          <w:szCs w:val="28"/>
        </w:rPr>
        <w:t xml:space="preserve"> </w:t>
      </w:r>
      <w:r w:rsidRPr="00E9192C">
        <w:rPr>
          <w:rFonts w:ascii="Times New Roman" w:hAnsi="Times New Roman" w:cs="Times New Roman"/>
          <w:sz w:val="28"/>
          <w:szCs w:val="28"/>
        </w:rPr>
        <w:t>физкультурно-спортивных мероприятиях (в</w:t>
      </w:r>
      <w:r w:rsidRPr="00E9192C">
        <w:rPr>
          <w:rFonts w:ascii="Times New Roman" w:hAnsi="Times New Roman" w:cs="Times New Roman"/>
          <w:spacing w:val="-52"/>
          <w:sz w:val="28"/>
          <w:szCs w:val="28"/>
        </w:rPr>
        <w:t xml:space="preserve"> </w:t>
      </w:r>
      <w:r w:rsidRPr="00E9192C">
        <w:rPr>
          <w:rFonts w:ascii="Times New Roman" w:hAnsi="Times New Roman" w:cs="Times New Roman"/>
          <w:sz w:val="28"/>
          <w:szCs w:val="28"/>
        </w:rPr>
        <w:t>том числе во Всероссийских</w:t>
      </w:r>
      <w:r w:rsidRPr="00E9192C">
        <w:rPr>
          <w:rFonts w:ascii="Times New Roman" w:hAnsi="Times New Roman" w:cs="Times New Roman"/>
          <w:spacing w:val="1"/>
          <w:sz w:val="28"/>
          <w:szCs w:val="28"/>
        </w:rPr>
        <w:t xml:space="preserve"> </w:t>
      </w:r>
      <w:r w:rsidRPr="00E9192C">
        <w:rPr>
          <w:rFonts w:ascii="Times New Roman" w:hAnsi="Times New Roman" w:cs="Times New Roman"/>
          <w:sz w:val="28"/>
          <w:szCs w:val="28"/>
        </w:rPr>
        <w:t>спортивных соревнованиях</w:t>
      </w:r>
      <w:r w:rsidRPr="00E9192C">
        <w:rPr>
          <w:rFonts w:ascii="Times New Roman" w:hAnsi="Times New Roman" w:cs="Times New Roman"/>
          <w:spacing w:val="-3"/>
          <w:sz w:val="28"/>
          <w:szCs w:val="28"/>
        </w:rPr>
        <w:t xml:space="preserve"> </w:t>
      </w:r>
      <w:r w:rsidRPr="00E9192C">
        <w:rPr>
          <w:rFonts w:ascii="Times New Roman" w:hAnsi="Times New Roman" w:cs="Times New Roman"/>
          <w:sz w:val="28"/>
          <w:szCs w:val="28"/>
        </w:rPr>
        <w:t>школьников</w:t>
      </w:r>
      <w:r w:rsidR="00E9192C" w:rsidRPr="00E9192C">
        <w:rPr>
          <w:rFonts w:ascii="Times New Roman" w:hAnsi="Times New Roman" w:cs="Times New Roman"/>
          <w:sz w:val="28"/>
          <w:szCs w:val="28"/>
        </w:rPr>
        <w:t xml:space="preserve"> </w:t>
      </w:r>
      <w:r w:rsidRPr="00E9192C">
        <w:rPr>
          <w:sz w:val="28"/>
          <w:szCs w:val="28"/>
        </w:rPr>
        <w:t>«Президентские состязания»</w:t>
      </w:r>
      <w:r w:rsidRPr="00E9192C">
        <w:rPr>
          <w:spacing w:val="1"/>
          <w:sz w:val="28"/>
          <w:szCs w:val="28"/>
        </w:rPr>
        <w:t xml:space="preserve"> </w:t>
      </w:r>
      <w:r w:rsidRPr="00E9192C">
        <w:rPr>
          <w:sz w:val="28"/>
          <w:szCs w:val="28"/>
        </w:rPr>
        <w:t>и Всероссийских спортивных</w:t>
      </w:r>
      <w:r w:rsidRPr="00E9192C">
        <w:rPr>
          <w:spacing w:val="-52"/>
          <w:sz w:val="28"/>
          <w:szCs w:val="28"/>
        </w:rPr>
        <w:t xml:space="preserve"> </w:t>
      </w:r>
      <w:r w:rsidRPr="00E9192C">
        <w:rPr>
          <w:sz w:val="28"/>
          <w:szCs w:val="28"/>
        </w:rPr>
        <w:t>играх</w:t>
      </w:r>
      <w:r w:rsidRPr="00E9192C">
        <w:rPr>
          <w:spacing w:val="-1"/>
          <w:sz w:val="28"/>
          <w:szCs w:val="28"/>
        </w:rPr>
        <w:t xml:space="preserve"> </w:t>
      </w:r>
      <w:r w:rsidRPr="00E9192C">
        <w:rPr>
          <w:sz w:val="28"/>
          <w:szCs w:val="28"/>
        </w:rPr>
        <w:t>школьников «Президентские спортивные</w:t>
      </w:r>
      <w:r w:rsidRPr="00E9192C">
        <w:rPr>
          <w:spacing w:val="-52"/>
          <w:sz w:val="28"/>
          <w:szCs w:val="28"/>
        </w:rPr>
        <w:t xml:space="preserve">        </w:t>
      </w:r>
      <w:r w:rsidRPr="00E9192C">
        <w:rPr>
          <w:sz w:val="28"/>
          <w:szCs w:val="28"/>
        </w:rPr>
        <w:t>игры»)</w:t>
      </w:r>
    </w:p>
    <w:p w:rsidR="00E7270C" w:rsidRDefault="00E7270C" w:rsidP="00E7270C">
      <w:pPr>
        <w:pStyle w:val="TableParagraph"/>
        <w:numPr>
          <w:ilvl w:val="0"/>
          <w:numId w:val="7"/>
        </w:numPr>
        <w:ind w:right="180"/>
        <w:rPr>
          <w:sz w:val="28"/>
          <w:szCs w:val="28"/>
        </w:rPr>
      </w:pPr>
      <w:r w:rsidRPr="00E7270C">
        <w:rPr>
          <w:sz w:val="28"/>
          <w:szCs w:val="28"/>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p w:rsidR="00E7270C" w:rsidRPr="00E7270C" w:rsidRDefault="00E7270C" w:rsidP="00E7270C">
      <w:pPr>
        <w:pStyle w:val="TableParagraph"/>
        <w:numPr>
          <w:ilvl w:val="0"/>
          <w:numId w:val="7"/>
        </w:numPr>
        <w:spacing w:before="10"/>
        <w:ind w:right="357"/>
        <w:rPr>
          <w:sz w:val="28"/>
          <w:szCs w:val="28"/>
        </w:rPr>
      </w:pPr>
      <w:r w:rsidRPr="00E7270C">
        <w:rPr>
          <w:sz w:val="28"/>
          <w:szCs w:val="28"/>
        </w:rPr>
        <w:t>Доля обучающихся,</w:t>
      </w:r>
      <w:r w:rsidRPr="00E7270C">
        <w:rPr>
          <w:spacing w:val="1"/>
          <w:sz w:val="28"/>
          <w:szCs w:val="28"/>
        </w:rPr>
        <w:t xml:space="preserve"> </w:t>
      </w:r>
      <w:r w:rsidRPr="00E7270C">
        <w:rPr>
          <w:sz w:val="28"/>
          <w:szCs w:val="28"/>
        </w:rPr>
        <w:t>получивших знак отличия</w:t>
      </w:r>
      <w:r w:rsidRPr="00E7270C">
        <w:rPr>
          <w:spacing w:val="1"/>
          <w:sz w:val="28"/>
          <w:szCs w:val="28"/>
        </w:rPr>
        <w:t xml:space="preserve"> </w:t>
      </w:r>
      <w:r w:rsidRPr="00E7270C">
        <w:rPr>
          <w:sz w:val="28"/>
          <w:szCs w:val="28"/>
        </w:rPr>
        <w:t>Всероссийского</w:t>
      </w:r>
      <w:r w:rsidRPr="00E7270C">
        <w:rPr>
          <w:spacing w:val="1"/>
          <w:sz w:val="28"/>
          <w:szCs w:val="28"/>
        </w:rPr>
        <w:t xml:space="preserve"> </w:t>
      </w:r>
      <w:r w:rsidRPr="00E7270C">
        <w:rPr>
          <w:sz w:val="28"/>
          <w:szCs w:val="28"/>
        </w:rPr>
        <w:t>физкультурно-спортивного</w:t>
      </w:r>
      <w:r w:rsidRPr="00E7270C">
        <w:rPr>
          <w:spacing w:val="-52"/>
          <w:sz w:val="28"/>
          <w:szCs w:val="28"/>
        </w:rPr>
        <w:t xml:space="preserve"> </w:t>
      </w:r>
      <w:r w:rsidRPr="00E7270C">
        <w:rPr>
          <w:sz w:val="28"/>
          <w:szCs w:val="28"/>
        </w:rPr>
        <w:t>комплекса</w:t>
      </w:r>
      <w:r w:rsidRPr="00E7270C">
        <w:rPr>
          <w:spacing w:val="-4"/>
          <w:sz w:val="28"/>
          <w:szCs w:val="28"/>
        </w:rPr>
        <w:t xml:space="preserve"> </w:t>
      </w:r>
      <w:r w:rsidRPr="00E7270C">
        <w:rPr>
          <w:sz w:val="28"/>
          <w:szCs w:val="28"/>
        </w:rPr>
        <w:t>«Готов</w:t>
      </w:r>
      <w:r w:rsidRPr="00E7270C">
        <w:rPr>
          <w:spacing w:val="-5"/>
          <w:sz w:val="28"/>
          <w:szCs w:val="28"/>
        </w:rPr>
        <w:t xml:space="preserve"> </w:t>
      </w:r>
      <w:r w:rsidRPr="00E7270C">
        <w:rPr>
          <w:sz w:val="28"/>
          <w:szCs w:val="28"/>
        </w:rPr>
        <w:t>к</w:t>
      </w:r>
      <w:r w:rsidRPr="00E7270C">
        <w:rPr>
          <w:spacing w:val="-4"/>
          <w:sz w:val="28"/>
          <w:szCs w:val="28"/>
        </w:rPr>
        <w:t xml:space="preserve"> </w:t>
      </w:r>
      <w:r w:rsidRPr="00E7270C">
        <w:rPr>
          <w:sz w:val="28"/>
          <w:szCs w:val="28"/>
        </w:rPr>
        <w:t>труду</w:t>
      </w:r>
      <w:r w:rsidRPr="00E7270C">
        <w:rPr>
          <w:spacing w:val="-4"/>
          <w:sz w:val="28"/>
          <w:szCs w:val="28"/>
        </w:rPr>
        <w:t xml:space="preserve"> </w:t>
      </w:r>
      <w:r w:rsidRPr="00E7270C">
        <w:rPr>
          <w:sz w:val="28"/>
          <w:szCs w:val="28"/>
        </w:rPr>
        <w:t>и</w:t>
      </w:r>
      <w:r w:rsidRPr="00E7270C">
        <w:rPr>
          <w:spacing w:val="-52"/>
          <w:sz w:val="28"/>
          <w:szCs w:val="28"/>
        </w:rPr>
        <w:t xml:space="preserve"> </w:t>
      </w:r>
      <w:r w:rsidRPr="00E7270C">
        <w:rPr>
          <w:sz w:val="28"/>
          <w:szCs w:val="28"/>
        </w:rPr>
        <w:t>обороне»</w:t>
      </w:r>
      <w:r w:rsidRPr="00E7270C">
        <w:rPr>
          <w:spacing w:val="-5"/>
          <w:sz w:val="28"/>
          <w:szCs w:val="28"/>
        </w:rPr>
        <w:t xml:space="preserve"> </w:t>
      </w:r>
      <w:r w:rsidRPr="00E7270C">
        <w:rPr>
          <w:sz w:val="28"/>
          <w:szCs w:val="28"/>
        </w:rPr>
        <w:t>в установленном</w:t>
      </w:r>
      <w:r w:rsidRPr="00E7270C">
        <w:rPr>
          <w:spacing w:val="1"/>
          <w:sz w:val="28"/>
          <w:szCs w:val="28"/>
        </w:rPr>
        <w:t xml:space="preserve"> </w:t>
      </w:r>
      <w:r w:rsidRPr="00E7270C">
        <w:rPr>
          <w:sz w:val="28"/>
          <w:szCs w:val="28"/>
        </w:rPr>
        <w:t>порядке,</w:t>
      </w:r>
      <w:r w:rsidRPr="00E7270C">
        <w:rPr>
          <w:spacing w:val="-7"/>
          <w:sz w:val="28"/>
          <w:szCs w:val="28"/>
        </w:rPr>
        <w:t xml:space="preserve"> </w:t>
      </w:r>
      <w:r>
        <w:rPr>
          <w:sz w:val="28"/>
          <w:szCs w:val="28"/>
        </w:rPr>
        <w:t xml:space="preserve">соответствующий </w:t>
      </w:r>
      <w:r w:rsidRPr="00E7270C">
        <w:rPr>
          <w:sz w:val="28"/>
          <w:szCs w:val="28"/>
        </w:rPr>
        <w:t>его возрастной категории на 1</w:t>
      </w:r>
      <w:r w:rsidRPr="00E7270C">
        <w:rPr>
          <w:spacing w:val="-52"/>
          <w:sz w:val="28"/>
          <w:szCs w:val="28"/>
        </w:rPr>
        <w:t xml:space="preserve"> </w:t>
      </w:r>
      <w:r w:rsidRPr="00E7270C">
        <w:rPr>
          <w:sz w:val="28"/>
          <w:szCs w:val="28"/>
        </w:rPr>
        <w:t>сентября</w:t>
      </w:r>
      <w:r w:rsidRPr="00E7270C">
        <w:rPr>
          <w:spacing w:val="-1"/>
          <w:sz w:val="28"/>
          <w:szCs w:val="28"/>
        </w:rPr>
        <w:t xml:space="preserve"> </w:t>
      </w:r>
      <w:r w:rsidRPr="00E7270C">
        <w:rPr>
          <w:sz w:val="28"/>
          <w:szCs w:val="28"/>
        </w:rPr>
        <w:t>отчетного года</w:t>
      </w:r>
    </w:p>
    <w:p w:rsidR="00AB3538" w:rsidRDefault="003E3CD9" w:rsidP="003E3CD9">
      <w:pPr>
        <w:adjustRightInd w:val="0"/>
        <w:snapToGrid w:val="0"/>
        <w:spacing w:after="0" w:line="240" w:lineRule="auto"/>
        <w:ind w:firstLine="709"/>
        <w:jc w:val="both"/>
        <w:rPr>
          <w:rFonts w:ascii="Times New Roman" w:hAnsi="Times New Roman" w:cs="Times New Roman"/>
          <w:color w:val="FF0000"/>
          <w:sz w:val="28"/>
          <w:szCs w:val="28"/>
        </w:rPr>
      </w:pPr>
      <w:r w:rsidRPr="00060C4A">
        <w:rPr>
          <w:rFonts w:ascii="Times New Roman" w:hAnsi="Times New Roman" w:cs="Times New Roman"/>
          <w:iCs/>
          <w:color w:val="FF0000"/>
          <w:sz w:val="28"/>
          <w:szCs w:val="28"/>
        </w:rPr>
        <w:t xml:space="preserve">В режиме развития </w:t>
      </w:r>
      <w:r w:rsidR="00060C4A" w:rsidRPr="00060C4A">
        <w:rPr>
          <w:rFonts w:ascii="Times New Roman" w:hAnsi="Times New Roman" w:cs="Times New Roman"/>
          <w:iCs/>
          <w:color w:val="FF0000"/>
          <w:sz w:val="28"/>
          <w:szCs w:val="28"/>
        </w:rPr>
        <w:t xml:space="preserve">планируется  обновление спортивной инфраструктуры </w:t>
      </w:r>
      <w:r w:rsidR="00060C4A" w:rsidRPr="00060C4A">
        <w:rPr>
          <w:rFonts w:ascii="Times New Roman" w:hAnsi="Times New Roman" w:cs="Times New Roman"/>
          <w:color w:val="FF0000"/>
          <w:sz w:val="28"/>
          <w:szCs w:val="28"/>
        </w:rPr>
        <w:t xml:space="preserve">для занятий физической культурой и спортом </w:t>
      </w:r>
      <w:r w:rsidR="00AB3538" w:rsidRPr="00060C4A">
        <w:rPr>
          <w:rFonts w:ascii="Times New Roman" w:hAnsi="Times New Roman" w:cs="Times New Roman"/>
          <w:color w:val="FF0000"/>
          <w:sz w:val="28"/>
          <w:szCs w:val="28"/>
        </w:rPr>
        <w:t>и привлечения квалифицированных специалистов.</w:t>
      </w:r>
      <w:r w:rsidR="00060C4A" w:rsidRPr="00060C4A">
        <w:t xml:space="preserve"> </w:t>
      </w:r>
      <w:r w:rsidR="00060C4A">
        <w:rPr>
          <w:rFonts w:ascii="Times New Roman" w:hAnsi="Times New Roman" w:cs="Times New Roman"/>
          <w:color w:val="FF0000"/>
          <w:sz w:val="28"/>
          <w:szCs w:val="28"/>
        </w:rPr>
        <w:t xml:space="preserve">Активизация </w:t>
      </w:r>
      <w:r w:rsidR="00060C4A" w:rsidRPr="00060C4A">
        <w:rPr>
          <w:rFonts w:ascii="Times New Roman" w:hAnsi="Times New Roman" w:cs="Times New Roman"/>
          <w:color w:val="FF0000"/>
          <w:sz w:val="28"/>
          <w:szCs w:val="28"/>
        </w:rPr>
        <w:t>работ</w:t>
      </w:r>
      <w:r w:rsidR="00060C4A">
        <w:rPr>
          <w:rFonts w:ascii="Times New Roman" w:hAnsi="Times New Roman" w:cs="Times New Roman"/>
          <w:color w:val="FF0000"/>
          <w:sz w:val="28"/>
          <w:szCs w:val="28"/>
        </w:rPr>
        <w:t>ы</w:t>
      </w:r>
      <w:r w:rsidR="00060C4A" w:rsidRPr="00060C4A">
        <w:rPr>
          <w:rFonts w:ascii="Times New Roman" w:hAnsi="Times New Roman" w:cs="Times New Roman"/>
          <w:color w:val="FF0000"/>
          <w:sz w:val="28"/>
          <w:szCs w:val="28"/>
        </w:rPr>
        <w:t xml:space="preserve"> по привлечению обучающихся к участию во Всероссийском физкультурно-спортивном комплексе «Готов к труду и обороне»</w:t>
      </w:r>
      <w:r w:rsidR="00060C4A">
        <w:rPr>
          <w:rFonts w:ascii="Times New Roman" w:hAnsi="Times New Roman" w:cs="Times New Roman"/>
          <w:color w:val="FF0000"/>
          <w:sz w:val="28"/>
          <w:szCs w:val="28"/>
        </w:rPr>
        <w:t>.</w:t>
      </w:r>
    </w:p>
    <w:p w:rsidR="00060C4A" w:rsidRPr="00060C4A" w:rsidRDefault="00060C4A" w:rsidP="003E3CD9">
      <w:pPr>
        <w:adjustRightInd w:val="0"/>
        <w:snapToGrid w:val="0"/>
        <w:spacing w:after="0" w:line="240" w:lineRule="auto"/>
        <w:ind w:firstLine="709"/>
        <w:jc w:val="both"/>
        <w:rPr>
          <w:rFonts w:ascii="Times New Roman" w:hAnsi="Times New Roman" w:cs="Times New Roman"/>
          <w:iCs/>
          <w:color w:val="FF0000"/>
          <w:sz w:val="28"/>
          <w:szCs w:val="28"/>
        </w:rPr>
      </w:pPr>
    </w:p>
    <w:p w:rsidR="002D5110" w:rsidRPr="00E9192C" w:rsidRDefault="002D5110" w:rsidP="002D5110">
      <w:pPr>
        <w:adjustRightInd w:val="0"/>
        <w:snapToGrid w:val="0"/>
        <w:spacing w:after="0" w:line="240" w:lineRule="auto"/>
        <w:ind w:firstLine="709"/>
        <w:jc w:val="both"/>
        <w:rPr>
          <w:rFonts w:ascii="Times New Roman" w:hAnsi="Times New Roman" w:cs="Times New Roman"/>
          <w:iCs/>
          <w:sz w:val="28"/>
          <w:szCs w:val="28"/>
        </w:rPr>
      </w:pPr>
      <w:r w:rsidRPr="002E7D28">
        <w:rPr>
          <w:rFonts w:ascii="Times New Roman" w:hAnsi="Times New Roman" w:cs="Times New Roman"/>
          <w:b/>
          <w:bCs/>
          <w:iCs/>
          <w:sz w:val="28"/>
          <w:szCs w:val="28"/>
        </w:rPr>
        <w:t>По блоку «Творчество» получено 2</w:t>
      </w:r>
      <w:r w:rsidR="00131FF5" w:rsidRPr="002E7D28">
        <w:rPr>
          <w:rFonts w:ascii="Times New Roman" w:hAnsi="Times New Roman" w:cs="Times New Roman"/>
          <w:b/>
          <w:bCs/>
          <w:iCs/>
          <w:sz w:val="28"/>
          <w:szCs w:val="28"/>
        </w:rPr>
        <w:t>9</w:t>
      </w:r>
      <w:r w:rsidRPr="002E7D28">
        <w:rPr>
          <w:rFonts w:ascii="Times New Roman" w:hAnsi="Times New Roman" w:cs="Times New Roman"/>
          <w:b/>
          <w:bCs/>
          <w:iCs/>
          <w:sz w:val="28"/>
          <w:szCs w:val="28"/>
        </w:rPr>
        <w:t xml:space="preserve"> баллов (высокий уровень).</w:t>
      </w:r>
      <w:r w:rsidRPr="002E7D28">
        <w:rPr>
          <w:rFonts w:ascii="Times New Roman" w:hAnsi="Times New Roman" w:cs="Times New Roman"/>
          <w:bCs/>
          <w:iCs/>
          <w:sz w:val="28"/>
          <w:szCs w:val="28"/>
        </w:rPr>
        <w:t xml:space="preserve"> Наша образовательная организация вышла на заданный уровень «Школы Минпросвещения России» по показателю «Доля обучающихся, охваченных дополнительным образованием в общей численности обучающихся»: </w:t>
      </w:r>
      <w:r w:rsidR="00E9192C" w:rsidRPr="00E9192C">
        <w:rPr>
          <w:rFonts w:ascii="Times New Roman" w:hAnsi="Times New Roman" w:cs="Times New Roman"/>
          <w:bCs/>
          <w:iCs/>
          <w:sz w:val="28"/>
          <w:szCs w:val="28"/>
        </w:rPr>
        <w:t>85</w:t>
      </w:r>
      <w:r w:rsidRPr="00E9192C">
        <w:rPr>
          <w:rFonts w:ascii="Times New Roman" w:hAnsi="Times New Roman" w:cs="Times New Roman"/>
          <w:bCs/>
          <w:iCs/>
          <w:sz w:val="28"/>
          <w:szCs w:val="28"/>
        </w:rPr>
        <w:t>%  обучающихся ОО охвачены ДО.</w:t>
      </w:r>
    </w:p>
    <w:p w:rsidR="002D5110" w:rsidRPr="002E7D28" w:rsidRDefault="002D5110" w:rsidP="002D5110">
      <w:pPr>
        <w:adjustRightInd w:val="0"/>
        <w:snapToGrid w:val="0"/>
        <w:spacing w:after="0" w:line="240" w:lineRule="auto"/>
        <w:ind w:firstLine="709"/>
        <w:jc w:val="both"/>
        <w:rPr>
          <w:rFonts w:ascii="Times New Roman" w:hAnsi="Times New Roman" w:cs="Times New Roman"/>
          <w:bCs/>
          <w:iCs/>
          <w:sz w:val="28"/>
          <w:szCs w:val="28"/>
        </w:rPr>
      </w:pPr>
      <w:r w:rsidRPr="002E7D28">
        <w:rPr>
          <w:rFonts w:ascii="Times New Roman" w:hAnsi="Times New Roman" w:cs="Times New Roman"/>
          <w:bCs/>
          <w:iCs/>
          <w:sz w:val="28"/>
          <w:szCs w:val="28"/>
        </w:rPr>
        <w:t xml:space="preserve"> Организованы и функци</w:t>
      </w:r>
      <w:r w:rsidR="002E7D28" w:rsidRPr="002E7D28">
        <w:rPr>
          <w:rFonts w:ascii="Times New Roman" w:hAnsi="Times New Roman" w:cs="Times New Roman"/>
          <w:bCs/>
          <w:iCs/>
          <w:sz w:val="28"/>
          <w:szCs w:val="28"/>
        </w:rPr>
        <w:t xml:space="preserve">онируют творческие объединения </w:t>
      </w:r>
      <w:r w:rsidRPr="002E7D28">
        <w:rPr>
          <w:rFonts w:ascii="Times New Roman" w:hAnsi="Times New Roman" w:cs="Times New Roman"/>
          <w:bCs/>
          <w:iCs/>
          <w:sz w:val="28"/>
          <w:szCs w:val="28"/>
        </w:rPr>
        <w:t xml:space="preserve"> обучающихся (школьный театр, школьный музей, школьный </w:t>
      </w:r>
      <w:r w:rsidR="002E7D28" w:rsidRPr="002E7D28">
        <w:rPr>
          <w:rFonts w:ascii="Times New Roman" w:hAnsi="Times New Roman" w:cs="Times New Roman"/>
          <w:bCs/>
          <w:iCs/>
          <w:sz w:val="28"/>
          <w:szCs w:val="28"/>
        </w:rPr>
        <w:t>хор, школьный медиа</w:t>
      </w:r>
      <w:r w:rsidRPr="002E7D28">
        <w:rPr>
          <w:rFonts w:ascii="Times New Roman" w:hAnsi="Times New Roman" w:cs="Times New Roman"/>
          <w:bCs/>
          <w:iCs/>
          <w:sz w:val="28"/>
          <w:szCs w:val="28"/>
        </w:rPr>
        <w:t xml:space="preserve">центр. </w:t>
      </w:r>
    </w:p>
    <w:p w:rsidR="002E7D28" w:rsidRPr="002E7D28" w:rsidRDefault="002E7D28" w:rsidP="002D5110">
      <w:pPr>
        <w:adjustRightInd w:val="0"/>
        <w:snapToGrid w:val="0"/>
        <w:spacing w:after="0" w:line="240" w:lineRule="auto"/>
        <w:ind w:firstLine="709"/>
        <w:jc w:val="both"/>
        <w:rPr>
          <w:rFonts w:ascii="Times New Roman" w:hAnsi="Times New Roman" w:cs="Times New Roman"/>
          <w:bCs/>
          <w:iCs/>
          <w:sz w:val="28"/>
          <w:szCs w:val="28"/>
        </w:rPr>
      </w:pPr>
      <w:r w:rsidRPr="002E7D28">
        <w:rPr>
          <w:rFonts w:ascii="Times New Roman" w:hAnsi="Times New Roman" w:cs="Times New Roman"/>
          <w:bCs/>
          <w:iCs/>
          <w:sz w:val="28"/>
          <w:szCs w:val="28"/>
        </w:rPr>
        <w:t>Созданы условия для участия обучающихся в конкурсах, фестивалях, олимпиадах (кроме Всероссийской олимпиады школьников), конференциях</w:t>
      </w:r>
      <w:r>
        <w:rPr>
          <w:rFonts w:ascii="Times New Roman" w:hAnsi="Times New Roman" w:cs="Times New Roman"/>
          <w:bCs/>
          <w:iCs/>
          <w:sz w:val="28"/>
          <w:szCs w:val="28"/>
        </w:rPr>
        <w:t>.</w:t>
      </w:r>
    </w:p>
    <w:p w:rsidR="002E7D28" w:rsidRPr="002E7D28" w:rsidRDefault="002E7D28" w:rsidP="002D5110">
      <w:pPr>
        <w:adjustRightInd w:val="0"/>
        <w:snapToGrid w:val="0"/>
        <w:spacing w:after="0" w:line="240" w:lineRule="auto"/>
        <w:ind w:firstLine="709"/>
        <w:jc w:val="both"/>
        <w:rPr>
          <w:rFonts w:ascii="Times New Roman" w:hAnsi="Times New Roman" w:cs="Times New Roman"/>
          <w:iCs/>
          <w:color w:val="FF0000"/>
          <w:sz w:val="28"/>
          <w:szCs w:val="28"/>
        </w:rPr>
      </w:pPr>
    </w:p>
    <w:p w:rsidR="002D5110" w:rsidRPr="002E7D28" w:rsidRDefault="002D5110" w:rsidP="002D5110">
      <w:pPr>
        <w:adjustRightInd w:val="0"/>
        <w:snapToGrid w:val="0"/>
        <w:spacing w:after="0" w:line="240" w:lineRule="auto"/>
        <w:ind w:firstLine="709"/>
        <w:jc w:val="both"/>
        <w:rPr>
          <w:rFonts w:ascii="Times New Roman" w:hAnsi="Times New Roman" w:cs="Times New Roman"/>
          <w:iCs/>
          <w:color w:val="FF0000"/>
          <w:sz w:val="28"/>
          <w:szCs w:val="28"/>
        </w:rPr>
      </w:pPr>
      <w:r w:rsidRPr="002E7D28">
        <w:rPr>
          <w:rFonts w:ascii="Times New Roman" w:hAnsi="Times New Roman" w:cs="Times New Roman"/>
          <w:bCs/>
          <w:iCs/>
          <w:color w:val="FF0000"/>
          <w:sz w:val="28"/>
          <w:szCs w:val="28"/>
        </w:rPr>
        <w:t xml:space="preserve">Но наблюдается наличие предметных дефицитов педагогов, недостаточных профессиональный уровень для подготовки обучающихся к олимпиадам различного уровня (кроме ВСОШ), смотров, конкурсов, конференций. </w:t>
      </w:r>
    </w:p>
    <w:p w:rsidR="002D5110" w:rsidRPr="002E7D28" w:rsidRDefault="002D5110" w:rsidP="002D5110">
      <w:pPr>
        <w:adjustRightInd w:val="0"/>
        <w:snapToGrid w:val="0"/>
        <w:spacing w:after="0" w:line="240" w:lineRule="auto"/>
        <w:ind w:firstLine="709"/>
        <w:jc w:val="both"/>
        <w:rPr>
          <w:rFonts w:ascii="Times New Roman" w:hAnsi="Times New Roman" w:cs="Times New Roman"/>
          <w:i/>
          <w:iCs/>
          <w:color w:val="00B0F0"/>
          <w:sz w:val="28"/>
          <w:szCs w:val="28"/>
        </w:rPr>
      </w:pPr>
      <w:r w:rsidRPr="00E9192C">
        <w:rPr>
          <w:rFonts w:ascii="Times New Roman" w:hAnsi="Times New Roman" w:cs="Times New Roman"/>
          <w:bCs/>
          <w:iCs/>
          <w:color w:val="FF0000"/>
          <w:sz w:val="28"/>
          <w:szCs w:val="28"/>
        </w:rPr>
        <w:t>Получены рекомендации по обеспечению условий для высокого уровня подготовки обучающихся к участию во всероссийском этапе всероссийских конкурсов, фестивалей, олимпиад; к участию в научно-практических конференциях, организации работы по сетевому</w:t>
      </w:r>
      <w:r w:rsidR="006C66B8">
        <w:rPr>
          <w:rFonts w:ascii="Times New Roman" w:hAnsi="Times New Roman" w:cs="Times New Roman"/>
          <w:bCs/>
          <w:iCs/>
          <w:color w:val="FF0000"/>
          <w:sz w:val="28"/>
          <w:szCs w:val="28"/>
        </w:rPr>
        <w:t xml:space="preserve"> взаимодействию</w:t>
      </w:r>
      <w:r w:rsidRPr="00E9192C">
        <w:rPr>
          <w:rFonts w:ascii="Times New Roman" w:hAnsi="Times New Roman" w:cs="Times New Roman"/>
          <w:bCs/>
          <w:iCs/>
          <w:color w:val="FF0000"/>
          <w:sz w:val="28"/>
          <w:szCs w:val="28"/>
        </w:rPr>
        <w:t xml:space="preserve">, созданию условий для участия обучающихся в каникулярных и профориентационных </w:t>
      </w:r>
      <w:r w:rsidR="00E9192C" w:rsidRPr="00E9192C">
        <w:rPr>
          <w:rFonts w:ascii="Times New Roman" w:hAnsi="Times New Roman" w:cs="Times New Roman"/>
          <w:bCs/>
          <w:iCs/>
          <w:color w:val="FF0000"/>
          <w:sz w:val="28"/>
          <w:szCs w:val="28"/>
        </w:rPr>
        <w:t xml:space="preserve">профильных </w:t>
      </w:r>
      <w:r w:rsidRPr="00E9192C">
        <w:rPr>
          <w:rFonts w:ascii="Times New Roman" w:hAnsi="Times New Roman" w:cs="Times New Roman"/>
          <w:bCs/>
          <w:iCs/>
          <w:color w:val="FF0000"/>
          <w:sz w:val="28"/>
          <w:szCs w:val="28"/>
        </w:rPr>
        <w:t>сменах, использованию мобильных учебных комплексов (кванториумы, лаборатория безопасности и др.).</w:t>
      </w:r>
      <w:r w:rsidRPr="002E7D28">
        <w:rPr>
          <w:rFonts w:ascii="Times New Roman" w:hAnsi="Times New Roman" w:cs="Times New Roman"/>
          <w:bCs/>
          <w:i/>
          <w:iCs/>
          <w:color w:val="FF0000"/>
          <w:sz w:val="28"/>
          <w:szCs w:val="28"/>
        </w:rPr>
        <w:t xml:space="preserve"> </w:t>
      </w:r>
    </w:p>
    <w:p w:rsidR="002E7D28" w:rsidRPr="00E9192C" w:rsidRDefault="00E9192C" w:rsidP="003E3CD9">
      <w:pPr>
        <w:adjustRightInd w:val="0"/>
        <w:snapToGrid w:val="0"/>
        <w:spacing w:after="0" w:line="240" w:lineRule="auto"/>
        <w:ind w:firstLine="709"/>
        <w:jc w:val="both"/>
        <w:rPr>
          <w:rFonts w:ascii="Times New Roman" w:hAnsi="Times New Roman" w:cs="Times New Roman"/>
          <w:bCs/>
          <w:iCs/>
          <w:color w:val="FF0000"/>
          <w:sz w:val="28"/>
          <w:szCs w:val="28"/>
        </w:rPr>
      </w:pPr>
      <w:r w:rsidRPr="00E9192C">
        <w:rPr>
          <w:rFonts w:ascii="Times New Roman" w:hAnsi="Times New Roman" w:cs="Times New Roman"/>
          <w:bCs/>
          <w:iCs/>
          <w:color w:val="FF0000"/>
          <w:sz w:val="28"/>
          <w:szCs w:val="28"/>
        </w:rPr>
        <w:t>Поставлена задача развития школьного медиацентра</w:t>
      </w:r>
      <w:r>
        <w:rPr>
          <w:rFonts w:ascii="Times New Roman" w:hAnsi="Times New Roman" w:cs="Times New Roman"/>
          <w:bCs/>
          <w:iCs/>
          <w:color w:val="FF0000"/>
          <w:sz w:val="28"/>
          <w:szCs w:val="28"/>
        </w:rPr>
        <w:t>.</w:t>
      </w:r>
    </w:p>
    <w:p w:rsidR="00E9192C" w:rsidRDefault="00E9192C" w:rsidP="003E3CD9">
      <w:pPr>
        <w:adjustRightInd w:val="0"/>
        <w:snapToGrid w:val="0"/>
        <w:spacing w:after="0" w:line="240" w:lineRule="auto"/>
        <w:ind w:firstLine="709"/>
        <w:jc w:val="both"/>
        <w:rPr>
          <w:rFonts w:ascii="Times New Roman" w:hAnsi="Times New Roman" w:cs="Times New Roman"/>
          <w:b/>
          <w:bCs/>
          <w:iCs/>
          <w:sz w:val="28"/>
          <w:szCs w:val="28"/>
        </w:rPr>
      </w:pPr>
    </w:p>
    <w:p w:rsidR="00AB3538" w:rsidRPr="00281ADD" w:rsidRDefault="002E7D28" w:rsidP="003E3CD9">
      <w:pPr>
        <w:adjustRightInd w:val="0"/>
        <w:snapToGrid w:val="0"/>
        <w:spacing w:after="0" w:line="240" w:lineRule="auto"/>
        <w:ind w:firstLine="709"/>
        <w:jc w:val="both"/>
        <w:rPr>
          <w:rFonts w:ascii="Times New Roman" w:hAnsi="Times New Roman" w:cs="Times New Roman"/>
          <w:bCs/>
          <w:iCs/>
          <w:sz w:val="28"/>
          <w:szCs w:val="28"/>
        </w:rPr>
      </w:pPr>
      <w:r w:rsidRPr="00281ADD">
        <w:rPr>
          <w:rFonts w:ascii="Times New Roman" w:hAnsi="Times New Roman" w:cs="Times New Roman"/>
          <w:b/>
          <w:bCs/>
          <w:iCs/>
          <w:sz w:val="28"/>
          <w:szCs w:val="28"/>
        </w:rPr>
        <w:t>По блоку «</w:t>
      </w:r>
      <w:r w:rsidR="00281ADD" w:rsidRPr="00281ADD">
        <w:rPr>
          <w:rFonts w:ascii="Times New Roman" w:hAnsi="Times New Roman" w:cs="Times New Roman"/>
          <w:b/>
          <w:bCs/>
          <w:iCs/>
          <w:sz w:val="28"/>
          <w:szCs w:val="28"/>
        </w:rPr>
        <w:t>Воспитание</w:t>
      </w:r>
      <w:r w:rsidRPr="00281ADD">
        <w:rPr>
          <w:rFonts w:ascii="Times New Roman" w:hAnsi="Times New Roman" w:cs="Times New Roman"/>
          <w:b/>
          <w:bCs/>
          <w:iCs/>
          <w:sz w:val="28"/>
          <w:szCs w:val="28"/>
        </w:rPr>
        <w:t>» получено 2</w:t>
      </w:r>
      <w:r w:rsidR="00281ADD" w:rsidRPr="00281ADD">
        <w:rPr>
          <w:rFonts w:ascii="Times New Roman" w:hAnsi="Times New Roman" w:cs="Times New Roman"/>
          <w:b/>
          <w:bCs/>
          <w:iCs/>
          <w:sz w:val="28"/>
          <w:szCs w:val="28"/>
        </w:rPr>
        <w:t>2</w:t>
      </w:r>
      <w:r w:rsidRPr="00281ADD">
        <w:rPr>
          <w:rFonts w:ascii="Times New Roman" w:hAnsi="Times New Roman" w:cs="Times New Roman"/>
          <w:b/>
          <w:bCs/>
          <w:iCs/>
          <w:sz w:val="28"/>
          <w:szCs w:val="28"/>
        </w:rPr>
        <w:t xml:space="preserve"> балл</w:t>
      </w:r>
      <w:r w:rsidR="00281ADD" w:rsidRPr="00281ADD">
        <w:rPr>
          <w:rFonts w:ascii="Times New Roman" w:hAnsi="Times New Roman" w:cs="Times New Roman"/>
          <w:b/>
          <w:bCs/>
          <w:iCs/>
          <w:sz w:val="28"/>
          <w:szCs w:val="28"/>
        </w:rPr>
        <w:t>а</w:t>
      </w:r>
      <w:r w:rsidRPr="00281ADD">
        <w:rPr>
          <w:rFonts w:ascii="Times New Roman" w:hAnsi="Times New Roman" w:cs="Times New Roman"/>
          <w:b/>
          <w:bCs/>
          <w:iCs/>
          <w:sz w:val="28"/>
          <w:szCs w:val="28"/>
        </w:rPr>
        <w:t xml:space="preserve"> (высокий уровень).</w:t>
      </w:r>
      <w:r w:rsidRPr="00281ADD">
        <w:rPr>
          <w:rFonts w:ascii="Times New Roman" w:hAnsi="Times New Roman" w:cs="Times New Roman"/>
          <w:bCs/>
          <w:iCs/>
          <w:sz w:val="28"/>
          <w:szCs w:val="28"/>
        </w:rPr>
        <w:t xml:space="preserve"> Наша образовательная организация вышла на заданный уровень «Школы Минпросвещения России» по </w:t>
      </w:r>
      <w:r w:rsidR="00281ADD" w:rsidRPr="00281ADD">
        <w:rPr>
          <w:rFonts w:ascii="Times New Roman" w:hAnsi="Times New Roman" w:cs="Times New Roman"/>
          <w:bCs/>
          <w:iCs/>
          <w:sz w:val="28"/>
          <w:szCs w:val="28"/>
        </w:rPr>
        <w:t xml:space="preserve">всем </w:t>
      </w:r>
      <w:r w:rsidRPr="00281ADD">
        <w:rPr>
          <w:rFonts w:ascii="Times New Roman" w:hAnsi="Times New Roman" w:cs="Times New Roman"/>
          <w:bCs/>
          <w:iCs/>
          <w:sz w:val="28"/>
          <w:szCs w:val="28"/>
        </w:rPr>
        <w:t>показател</w:t>
      </w:r>
      <w:r w:rsidR="00281ADD" w:rsidRPr="00281ADD">
        <w:rPr>
          <w:rFonts w:ascii="Times New Roman" w:hAnsi="Times New Roman" w:cs="Times New Roman"/>
          <w:bCs/>
          <w:iCs/>
          <w:sz w:val="28"/>
          <w:szCs w:val="28"/>
        </w:rPr>
        <w:t>ям:</w:t>
      </w:r>
    </w:p>
    <w:p w:rsidR="00281ADD" w:rsidRPr="00281ADD"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281ADD">
        <w:rPr>
          <w:rFonts w:ascii="Times New Roman" w:hAnsi="Times New Roman" w:cs="Times New Roman"/>
          <w:iCs/>
          <w:sz w:val="28"/>
          <w:szCs w:val="28"/>
        </w:rPr>
        <w:t>Использование государственных символов при обучении и воспитании</w:t>
      </w:r>
    </w:p>
    <w:p w:rsidR="00281ADD" w:rsidRPr="00281ADD"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281ADD">
        <w:rPr>
          <w:rFonts w:ascii="Times New Roman" w:hAnsi="Times New Roman" w:cs="Times New Roman"/>
          <w:iCs/>
          <w:sz w:val="28"/>
          <w:szCs w:val="28"/>
        </w:rPr>
        <w:t>Реализация рабочей программы воспитания, в том числе для обучающихся с ОВЗ</w:t>
      </w:r>
    </w:p>
    <w:p w:rsidR="00281ADD" w:rsidRPr="00281ADD"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281ADD">
        <w:rPr>
          <w:rFonts w:ascii="Times New Roman" w:hAnsi="Times New Roman" w:cs="Times New Roman"/>
          <w:iCs/>
          <w:sz w:val="28"/>
          <w:szCs w:val="28"/>
        </w:rPr>
        <w:t>Реализация календарного плана воспитательной работы</w:t>
      </w:r>
    </w:p>
    <w:p w:rsidR="00281ADD" w:rsidRPr="00281ADD"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281ADD">
        <w:rPr>
          <w:rFonts w:ascii="Times New Roman" w:hAnsi="Times New Roman" w:cs="Times New Roman"/>
          <w:iCs/>
          <w:sz w:val="28"/>
          <w:szCs w:val="28"/>
        </w:rPr>
        <w:t>Функционирование Совета родителей</w:t>
      </w:r>
    </w:p>
    <w:p w:rsidR="00281ADD" w:rsidRPr="00281ADD"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281ADD">
        <w:rPr>
          <w:rFonts w:ascii="Times New Roman" w:hAnsi="Times New Roman" w:cs="Times New Roman"/>
          <w:iCs/>
          <w:sz w:val="28"/>
          <w:szCs w:val="28"/>
        </w:rPr>
        <w:t>Наличие советника директора по воспитанию и взаимодействию с детскими общественными объединениями</w:t>
      </w:r>
    </w:p>
    <w:p w:rsidR="00281ADD" w:rsidRPr="00281ADD"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281ADD">
        <w:rPr>
          <w:rFonts w:ascii="Times New Roman" w:hAnsi="Times New Roman" w:cs="Times New Roman"/>
          <w:iCs/>
          <w:sz w:val="28"/>
          <w:szCs w:val="28"/>
        </w:rPr>
        <w:t>Взаимодействие образовательной организации и родителей в процессе реализации рабочей программы воспитания</w:t>
      </w:r>
    </w:p>
    <w:p w:rsidR="00281ADD" w:rsidRPr="00281ADD"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281ADD">
        <w:rPr>
          <w:rFonts w:ascii="Times New Roman" w:hAnsi="Times New Roman" w:cs="Times New Roman"/>
          <w:iCs/>
          <w:sz w:val="28"/>
          <w:szCs w:val="28"/>
        </w:rPr>
        <w:t>Наличие школьной символики</w:t>
      </w:r>
    </w:p>
    <w:p w:rsidR="00281ADD" w:rsidRPr="00281ADD"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281ADD">
        <w:rPr>
          <w:rFonts w:ascii="Times New Roman" w:hAnsi="Times New Roman" w:cs="Times New Roman"/>
          <w:iCs/>
          <w:sz w:val="28"/>
          <w:szCs w:val="28"/>
        </w:rPr>
        <w:t>Реализация программ краеведения и школьного туризма</w:t>
      </w:r>
    </w:p>
    <w:p w:rsidR="00281ADD" w:rsidRPr="00281ADD"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281ADD">
        <w:rPr>
          <w:rFonts w:ascii="Times New Roman" w:hAnsi="Times New Roman" w:cs="Times New Roman"/>
          <w:iCs/>
          <w:sz w:val="28"/>
          <w:szCs w:val="28"/>
        </w:rPr>
        <w:lastRenderedPageBreak/>
        <w:t>Организация летних тематических смен в школьном лагере</w:t>
      </w:r>
    </w:p>
    <w:p w:rsidR="00281ADD" w:rsidRPr="00174008"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174008">
        <w:rPr>
          <w:rFonts w:ascii="Times New Roman" w:hAnsi="Times New Roman" w:cs="Times New Roman"/>
          <w:iCs/>
          <w:sz w:val="28"/>
          <w:szCs w:val="28"/>
        </w:rPr>
        <w:t>Функционирование Совета обучающихся</w:t>
      </w:r>
    </w:p>
    <w:p w:rsidR="00281ADD" w:rsidRPr="00174008"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174008">
        <w:rPr>
          <w:rFonts w:ascii="Times New Roman" w:hAnsi="Times New Roman" w:cs="Times New Roman"/>
          <w:iCs/>
          <w:sz w:val="28"/>
          <w:szCs w:val="28"/>
        </w:rPr>
        <w:t>Наличие первичного отделения РДДМ Движение первых</w:t>
      </w:r>
    </w:p>
    <w:p w:rsidR="00281ADD" w:rsidRPr="00174008"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174008">
        <w:rPr>
          <w:rFonts w:ascii="Times New Roman" w:hAnsi="Times New Roman" w:cs="Times New Roman"/>
          <w:iCs/>
          <w:sz w:val="28"/>
          <w:szCs w:val="28"/>
        </w:rPr>
        <w:t>Наличие центра детских инициатив, пространства ученического самоуправления</w:t>
      </w:r>
    </w:p>
    <w:p w:rsidR="00281ADD" w:rsidRPr="00174008"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174008">
        <w:rPr>
          <w:rFonts w:ascii="Times New Roman" w:hAnsi="Times New Roman" w:cs="Times New Roman"/>
          <w:iCs/>
          <w:sz w:val="28"/>
          <w:szCs w:val="28"/>
        </w:rPr>
        <w:t>Участие в реализации проекта Орлята России</w:t>
      </w:r>
    </w:p>
    <w:p w:rsidR="00281ADD" w:rsidRPr="00174008"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174008">
        <w:rPr>
          <w:rFonts w:ascii="Times New Roman" w:hAnsi="Times New Roman" w:cs="Times New Roman"/>
          <w:iCs/>
          <w:sz w:val="28"/>
          <w:szCs w:val="28"/>
        </w:rPr>
        <w:t>Наличие представительств детских и молодежных общественных объединений (Юнармия, Большая перемена и др.)</w:t>
      </w:r>
    </w:p>
    <w:p w:rsidR="00281ADD" w:rsidRPr="00174008"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174008">
        <w:rPr>
          <w:rFonts w:ascii="Times New Roman" w:hAnsi="Times New Roman" w:cs="Times New Roman"/>
          <w:iCs/>
          <w:sz w:val="28"/>
          <w:szCs w:val="28"/>
        </w:rPr>
        <w:t xml:space="preserve">Участие обучающихся в волонтерском движении </w:t>
      </w:r>
    </w:p>
    <w:p w:rsidR="00281ADD" w:rsidRPr="00174008" w:rsidRDefault="00281ADD" w:rsidP="00281ADD">
      <w:pPr>
        <w:pStyle w:val="a3"/>
        <w:numPr>
          <w:ilvl w:val="0"/>
          <w:numId w:val="8"/>
        </w:numPr>
        <w:adjustRightInd w:val="0"/>
        <w:snapToGrid w:val="0"/>
        <w:spacing w:after="0" w:line="240" w:lineRule="auto"/>
        <w:jc w:val="both"/>
        <w:rPr>
          <w:rFonts w:ascii="Times New Roman" w:hAnsi="Times New Roman" w:cs="Times New Roman"/>
          <w:iCs/>
          <w:sz w:val="28"/>
          <w:szCs w:val="28"/>
        </w:rPr>
      </w:pPr>
      <w:r w:rsidRPr="00174008">
        <w:rPr>
          <w:rFonts w:ascii="Times New Roman" w:hAnsi="Times New Roman" w:cs="Times New Roman"/>
          <w:iCs/>
          <w:sz w:val="28"/>
          <w:szCs w:val="28"/>
        </w:rPr>
        <w:t>Наличие школьных военно-патриотических клубов.</w:t>
      </w:r>
    </w:p>
    <w:p w:rsidR="008F6D1D" w:rsidRPr="008F6D1D" w:rsidRDefault="008F6D1D" w:rsidP="008F6D1D">
      <w:pPr>
        <w:adjustRightInd w:val="0"/>
        <w:snapToGrid w:val="0"/>
        <w:spacing w:after="0" w:line="240" w:lineRule="auto"/>
        <w:jc w:val="both"/>
        <w:rPr>
          <w:rFonts w:ascii="Times New Roman" w:hAnsi="Times New Roman" w:cs="Times New Roman"/>
          <w:iCs/>
          <w:sz w:val="28"/>
          <w:szCs w:val="28"/>
        </w:rPr>
      </w:pPr>
    </w:p>
    <w:p w:rsidR="00174008" w:rsidRPr="00174008" w:rsidRDefault="00174008" w:rsidP="00174008">
      <w:pPr>
        <w:adjustRightInd w:val="0"/>
        <w:snapToGrid w:val="0"/>
        <w:spacing w:after="0" w:line="240" w:lineRule="auto"/>
        <w:jc w:val="both"/>
        <w:rPr>
          <w:rFonts w:ascii="Times New Roman" w:hAnsi="Times New Roman" w:cs="Times New Roman"/>
          <w:iCs/>
          <w:color w:val="FF0000"/>
          <w:sz w:val="28"/>
          <w:szCs w:val="28"/>
        </w:rPr>
      </w:pPr>
      <w:r w:rsidRPr="00174008">
        <w:rPr>
          <w:rFonts w:ascii="Times New Roman" w:hAnsi="Times New Roman" w:cs="Times New Roman"/>
          <w:iCs/>
          <w:color w:val="FF0000"/>
          <w:sz w:val="28"/>
          <w:szCs w:val="28"/>
        </w:rPr>
        <w:t>В режиме развития планируется  о</w:t>
      </w:r>
      <w:r w:rsidRPr="00174008">
        <w:rPr>
          <w:rFonts w:ascii="Times New Roman" w:hAnsi="Times New Roman" w:cs="Times New Roman"/>
          <w:color w:val="FF0000"/>
          <w:sz w:val="28"/>
          <w:szCs w:val="28"/>
        </w:rPr>
        <w:t>рганизация деятельности школьного военно-патриотического клуба, создание условий для вовлечения обучающихся в</w:t>
      </w:r>
      <w:r w:rsidRPr="00174008">
        <w:rPr>
          <w:rFonts w:ascii="Times New Roman" w:hAnsi="Times New Roman" w:cs="Times New Roman"/>
          <w:iCs/>
          <w:color w:val="FF0000"/>
          <w:sz w:val="28"/>
          <w:szCs w:val="28"/>
        </w:rPr>
        <w:t xml:space="preserve"> Движение первых</w:t>
      </w:r>
      <w:r>
        <w:rPr>
          <w:rFonts w:ascii="Times New Roman" w:hAnsi="Times New Roman" w:cs="Times New Roman"/>
          <w:iCs/>
          <w:color w:val="FF0000"/>
          <w:sz w:val="28"/>
          <w:szCs w:val="28"/>
        </w:rPr>
        <w:t>.</w:t>
      </w:r>
    </w:p>
    <w:p w:rsidR="00281ADD" w:rsidRDefault="00281ADD" w:rsidP="00281ADD">
      <w:pPr>
        <w:adjustRightInd w:val="0"/>
        <w:snapToGrid w:val="0"/>
        <w:spacing w:after="0" w:line="240" w:lineRule="auto"/>
        <w:jc w:val="both"/>
        <w:rPr>
          <w:rFonts w:ascii="Times New Roman" w:hAnsi="Times New Roman" w:cs="Times New Roman"/>
          <w:sz w:val="24"/>
          <w:szCs w:val="24"/>
        </w:rPr>
      </w:pPr>
    </w:p>
    <w:p w:rsidR="00174008" w:rsidRDefault="00174008" w:rsidP="00281ADD">
      <w:pPr>
        <w:adjustRightInd w:val="0"/>
        <w:snapToGrid w:val="0"/>
        <w:spacing w:after="0" w:line="240" w:lineRule="auto"/>
        <w:jc w:val="both"/>
        <w:rPr>
          <w:rFonts w:ascii="Times New Roman" w:hAnsi="Times New Roman" w:cs="Times New Roman"/>
          <w:iCs/>
          <w:color w:val="FF0000"/>
          <w:sz w:val="28"/>
          <w:szCs w:val="28"/>
        </w:rPr>
      </w:pPr>
    </w:p>
    <w:p w:rsidR="008F6D1D" w:rsidRPr="00281ADD" w:rsidRDefault="008F6D1D" w:rsidP="008F6D1D">
      <w:pPr>
        <w:adjustRightInd w:val="0"/>
        <w:snapToGrid w:val="0"/>
        <w:spacing w:after="0" w:line="240" w:lineRule="auto"/>
        <w:ind w:firstLine="709"/>
        <w:jc w:val="both"/>
        <w:rPr>
          <w:rFonts w:ascii="Times New Roman" w:hAnsi="Times New Roman" w:cs="Times New Roman"/>
          <w:bCs/>
          <w:iCs/>
          <w:sz w:val="28"/>
          <w:szCs w:val="28"/>
        </w:rPr>
      </w:pPr>
      <w:r w:rsidRPr="00281ADD">
        <w:rPr>
          <w:rFonts w:ascii="Times New Roman" w:hAnsi="Times New Roman" w:cs="Times New Roman"/>
          <w:b/>
          <w:bCs/>
          <w:iCs/>
          <w:sz w:val="28"/>
          <w:szCs w:val="28"/>
        </w:rPr>
        <w:t>По блоку «</w:t>
      </w:r>
      <w:r>
        <w:rPr>
          <w:rFonts w:ascii="Times New Roman" w:hAnsi="Times New Roman" w:cs="Times New Roman"/>
          <w:b/>
          <w:bCs/>
          <w:iCs/>
          <w:sz w:val="28"/>
          <w:szCs w:val="28"/>
        </w:rPr>
        <w:t>Профориентация</w:t>
      </w:r>
      <w:r w:rsidRPr="00281ADD">
        <w:rPr>
          <w:rFonts w:ascii="Times New Roman" w:hAnsi="Times New Roman" w:cs="Times New Roman"/>
          <w:b/>
          <w:bCs/>
          <w:iCs/>
          <w:sz w:val="28"/>
          <w:szCs w:val="28"/>
        </w:rPr>
        <w:t xml:space="preserve">» получено </w:t>
      </w:r>
      <w:r>
        <w:rPr>
          <w:rFonts w:ascii="Times New Roman" w:hAnsi="Times New Roman" w:cs="Times New Roman"/>
          <w:b/>
          <w:bCs/>
          <w:iCs/>
          <w:sz w:val="28"/>
          <w:szCs w:val="28"/>
        </w:rPr>
        <w:t>13</w:t>
      </w:r>
      <w:r w:rsidRPr="00281ADD">
        <w:rPr>
          <w:rFonts w:ascii="Times New Roman" w:hAnsi="Times New Roman" w:cs="Times New Roman"/>
          <w:b/>
          <w:bCs/>
          <w:iCs/>
          <w:sz w:val="28"/>
          <w:szCs w:val="28"/>
        </w:rPr>
        <w:t xml:space="preserve"> балл</w:t>
      </w:r>
      <w:r>
        <w:rPr>
          <w:rFonts w:ascii="Times New Roman" w:hAnsi="Times New Roman" w:cs="Times New Roman"/>
          <w:b/>
          <w:bCs/>
          <w:iCs/>
          <w:sz w:val="28"/>
          <w:szCs w:val="28"/>
        </w:rPr>
        <w:t>ов</w:t>
      </w:r>
      <w:r w:rsidRPr="00281ADD">
        <w:rPr>
          <w:rFonts w:ascii="Times New Roman" w:hAnsi="Times New Roman" w:cs="Times New Roman"/>
          <w:b/>
          <w:bCs/>
          <w:iCs/>
          <w:sz w:val="28"/>
          <w:szCs w:val="28"/>
        </w:rPr>
        <w:t xml:space="preserve"> (высокий уровень).</w:t>
      </w:r>
      <w:r w:rsidRPr="00281ADD">
        <w:rPr>
          <w:rFonts w:ascii="Times New Roman" w:hAnsi="Times New Roman" w:cs="Times New Roman"/>
          <w:bCs/>
          <w:iCs/>
          <w:sz w:val="28"/>
          <w:szCs w:val="28"/>
        </w:rPr>
        <w:t xml:space="preserve"> Наша образовательная организация вышла на заданный уровень «Школы Минпросвещения России</w:t>
      </w:r>
      <w:r w:rsidRPr="00B6498E">
        <w:rPr>
          <w:rFonts w:ascii="Times New Roman" w:hAnsi="Times New Roman" w:cs="Times New Roman"/>
          <w:bCs/>
          <w:iCs/>
          <w:sz w:val="28"/>
          <w:szCs w:val="28"/>
        </w:rPr>
        <w:t xml:space="preserve">» по  </w:t>
      </w:r>
      <w:r w:rsidRPr="00281ADD">
        <w:rPr>
          <w:rFonts w:ascii="Times New Roman" w:hAnsi="Times New Roman" w:cs="Times New Roman"/>
          <w:bCs/>
          <w:iCs/>
          <w:sz w:val="28"/>
          <w:szCs w:val="28"/>
        </w:rPr>
        <w:t>показателям:</w:t>
      </w:r>
    </w:p>
    <w:p w:rsidR="008F6D1D" w:rsidRPr="00D1061C" w:rsidRDefault="008F6D1D"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D1061C">
        <w:rPr>
          <w:rFonts w:ascii="Times New Roman" w:hAnsi="Times New Roman" w:cs="Times New Roman"/>
          <w:iCs/>
          <w:sz w:val="28"/>
          <w:szCs w:val="28"/>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w:t>
      </w:r>
    </w:p>
    <w:p w:rsidR="008F6D1D" w:rsidRPr="00D1061C"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D1061C">
        <w:rPr>
          <w:rFonts w:ascii="Times New Roman" w:hAnsi="Times New Roman" w:cs="Times New Roman"/>
          <w:iCs/>
          <w:sz w:val="28"/>
          <w:szCs w:val="28"/>
        </w:rPr>
        <w:t>Определение заместителя директора по ВР, ответственного за реализацию профориентационной деятельности</w:t>
      </w:r>
    </w:p>
    <w:p w:rsidR="00D1061C" w:rsidRPr="00B6498E"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B6498E">
        <w:rPr>
          <w:rFonts w:ascii="Times New Roman" w:hAnsi="Times New Roman" w:cs="Times New Roman"/>
          <w:iCs/>
          <w:sz w:val="28"/>
          <w:szCs w:val="28"/>
        </w:rPr>
        <w:t>Наличие соглашений с региональными предприятиями/организациями, оказывающими содействие в реализации профориентационных мероприятий</w:t>
      </w:r>
    </w:p>
    <w:p w:rsidR="00D1061C" w:rsidRPr="00B6498E"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B6498E">
        <w:rPr>
          <w:rFonts w:ascii="Times New Roman" w:hAnsi="Times New Roman" w:cs="Times New Roman"/>
          <w:iCs/>
          <w:sz w:val="28"/>
          <w:szCs w:val="28"/>
        </w:rPr>
        <w:t>Наличие профильных предпрофессиональных классов (инженерные, медицинские, космические, IT, педагогические, предпринимательские и др.)</w:t>
      </w:r>
    </w:p>
    <w:p w:rsidR="00D1061C" w:rsidRPr="00D1061C"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D1061C">
        <w:rPr>
          <w:rFonts w:ascii="Times New Roman" w:hAnsi="Times New Roman" w:cs="Times New Roman"/>
          <w:iCs/>
          <w:sz w:val="28"/>
          <w:szCs w:val="28"/>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p w:rsidR="00D1061C" w:rsidRPr="00D1061C"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D1061C">
        <w:rPr>
          <w:rFonts w:ascii="Times New Roman" w:hAnsi="Times New Roman" w:cs="Times New Roman"/>
          <w:iCs/>
          <w:sz w:val="28"/>
          <w:szCs w:val="28"/>
        </w:rPr>
        <w:t>Посещение обучающимися экскурсий на предприятиях</w:t>
      </w:r>
    </w:p>
    <w:p w:rsidR="00D1061C" w:rsidRPr="00DA45DE"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DA45DE">
        <w:rPr>
          <w:rFonts w:ascii="Times New Roman" w:hAnsi="Times New Roman" w:cs="Times New Roman"/>
          <w:iCs/>
          <w:sz w:val="28"/>
          <w:szCs w:val="28"/>
        </w:rPr>
        <w:t>Участие обучающихся в моделирующих профессиональных пробах (онлайн) и тестированиях</w:t>
      </w:r>
    </w:p>
    <w:p w:rsidR="00D1061C" w:rsidRPr="00D1061C"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D1061C">
        <w:rPr>
          <w:rFonts w:ascii="Times New Roman" w:hAnsi="Times New Roman" w:cs="Times New Roman"/>
          <w:iCs/>
          <w:sz w:val="28"/>
          <w:szCs w:val="28"/>
        </w:rPr>
        <w:t>Посещение обучающимися экскурсий в организациях СПО и ВО</w:t>
      </w:r>
    </w:p>
    <w:p w:rsidR="00D1061C" w:rsidRPr="00D1061C"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D1061C">
        <w:rPr>
          <w:rFonts w:ascii="Times New Roman" w:hAnsi="Times New Roman" w:cs="Times New Roman"/>
          <w:iCs/>
          <w:sz w:val="28"/>
          <w:szCs w:val="28"/>
        </w:rPr>
        <w:lastRenderedPageBreak/>
        <w:t>Посещение обучающимися занятий по программам дополнительного образования, в том числе кружков, секций и др., направленных на профориентацию</w:t>
      </w:r>
    </w:p>
    <w:p w:rsidR="00D1061C" w:rsidRPr="00D1061C"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D1061C">
        <w:rPr>
          <w:rFonts w:ascii="Times New Roman" w:hAnsi="Times New Roman" w:cs="Times New Roman"/>
          <w:iCs/>
          <w:sz w:val="28"/>
          <w:szCs w:val="28"/>
        </w:rPr>
        <w:t>Прохождение обучающимися профессионального обучения по программам профессиональной подготовки по профессиям рабочих и должностям служащих</w:t>
      </w:r>
    </w:p>
    <w:p w:rsidR="00D1061C" w:rsidRPr="00D1061C"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D1061C">
        <w:rPr>
          <w:rFonts w:ascii="Times New Roman" w:hAnsi="Times New Roman" w:cs="Times New Roman"/>
          <w:iCs/>
          <w:sz w:val="28"/>
          <w:szCs w:val="28"/>
        </w:rPr>
        <w:t>Проведение родительских собраний на тему профессиональной ориентации, в том числе о кадровых потребностях современного рынка труда</w:t>
      </w:r>
    </w:p>
    <w:p w:rsidR="00D1061C" w:rsidRPr="00D1061C" w:rsidRDefault="00D1061C" w:rsidP="00D1061C">
      <w:pPr>
        <w:pStyle w:val="a3"/>
        <w:numPr>
          <w:ilvl w:val="0"/>
          <w:numId w:val="9"/>
        </w:numPr>
        <w:adjustRightInd w:val="0"/>
        <w:snapToGrid w:val="0"/>
        <w:spacing w:after="0" w:line="240" w:lineRule="auto"/>
        <w:ind w:left="1418"/>
        <w:jc w:val="both"/>
        <w:rPr>
          <w:rFonts w:ascii="Times New Roman" w:hAnsi="Times New Roman" w:cs="Times New Roman"/>
          <w:iCs/>
          <w:sz w:val="28"/>
          <w:szCs w:val="28"/>
        </w:rPr>
      </w:pPr>
      <w:r w:rsidRPr="00D1061C">
        <w:rPr>
          <w:rFonts w:ascii="Times New Roman" w:hAnsi="Times New Roman" w:cs="Times New Roman"/>
          <w:iCs/>
          <w:sz w:val="28"/>
          <w:szCs w:val="28"/>
        </w:rPr>
        <w:t xml:space="preserve">Участие обучающихся 6‒11 классов в мероприятиях проекта </w:t>
      </w:r>
      <w:r w:rsidR="00DA45DE">
        <w:rPr>
          <w:rFonts w:ascii="Times New Roman" w:hAnsi="Times New Roman" w:cs="Times New Roman"/>
          <w:iCs/>
          <w:sz w:val="28"/>
          <w:szCs w:val="28"/>
        </w:rPr>
        <w:t>«</w:t>
      </w:r>
      <w:r w:rsidRPr="00D1061C">
        <w:rPr>
          <w:rFonts w:ascii="Times New Roman" w:hAnsi="Times New Roman" w:cs="Times New Roman"/>
          <w:iCs/>
          <w:sz w:val="28"/>
          <w:szCs w:val="28"/>
        </w:rPr>
        <w:t>Билет в будущее</w:t>
      </w:r>
      <w:r w:rsidR="00DA45DE">
        <w:rPr>
          <w:rFonts w:ascii="Times New Roman" w:hAnsi="Times New Roman" w:cs="Times New Roman"/>
          <w:iCs/>
          <w:sz w:val="28"/>
          <w:szCs w:val="28"/>
        </w:rPr>
        <w:t>»</w:t>
      </w:r>
    </w:p>
    <w:p w:rsidR="006C590C" w:rsidRDefault="006C590C" w:rsidP="00D1061C">
      <w:pPr>
        <w:adjustRightInd w:val="0"/>
        <w:snapToGrid w:val="0"/>
        <w:spacing w:after="0" w:line="240" w:lineRule="auto"/>
        <w:ind w:left="1418" w:hanging="360"/>
        <w:jc w:val="both"/>
        <w:rPr>
          <w:rFonts w:ascii="Times New Roman" w:hAnsi="Times New Roman" w:cs="Times New Roman"/>
          <w:bCs/>
          <w:iCs/>
          <w:color w:val="FF0000"/>
          <w:sz w:val="28"/>
          <w:szCs w:val="28"/>
        </w:rPr>
      </w:pPr>
    </w:p>
    <w:p w:rsidR="008F6D1D" w:rsidRPr="00D1061C" w:rsidRDefault="006C590C" w:rsidP="006C590C">
      <w:pPr>
        <w:adjustRightInd w:val="0"/>
        <w:snapToGrid w:val="0"/>
        <w:spacing w:after="0" w:line="240" w:lineRule="auto"/>
        <w:ind w:firstLine="1058"/>
        <w:jc w:val="both"/>
        <w:rPr>
          <w:rFonts w:ascii="Times New Roman" w:hAnsi="Times New Roman" w:cs="Times New Roman"/>
          <w:iCs/>
          <w:sz w:val="28"/>
          <w:szCs w:val="28"/>
        </w:rPr>
      </w:pPr>
      <w:r w:rsidRPr="00E9192C">
        <w:rPr>
          <w:rFonts w:ascii="Times New Roman" w:hAnsi="Times New Roman" w:cs="Times New Roman"/>
          <w:bCs/>
          <w:iCs/>
          <w:color w:val="FF0000"/>
          <w:sz w:val="28"/>
          <w:szCs w:val="28"/>
        </w:rPr>
        <w:t>Получены рекомендации</w:t>
      </w:r>
      <w:r>
        <w:rPr>
          <w:rFonts w:ascii="Times New Roman" w:hAnsi="Times New Roman" w:cs="Times New Roman"/>
          <w:bCs/>
          <w:iCs/>
          <w:color w:val="FF0000"/>
          <w:sz w:val="28"/>
          <w:szCs w:val="28"/>
        </w:rPr>
        <w:t xml:space="preserve"> по продолжению работы по заключению целевых договоров на обучение выпускников в вузах региона.</w:t>
      </w:r>
    </w:p>
    <w:p w:rsidR="008F6D1D" w:rsidRDefault="008F6D1D" w:rsidP="008F6D1D">
      <w:pPr>
        <w:adjustRightInd w:val="0"/>
        <w:snapToGrid w:val="0"/>
        <w:spacing w:after="0" w:line="240" w:lineRule="auto"/>
        <w:jc w:val="both"/>
        <w:rPr>
          <w:rFonts w:ascii="Times New Roman" w:hAnsi="Times New Roman" w:cs="Times New Roman"/>
          <w:iCs/>
          <w:color w:val="FF0000"/>
          <w:sz w:val="28"/>
          <w:szCs w:val="28"/>
        </w:rPr>
      </w:pPr>
    </w:p>
    <w:p w:rsidR="00DA45DE" w:rsidRPr="00281ADD" w:rsidRDefault="00DA45DE" w:rsidP="00DA45DE">
      <w:pPr>
        <w:adjustRightInd w:val="0"/>
        <w:snapToGrid w:val="0"/>
        <w:spacing w:after="0" w:line="240" w:lineRule="auto"/>
        <w:ind w:firstLine="709"/>
        <w:jc w:val="both"/>
        <w:rPr>
          <w:rFonts w:ascii="Times New Roman" w:hAnsi="Times New Roman" w:cs="Times New Roman"/>
          <w:bCs/>
          <w:iCs/>
          <w:sz w:val="28"/>
          <w:szCs w:val="28"/>
        </w:rPr>
      </w:pPr>
      <w:r w:rsidRPr="00281ADD">
        <w:rPr>
          <w:rFonts w:ascii="Times New Roman" w:hAnsi="Times New Roman" w:cs="Times New Roman"/>
          <w:b/>
          <w:bCs/>
          <w:iCs/>
          <w:sz w:val="28"/>
          <w:szCs w:val="28"/>
        </w:rPr>
        <w:t xml:space="preserve">По </w:t>
      </w:r>
      <w:r>
        <w:rPr>
          <w:rFonts w:ascii="Times New Roman" w:hAnsi="Times New Roman" w:cs="Times New Roman"/>
          <w:b/>
          <w:bCs/>
          <w:iCs/>
          <w:sz w:val="28"/>
          <w:szCs w:val="28"/>
        </w:rPr>
        <w:t xml:space="preserve">ключевому условию </w:t>
      </w:r>
      <w:r w:rsidRPr="00281ADD">
        <w:rPr>
          <w:rFonts w:ascii="Times New Roman" w:hAnsi="Times New Roman" w:cs="Times New Roman"/>
          <w:b/>
          <w:bCs/>
          <w:iCs/>
          <w:sz w:val="28"/>
          <w:szCs w:val="28"/>
        </w:rPr>
        <w:t>«</w:t>
      </w:r>
      <w:r>
        <w:rPr>
          <w:rFonts w:ascii="Times New Roman" w:hAnsi="Times New Roman" w:cs="Times New Roman"/>
          <w:b/>
          <w:bCs/>
          <w:iCs/>
          <w:sz w:val="28"/>
          <w:szCs w:val="28"/>
        </w:rPr>
        <w:t>Учитель. Школьная команда</w:t>
      </w:r>
      <w:r w:rsidRPr="00281ADD">
        <w:rPr>
          <w:rFonts w:ascii="Times New Roman" w:hAnsi="Times New Roman" w:cs="Times New Roman"/>
          <w:b/>
          <w:bCs/>
          <w:iCs/>
          <w:sz w:val="28"/>
          <w:szCs w:val="28"/>
        </w:rPr>
        <w:t xml:space="preserve">» получено </w:t>
      </w:r>
      <w:r>
        <w:rPr>
          <w:rFonts w:ascii="Times New Roman" w:hAnsi="Times New Roman" w:cs="Times New Roman"/>
          <w:b/>
          <w:bCs/>
          <w:iCs/>
          <w:sz w:val="28"/>
          <w:szCs w:val="28"/>
        </w:rPr>
        <w:t>28</w:t>
      </w:r>
      <w:r w:rsidRPr="00281ADD">
        <w:rPr>
          <w:rFonts w:ascii="Times New Roman" w:hAnsi="Times New Roman" w:cs="Times New Roman"/>
          <w:b/>
          <w:bCs/>
          <w:iCs/>
          <w:sz w:val="28"/>
          <w:szCs w:val="28"/>
        </w:rPr>
        <w:t xml:space="preserve"> балл</w:t>
      </w:r>
      <w:r>
        <w:rPr>
          <w:rFonts w:ascii="Times New Roman" w:hAnsi="Times New Roman" w:cs="Times New Roman"/>
          <w:b/>
          <w:bCs/>
          <w:iCs/>
          <w:sz w:val="28"/>
          <w:szCs w:val="28"/>
        </w:rPr>
        <w:t>ов</w:t>
      </w:r>
      <w:r w:rsidRPr="00281ADD">
        <w:rPr>
          <w:rFonts w:ascii="Times New Roman" w:hAnsi="Times New Roman" w:cs="Times New Roman"/>
          <w:b/>
          <w:bCs/>
          <w:iCs/>
          <w:sz w:val="28"/>
          <w:szCs w:val="28"/>
        </w:rPr>
        <w:t xml:space="preserve"> (высокий уровень).</w:t>
      </w:r>
      <w:r w:rsidRPr="00281ADD">
        <w:rPr>
          <w:rFonts w:ascii="Times New Roman" w:hAnsi="Times New Roman" w:cs="Times New Roman"/>
          <w:bCs/>
          <w:iCs/>
          <w:sz w:val="28"/>
          <w:szCs w:val="28"/>
        </w:rPr>
        <w:t xml:space="preserve"> Наша образовательная организация вышла на заданный уровень «Школы Минпросвещения России</w:t>
      </w:r>
      <w:r w:rsidRPr="00170F2D">
        <w:rPr>
          <w:rFonts w:ascii="Times New Roman" w:hAnsi="Times New Roman" w:cs="Times New Roman"/>
          <w:bCs/>
          <w:iCs/>
          <w:sz w:val="28"/>
          <w:szCs w:val="28"/>
        </w:rPr>
        <w:t>» по показателям</w:t>
      </w:r>
      <w:r w:rsidRPr="00281ADD">
        <w:rPr>
          <w:rFonts w:ascii="Times New Roman" w:hAnsi="Times New Roman" w:cs="Times New Roman"/>
          <w:bCs/>
          <w:iCs/>
          <w:sz w:val="28"/>
          <w:szCs w:val="28"/>
        </w:rPr>
        <w:t>:</w:t>
      </w:r>
    </w:p>
    <w:p w:rsidR="00DA45DE" w:rsidRPr="00785B32" w:rsidRDefault="00170F2D" w:rsidP="008F6D1D">
      <w:pPr>
        <w:pStyle w:val="a3"/>
        <w:numPr>
          <w:ilvl w:val="0"/>
          <w:numId w:val="10"/>
        </w:numPr>
        <w:adjustRightInd w:val="0"/>
        <w:snapToGrid w:val="0"/>
        <w:spacing w:after="0" w:line="240" w:lineRule="auto"/>
        <w:ind w:left="1418" w:hanging="284"/>
        <w:jc w:val="both"/>
        <w:rPr>
          <w:rFonts w:ascii="Times New Roman" w:hAnsi="Times New Roman" w:cs="Times New Roman"/>
          <w:iCs/>
          <w:sz w:val="28"/>
          <w:szCs w:val="28"/>
        </w:rPr>
      </w:pPr>
      <w:r w:rsidRPr="00785B32">
        <w:rPr>
          <w:rFonts w:ascii="Times New Roman" w:hAnsi="Times New Roman" w:cs="Times New Roman"/>
          <w:iCs/>
          <w:sz w:val="28"/>
          <w:szCs w:val="28"/>
        </w:rPr>
        <w:t>Использование единых подходов к штатному расписанию</w:t>
      </w:r>
    </w:p>
    <w:p w:rsidR="00785B32" w:rsidRPr="00785B32" w:rsidRDefault="00785B32" w:rsidP="00785B32">
      <w:pPr>
        <w:pStyle w:val="a3"/>
        <w:numPr>
          <w:ilvl w:val="0"/>
          <w:numId w:val="10"/>
        </w:numPr>
        <w:adjustRightInd w:val="0"/>
        <w:snapToGrid w:val="0"/>
        <w:spacing w:after="0" w:line="240" w:lineRule="auto"/>
        <w:jc w:val="both"/>
        <w:rPr>
          <w:rFonts w:ascii="Times New Roman" w:hAnsi="Times New Roman" w:cs="Times New Roman"/>
          <w:iCs/>
          <w:sz w:val="28"/>
          <w:szCs w:val="28"/>
        </w:rPr>
      </w:pPr>
      <w:r w:rsidRPr="00785B32">
        <w:rPr>
          <w:rFonts w:ascii="Times New Roman" w:hAnsi="Times New Roman" w:cs="Times New Roman"/>
          <w:iCs/>
          <w:sz w:val="28"/>
          <w:szCs w:val="28"/>
        </w:rPr>
        <w:t>Предусмотрены меры материального и нематериального стимулирования</w:t>
      </w:r>
    </w:p>
    <w:p w:rsidR="00785B32" w:rsidRPr="00785B32" w:rsidRDefault="00785B32" w:rsidP="00785B32">
      <w:pPr>
        <w:pStyle w:val="a3"/>
        <w:numPr>
          <w:ilvl w:val="0"/>
          <w:numId w:val="10"/>
        </w:numPr>
        <w:adjustRightInd w:val="0"/>
        <w:snapToGrid w:val="0"/>
        <w:spacing w:after="0" w:line="240" w:lineRule="auto"/>
        <w:jc w:val="both"/>
        <w:rPr>
          <w:rFonts w:ascii="Times New Roman" w:hAnsi="Times New Roman" w:cs="Times New Roman"/>
          <w:iCs/>
          <w:sz w:val="28"/>
          <w:szCs w:val="28"/>
        </w:rPr>
      </w:pPr>
      <w:r w:rsidRPr="00785B32">
        <w:rPr>
          <w:rFonts w:ascii="Times New Roman" w:hAnsi="Times New Roman" w:cs="Times New Roman"/>
          <w:iCs/>
          <w:sz w:val="28"/>
          <w:szCs w:val="28"/>
        </w:rPr>
        <w:t>Развитие системы наставничества</w:t>
      </w:r>
    </w:p>
    <w:p w:rsidR="00785B32" w:rsidRPr="00785B32" w:rsidRDefault="00785B32" w:rsidP="00785B32">
      <w:pPr>
        <w:pStyle w:val="a3"/>
        <w:numPr>
          <w:ilvl w:val="0"/>
          <w:numId w:val="10"/>
        </w:numPr>
        <w:adjustRightInd w:val="0"/>
        <w:snapToGrid w:val="0"/>
        <w:spacing w:after="0" w:line="240" w:lineRule="auto"/>
        <w:jc w:val="both"/>
        <w:rPr>
          <w:rFonts w:ascii="Times New Roman" w:hAnsi="Times New Roman" w:cs="Times New Roman"/>
          <w:iCs/>
          <w:sz w:val="28"/>
          <w:szCs w:val="28"/>
        </w:rPr>
      </w:pPr>
      <w:r w:rsidRPr="00785B32">
        <w:rPr>
          <w:rFonts w:ascii="Times New Roman" w:hAnsi="Times New Roman" w:cs="Times New Roman"/>
          <w:iCs/>
          <w:sz w:val="28"/>
          <w:szCs w:val="28"/>
        </w:rPr>
        <w:t>Наличие методических объединений по предметам</w:t>
      </w:r>
    </w:p>
    <w:p w:rsidR="00785B32" w:rsidRDefault="00785B32" w:rsidP="00785B32">
      <w:pPr>
        <w:pStyle w:val="a3"/>
        <w:numPr>
          <w:ilvl w:val="0"/>
          <w:numId w:val="10"/>
        </w:numPr>
        <w:adjustRightInd w:val="0"/>
        <w:snapToGrid w:val="0"/>
        <w:spacing w:after="0" w:line="240" w:lineRule="auto"/>
        <w:jc w:val="both"/>
        <w:rPr>
          <w:rFonts w:ascii="Times New Roman" w:hAnsi="Times New Roman" w:cs="Times New Roman"/>
          <w:iCs/>
          <w:sz w:val="28"/>
          <w:szCs w:val="28"/>
        </w:rPr>
      </w:pPr>
      <w:r w:rsidRPr="00785B32">
        <w:rPr>
          <w:rFonts w:ascii="Times New Roman" w:hAnsi="Times New Roman" w:cs="Times New Roman"/>
          <w:iCs/>
          <w:sz w:val="28"/>
          <w:szCs w:val="28"/>
        </w:rPr>
        <w:t xml:space="preserve">Наличие методических объединений </w:t>
      </w:r>
      <w:r>
        <w:rPr>
          <w:rFonts w:ascii="Times New Roman" w:hAnsi="Times New Roman" w:cs="Times New Roman"/>
          <w:iCs/>
          <w:sz w:val="28"/>
          <w:szCs w:val="28"/>
        </w:rPr>
        <w:t>классных руководителей</w:t>
      </w:r>
    </w:p>
    <w:p w:rsidR="00785B32" w:rsidRPr="009C3384" w:rsidRDefault="00785B32" w:rsidP="00785B32">
      <w:pPr>
        <w:pStyle w:val="a3"/>
        <w:numPr>
          <w:ilvl w:val="0"/>
          <w:numId w:val="10"/>
        </w:numPr>
        <w:adjustRightInd w:val="0"/>
        <w:snapToGrid w:val="0"/>
        <w:spacing w:after="0" w:line="240" w:lineRule="auto"/>
        <w:jc w:val="both"/>
        <w:rPr>
          <w:rFonts w:ascii="Times New Roman" w:hAnsi="Times New Roman" w:cs="Times New Roman"/>
          <w:iCs/>
          <w:sz w:val="28"/>
          <w:szCs w:val="28"/>
        </w:rPr>
      </w:pPr>
      <w:r w:rsidRPr="00785B32">
        <w:rPr>
          <w:rFonts w:ascii="Times New Roman" w:hAnsi="Times New Roman"/>
          <w:sz w:val="28"/>
          <w:szCs w:val="28"/>
        </w:rPr>
        <w:t xml:space="preserve">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w:t>
      </w:r>
      <w:r>
        <w:rPr>
          <w:rFonts w:ascii="Times New Roman" w:hAnsi="Times New Roman"/>
          <w:sz w:val="28"/>
          <w:szCs w:val="28"/>
        </w:rPr>
        <w:t>(за три последних года)</w:t>
      </w:r>
    </w:p>
    <w:p w:rsidR="009C3384" w:rsidRDefault="009C3384" w:rsidP="009C3384">
      <w:pPr>
        <w:pStyle w:val="a3"/>
        <w:numPr>
          <w:ilvl w:val="0"/>
          <w:numId w:val="10"/>
        </w:numPr>
        <w:adjustRightInd w:val="0"/>
        <w:snapToGrid w:val="0"/>
        <w:spacing w:after="0" w:line="240" w:lineRule="auto"/>
        <w:jc w:val="both"/>
        <w:rPr>
          <w:rFonts w:ascii="Times New Roman" w:hAnsi="Times New Roman" w:cs="Times New Roman"/>
          <w:iCs/>
          <w:sz w:val="28"/>
          <w:szCs w:val="28"/>
        </w:rPr>
      </w:pPr>
      <w:r w:rsidRPr="009C3384">
        <w:rPr>
          <w:rFonts w:ascii="Times New Roman" w:hAnsi="Times New Roman" w:cs="Times New Roman"/>
          <w:iCs/>
          <w:sz w:val="28"/>
          <w:szCs w:val="28"/>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p w:rsidR="009C3384" w:rsidRDefault="009C3384" w:rsidP="009C3384">
      <w:pPr>
        <w:pStyle w:val="a3"/>
        <w:numPr>
          <w:ilvl w:val="0"/>
          <w:numId w:val="10"/>
        </w:numPr>
        <w:adjustRightInd w:val="0"/>
        <w:snapToGrid w:val="0"/>
        <w:spacing w:after="0" w:line="240" w:lineRule="auto"/>
        <w:jc w:val="both"/>
        <w:rPr>
          <w:rFonts w:ascii="Times New Roman" w:hAnsi="Times New Roman" w:cs="Times New Roman"/>
          <w:iCs/>
          <w:sz w:val="28"/>
          <w:szCs w:val="28"/>
        </w:rPr>
      </w:pPr>
      <w:r w:rsidRPr="009C3384">
        <w:rPr>
          <w:rFonts w:ascii="Times New Roman" w:hAnsi="Times New Roman" w:cs="Times New Roman"/>
          <w:iCs/>
          <w:sz w:val="28"/>
          <w:szCs w:val="28"/>
        </w:rPr>
        <w:t>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w:t>
      </w:r>
    </w:p>
    <w:p w:rsidR="009C3384" w:rsidRDefault="009C3384" w:rsidP="009C3384">
      <w:pPr>
        <w:pStyle w:val="a3"/>
        <w:numPr>
          <w:ilvl w:val="0"/>
          <w:numId w:val="10"/>
        </w:numPr>
        <w:adjustRightInd w:val="0"/>
        <w:snapToGrid w:val="0"/>
        <w:spacing w:after="0" w:line="240" w:lineRule="auto"/>
        <w:jc w:val="both"/>
        <w:rPr>
          <w:rFonts w:ascii="Times New Roman" w:hAnsi="Times New Roman" w:cs="Times New Roman"/>
          <w:iCs/>
          <w:sz w:val="28"/>
          <w:szCs w:val="28"/>
        </w:rPr>
      </w:pPr>
      <w:r w:rsidRPr="009C3384">
        <w:rPr>
          <w:rFonts w:ascii="Times New Roman" w:hAnsi="Times New Roman" w:cs="Times New Roman"/>
          <w:iCs/>
          <w:sz w:val="28"/>
          <w:szCs w:val="28"/>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p w:rsidR="009C3384" w:rsidRPr="00785B32" w:rsidRDefault="009C3384" w:rsidP="009C3384">
      <w:pPr>
        <w:pStyle w:val="a3"/>
        <w:numPr>
          <w:ilvl w:val="0"/>
          <w:numId w:val="10"/>
        </w:numPr>
        <w:adjustRightInd w:val="0"/>
        <w:snapToGrid w:val="0"/>
        <w:spacing w:after="0" w:line="240" w:lineRule="auto"/>
        <w:jc w:val="both"/>
        <w:rPr>
          <w:rFonts w:ascii="Times New Roman" w:hAnsi="Times New Roman" w:cs="Times New Roman"/>
          <w:iCs/>
          <w:sz w:val="28"/>
          <w:szCs w:val="28"/>
        </w:rPr>
      </w:pPr>
      <w:r w:rsidRPr="009C3384">
        <w:rPr>
          <w:rFonts w:ascii="Times New Roman" w:hAnsi="Times New Roman" w:cs="Times New Roman"/>
          <w:iCs/>
          <w:sz w:val="28"/>
          <w:szCs w:val="28"/>
        </w:rPr>
        <w:lastRenderedPageBreak/>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r>
        <w:rPr>
          <w:rFonts w:ascii="Times New Roman" w:hAnsi="Times New Roman" w:cs="Times New Roman"/>
          <w:iCs/>
          <w:sz w:val="28"/>
          <w:szCs w:val="28"/>
        </w:rPr>
        <w:t>.</w:t>
      </w:r>
    </w:p>
    <w:p w:rsidR="00DA45DE" w:rsidRDefault="00DA45DE" w:rsidP="008F6D1D">
      <w:pPr>
        <w:adjustRightInd w:val="0"/>
        <w:snapToGrid w:val="0"/>
        <w:spacing w:after="0" w:line="240" w:lineRule="auto"/>
        <w:jc w:val="both"/>
        <w:rPr>
          <w:rFonts w:ascii="Times New Roman" w:hAnsi="Times New Roman" w:cs="Times New Roman"/>
          <w:iCs/>
          <w:color w:val="FF0000"/>
          <w:sz w:val="28"/>
          <w:szCs w:val="28"/>
        </w:rPr>
      </w:pPr>
    </w:p>
    <w:p w:rsidR="00785B32" w:rsidRPr="00B8549A" w:rsidRDefault="009C3384" w:rsidP="008F6D1D">
      <w:pPr>
        <w:adjustRightInd w:val="0"/>
        <w:snapToGrid w:val="0"/>
        <w:spacing w:after="0" w:line="240" w:lineRule="auto"/>
        <w:jc w:val="both"/>
        <w:rPr>
          <w:rFonts w:ascii="Times New Roman" w:hAnsi="Times New Roman" w:cs="Times New Roman"/>
          <w:iCs/>
          <w:color w:val="FF0000"/>
          <w:sz w:val="28"/>
          <w:szCs w:val="28"/>
        </w:rPr>
      </w:pPr>
      <w:r w:rsidRPr="00B8549A">
        <w:rPr>
          <w:rFonts w:ascii="Times New Roman" w:hAnsi="Times New Roman" w:cs="Times New Roman"/>
          <w:iCs/>
          <w:color w:val="FF0000"/>
          <w:sz w:val="28"/>
          <w:szCs w:val="28"/>
        </w:rPr>
        <w:t xml:space="preserve">Вместе с тем наблюдаются дефициты: </w:t>
      </w:r>
    </w:p>
    <w:p w:rsidR="00785B32" w:rsidRPr="00754458" w:rsidRDefault="009C3384" w:rsidP="008F6D1D">
      <w:pPr>
        <w:adjustRightInd w:val="0"/>
        <w:snapToGrid w:val="0"/>
        <w:spacing w:after="0" w:line="240" w:lineRule="auto"/>
        <w:jc w:val="both"/>
        <w:rPr>
          <w:rFonts w:ascii="Times New Roman" w:hAnsi="Times New Roman"/>
          <w:b/>
          <w:color w:val="FF0000"/>
          <w:sz w:val="28"/>
          <w:szCs w:val="28"/>
        </w:rPr>
      </w:pPr>
      <w:r w:rsidRPr="00754458">
        <w:rPr>
          <w:rFonts w:ascii="Times New Roman" w:hAnsi="Times New Roman"/>
          <w:b/>
          <w:color w:val="FF0000"/>
          <w:sz w:val="28"/>
          <w:szCs w:val="28"/>
        </w:rPr>
        <w:t xml:space="preserve">- </w:t>
      </w:r>
      <w:r w:rsidR="00785B32" w:rsidRPr="00754458">
        <w:rPr>
          <w:rFonts w:ascii="Times New Roman" w:hAnsi="Times New Roman"/>
          <w:b/>
          <w:color w:val="FF0000"/>
          <w:sz w:val="28"/>
          <w:szCs w:val="28"/>
        </w:rPr>
        <w:t>Доля педагогических работников, прошедших обучение по программам повышения квалификации по инструментам ЦОС, размещенным</w:t>
      </w:r>
      <w:r w:rsidR="00C9632C">
        <w:rPr>
          <w:rFonts w:ascii="Times New Roman" w:hAnsi="Times New Roman"/>
          <w:b/>
          <w:color w:val="FF0000"/>
          <w:sz w:val="28"/>
          <w:szCs w:val="28"/>
        </w:rPr>
        <w:t xml:space="preserve"> </w:t>
      </w:r>
      <w:r w:rsidR="00785B32" w:rsidRPr="00754458">
        <w:rPr>
          <w:rFonts w:ascii="Times New Roman" w:hAnsi="Times New Roman"/>
          <w:b/>
          <w:color w:val="FF0000"/>
          <w:sz w:val="28"/>
          <w:szCs w:val="28"/>
        </w:rPr>
        <w:t>в Федеральном реестре дополнительных профессиональных программ педагогического образования (за три последних года)</w:t>
      </w:r>
      <w:r w:rsidR="00B8549A" w:rsidRPr="00754458">
        <w:rPr>
          <w:b/>
        </w:rPr>
        <w:t xml:space="preserve"> </w:t>
      </w:r>
    </w:p>
    <w:p w:rsidR="009C3384" w:rsidRPr="00754458" w:rsidRDefault="009C3384" w:rsidP="009C3384">
      <w:pPr>
        <w:pStyle w:val="TableParagraph"/>
        <w:spacing w:before="8"/>
        <w:ind w:left="110" w:right="269"/>
        <w:rPr>
          <w:color w:val="FF0000"/>
          <w:sz w:val="28"/>
          <w:szCs w:val="28"/>
        </w:rPr>
      </w:pPr>
      <w:r w:rsidRPr="00754458">
        <w:rPr>
          <w:i/>
          <w:color w:val="FF0000"/>
          <w:sz w:val="28"/>
          <w:szCs w:val="28"/>
        </w:rPr>
        <w:t xml:space="preserve">- </w:t>
      </w:r>
      <w:r w:rsidR="00754458" w:rsidRPr="00754458">
        <w:rPr>
          <w:color w:val="FF0000"/>
          <w:sz w:val="28"/>
          <w:szCs w:val="28"/>
        </w:rPr>
        <w:t>Недостаточная работа по мотивации педагогов, участвующих в конкурсах профессионального мастерства, к</w:t>
      </w:r>
      <w:r w:rsidR="00C9632C">
        <w:rPr>
          <w:color w:val="FF0000"/>
          <w:sz w:val="28"/>
          <w:szCs w:val="28"/>
        </w:rPr>
        <w:t xml:space="preserve"> достижению высокого результата</w:t>
      </w:r>
      <w:r w:rsidR="00754458" w:rsidRPr="00754458">
        <w:rPr>
          <w:i/>
          <w:color w:val="FF0000"/>
          <w:sz w:val="28"/>
          <w:szCs w:val="28"/>
        </w:rPr>
        <w:t xml:space="preserve"> </w:t>
      </w:r>
      <w:r w:rsidRPr="00754458">
        <w:rPr>
          <w:i/>
          <w:color w:val="FF0000"/>
          <w:sz w:val="28"/>
          <w:szCs w:val="28"/>
        </w:rPr>
        <w:t>(</w:t>
      </w:r>
      <w:r w:rsidRPr="00754458">
        <w:rPr>
          <w:color w:val="FF0000"/>
          <w:sz w:val="28"/>
          <w:szCs w:val="28"/>
        </w:rPr>
        <w:t>отсутствие  среди педагогов</w:t>
      </w:r>
      <w:r w:rsidRPr="00754458">
        <w:rPr>
          <w:color w:val="FF0000"/>
          <w:spacing w:val="1"/>
          <w:sz w:val="28"/>
          <w:szCs w:val="28"/>
        </w:rPr>
        <w:t xml:space="preserve"> </w:t>
      </w:r>
      <w:r w:rsidRPr="00754458">
        <w:rPr>
          <w:color w:val="FF0000"/>
          <w:sz w:val="28"/>
          <w:szCs w:val="28"/>
        </w:rPr>
        <w:t>победителей и призеров</w:t>
      </w:r>
      <w:r w:rsidRPr="00754458">
        <w:rPr>
          <w:color w:val="FF0000"/>
          <w:spacing w:val="1"/>
          <w:sz w:val="28"/>
          <w:szCs w:val="28"/>
        </w:rPr>
        <w:t xml:space="preserve"> </w:t>
      </w:r>
      <w:r w:rsidRPr="00754458">
        <w:rPr>
          <w:color w:val="FF0000"/>
          <w:sz w:val="28"/>
          <w:szCs w:val="28"/>
        </w:rPr>
        <w:t>конкурсов</w:t>
      </w:r>
      <w:r w:rsidRPr="00754458">
        <w:rPr>
          <w:color w:val="FF0000"/>
          <w:spacing w:val="-4"/>
          <w:sz w:val="28"/>
          <w:szCs w:val="28"/>
        </w:rPr>
        <w:t xml:space="preserve"> </w:t>
      </w:r>
      <w:r w:rsidRPr="00754458">
        <w:rPr>
          <w:color w:val="FF0000"/>
          <w:sz w:val="28"/>
          <w:szCs w:val="28"/>
        </w:rPr>
        <w:t>на</w:t>
      </w:r>
      <w:r w:rsidRPr="00754458">
        <w:rPr>
          <w:color w:val="FF0000"/>
          <w:spacing w:val="-4"/>
          <w:sz w:val="28"/>
          <w:szCs w:val="28"/>
        </w:rPr>
        <w:t xml:space="preserve"> </w:t>
      </w:r>
      <w:r w:rsidRPr="00754458">
        <w:rPr>
          <w:color w:val="FF0000"/>
          <w:sz w:val="28"/>
          <w:szCs w:val="28"/>
        </w:rPr>
        <w:t>всероссийском уровне)</w:t>
      </w:r>
      <w:r w:rsidR="00C9632C">
        <w:rPr>
          <w:color w:val="FF0000"/>
          <w:sz w:val="28"/>
          <w:szCs w:val="28"/>
        </w:rPr>
        <w:t>.</w:t>
      </w:r>
    </w:p>
    <w:p w:rsidR="00754458" w:rsidRPr="00754458" w:rsidRDefault="00754458" w:rsidP="00B8549A">
      <w:pPr>
        <w:adjustRightInd w:val="0"/>
        <w:snapToGrid w:val="0"/>
        <w:spacing w:after="0" w:line="240" w:lineRule="auto"/>
        <w:ind w:firstLine="709"/>
        <w:jc w:val="both"/>
        <w:rPr>
          <w:rFonts w:ascii="Times New Roman" w:hAnsi="Times New Roman" w:cs="Times New Roman"/>
          <w:b/>
          <w:bCs/>
          <w:iCs/>
          <w:color w:val="FF0000"/>
          <w:sz w:val="28"/>
          <w:szCs w:val="28"/>
        </w:rPr>
      </w:pPr>
    </w:p>
    <w:p w:rsidR="00B8549A" w:rsidRPr="00281ADD" w:rsidRDefault="00B8549A" w:rsidP="00B8549A">
      <w:pPr>
        <w:adjustRightInd w:val="0"/>
        <w:snapToGrid w:val="0"/>
        <w:spacing w:after="0" w:line="240" w:lineRule="auto"/>
        <w:ind w:firstLine="709"/>
        <w:jc w:val="both"/>
        <w:rPr>
          <w:rFonts w:ascii="Times New Roman" w:hAnsi="Times New Roman" w:cs="Times New Roman"/>
          <w:bCs/>
          <w:iCs/>
          <w:sz w:val="28"/>
          <w:szCs w:val="28"/>
        </w:rPr>
      </w:pPr>
      <w:r w:rsidRPr="00281ADD">
        <w:rPr>
          <w:rFonts w:ascii="Times New Roman" w:hAnsi="Times New Roman" w:cs="Times New Roman"/>
          <w:b/>
          <w:bCs/>
          <w:iCs/>
          <w:sz w:val="28"/>
          <w:szCs w:val="28"/>
        </w:rPr>
        <w:t xml:space="preserve">По </w:t>
      </w:r>
      <w:r>
        <w:rPr>
          <w:rFonts w:ascii="Times New Roman" w:hAnsi="Times New Roman" w:cs="Times New Roman"/>
          <w:b/>
          <w:bCs/>
          <w:iCs/>
          <w:sz w:val="28"/>
          <w:szCs w:val="28"/>
        </w:rPr>
        <w:t xml:space="preserve">ключевому условию </w:t>
      </w:r>
      <w:r w:rsidRPr="00281ADD">
        <w:rPr>
          <w:rFonts w:ascii="Times New Roman" w:hAnsi="Times New Roman" w:cs="Times New Roman"/>
          <w:b/>
          <w:bCs/>
          <w:iCs/>
          <w:sz w:val="28"/>
          <w:szCs w:val="28"/>
        </w:rPr>
        <w:t>«</w:t>
      </w:r>
      <w:r>
        <w:rPr>
          <w:rFonts w:ascii="Times New Roman" w:hAnsi="Times New Roman" w:cs="Times New Roman"/>
          <w:b/>
          <w:bCs/>
          <w:iCs/>
          <w:sz w:val="28"/>
          <w:szCs w:val="28"/>
        </w:rPr>
        <w:t>Образовательная среда</w:t>
      </w:r>
      <w:r w:rsidRPr="00281ADD">
        <w:rPr>
          <w:rFonts w:ascii="Times New Roman" w:hAnsi="Times New Roman" w:cs="Times New Roman"/>
          <w:b/>
          <w:bCs/>
          <w:iCs/>
          <w:sz w:val="28"/>
          <w:szCs w:val="28"/>
        </w:rPr>
        <w:t xml:space="preserve">» получено </w:t>
      </w:r>
      <w:r>
        <w:rPr>
          <w:rFonts w:ascii="Times New Roman" w:hAnsi="Times New Roman" w:cs="Times New Roman"/>
          <w:b/>
          <w:bCs/>
          <w:iCs/>
          <w:sz w:val="28"/>
          <w:szCs w:val="28"/>
        </w:rPr>
        <w:t>19</w:t>
      </w:r>
      <w:r w:rsidRPr="00281ADD">
        <w:rPr>
          <w:rFonts w:ascii="Times New Roman" w:hAnsi="Times New Roman" w:cs="Times New Roman"/>
          <w:b/>
          <w:bCs/>
          <w:iCs/>
          <w:sz w:val="28"/>
          <w:szCs w:val="28"/>
        </w:rPr>
        <w:t xml:space="preserve"> балл</w:t>
      </w:r>
      <w:r>
        <w:rPr>
          <w:rFonts w:ascii="Times New Roman" w:hAnsi="Times New Roman" w:cs="Times New Roman"/>
          <w:b/>
          <w:bCs/>
          <w:iCs/>
          <w:sz w:val="28"/>
          <w:szCs w:val="28"/>
        </w:rPr>
        <w:t>ов</w:t>
      </w:r>
      <w:r w:rsidRPr="00281ADD">
        <w:rPr>
          <w:rFonts w:ascii="Times New Roman" w:hAnsi="Times New Roman" w:cs="Times New Roman"/>
          <w:b/>
          <w:bCs/>
          <w:iCs/>
          <w:sz w:val="28"/>
          <w:szCs w:val="28"/>
        </w:rPr>
        <w:t xml:space="preserve"> (высокий уровень).</w:t>
      </w:r>
      <w:r w:rsidRPr="00281ADD">
        <w:rPr>
          <w:rFonts w:ascii="Times New Roman" w:hAnsi="Times New Roman" w:cs="Times New Roman"/>
          <w:bCs/>
          <w:iCs/>
          <w:sz w:val="28"/>
          <w:szCs w:val="28"/>
        </w:rPr>
        <w:t xml:space="preserve"> Наша образовательная организация вышла на заданный уровень «Школы Минпросвещения России</w:t>
      </w:r>
      <w:r w:rsidRPr="00170F2D">
        <w:rPr>
          <w:rFonts w:ascii="Times New Roman" w:hAnsi="Times New Roman" w:cs="Times New Roman"/>
          <w:bCs/>
          <w:iCs/>
          <w:sz w:val="28"/>
          <w:szCs w:val="28"/>
        </w:rPr>
        <w:t>» по показателям</w:t>
      </w:r>
      <w:r w:rsidRPr="00281ADD">
        <w:rPr>
          <w:rFonts w:ascii="Times New Roman" w:hAnsi="Times New Roman" w:cs="Times New Roman"/>
          <w:bCs/>
          <w:iCs/>
          <w:sz w:val="28"/>
          <w:szCs w:val="28"/>
        </w:rPr>
        <w:t>:</w:t>
      </w:r>
    </w:p>
    <w:p w:rsidR="00D756CF" w:rsidRPr="000A7504" w:rsidRDefault="000A7504" w:rsidP="000A7504">
      <w:pPr>
        <w:pStyle w:val="TableParagraph"/>
        <w:numPr>
          <w:ilvl w:val="0"/>
          <w:numId w:val="11"/>
        </w:numPr>
        <w:spacing w:before="8"/>
        <w:ind w:left="709" w:right="269" w:hanging="283"/>
        <w:rPr>
          <w:iCs/>
          <w:sz w:val="28"/>
          <w:szCs w:val="28"/>
        </w:rPr>
      </w:pPr>
      <w:r w:rsidRPr="000A7504">
        <w:rPr>
          <w:iCs/>
          <w:sz w:val="28"/>
          <w:szCs w:val="28"/>
        </w:rPr>
        <w:t>Наличие локальных актов образовательной организации, регламентирующих ограничения использования мобильных телефонов обучающимися</w:t>
      </w:r>
    </w:p>
    <w:p w:rsidR="000A7504" w:rsidRDefault="000A7504" w:rsidP="000A7504">
      <w:pPr>
        <w:pStyle w:val="TableParagraph"/>
        <w:numPr>
          <w:ilvl w:val="0"/>
          <w:numId w:val="11"/>
        </w:numPr>
        <w:spacing w:before="8"/>
        <w:ind w:right="269"/>
        <w:rPr>
          <w:iCs/>
          <w:sz w:val="28"/>
          <w:szCs w:val="28"/>
        </w:rPr>
      </w:pPr>
      <w:r w:rsidRPr="000A7504">
        <w:rPr>
          <w:iCs/>
          <w:sz w:val="28"/>
          <w:szCs w:val="28"/>
        </w:rPr>
        <w:t>Подключение образовательной организации к высокоскоростному интернету</w:t>
      </w:r>
    </w:p>
    <w:p w:rsidR="000A7504" w:rsidRDefault="000A7504" w:rsidP="000A7504">
      <w:pPr>
        <w:pStyle w:val="TableParagraph"/>
        <w:numPr>
          <w:ilvl w:val="0"/>
          <w:numId w:val="11"/>
        </w:numPr>
        <w:spacing w:before="8"/>
        <w:ind w:right="269"/>
        <w:rPr>
          <w:iCs/>
          <w:sz w:val="28"/>
          <w:szCs w:val="28"/>
        </w:rPr>
      </w:pPr>
      <w:r w:rsidRPr="000A7504">
        <w:rPr>
          <w:iCs/>
          <w:sz w:val="28"/>
          <w:szCs w:val="28"/>
        </w:rPr>
        <w:t>Предоставление безопасного доступа к информационно-коммуникационной сети Интернет</w:t>
      </w:r>
    </w:p>
    <w:p w:rsidR="00BF4F4A" w:rsidRDefault="00BF4F4A" w:rsidP="00BF4F4A">
      <w:pPr>
        <w:pStyle w:val="TableParagraph"/>
        <w:numPr>
          <w:ilvl w:val="0"/>
          <w:numId w:val="11"/>
        </w:numPr>
        <w:spacing w:before="8"/>
        <w:ind w:right="269"/>
        <w:rPr>
          <w:iCs/>
          <w:sz w:val="28"/>
          <w:szCs w:val="28"/>
        </w:rPr>
      </w:pPr>
      <w:r w:rsidRPr="00BF4F4A">
        <w:rPr>
          <w:iCs/>
          <w:sz w:val="28"/>
          <w:szCs w:val="28"/>
        </w:rPr>
        <w:t>Информационно-коммуникационная о</w:t>
      </w:r>
      <w:r>
        <w:rPr>
          <w:iCs/>
          <w:sz w:val="28"/>
          <w:szCs w:val="28"/>
        </w:rPr>
        <w:t>бразовательная платформа Сферум</w:t>
      </w:r>
    </w:p>
    <w:p w:rsidR="00BF4F4A" w:rsidRDefault="00BF4F4A" w:rsidP="00BF4F4A">
      <w:pPr>
        <w:pStyle w:val="TableParagraph"/>
        <w:numPr>
          <w:ilvl w:val="0"/>
          <w:numId w:val="11"/>
        </w:numPr>
        <w:spacing w:before="8"/>
        <w:ind w:right="269"/>
        <w:rPr>
          <w:iCs/>
          <w:sz w:val="28"/>
          <w:szCs w:val="28"/>
        </w:rPr>
      </w:pPr>
      <w:r w:rsidRPr="00BF4F4A">
        <w:rPr>
          <w:iCs/>
          <w:sz w:val="28"/>
          <w:szCs w:val="28"/>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p w:rsidR="00BF4F4A" w:rsidRDefault="00BF4F4A" w:rsidP="00BF4F4A">
      <w:pPr>
        <w:pStyle w:val="TableParagraph"/>
        <w:numPr>
          <w:ilvl w:val="0"/>
          <w:numId w:val="11"/>
        </w:numPr>
        <w:spacing w:before="8"/>
        <w:ind w:right="269"/>
        <w:rPr>
          <w:iCs/>
          <w:sz w:val="28"/>
          <w:szCs w:val="28"/>
        </w:rPr>
      </w:pPr>
      <w:r w:rsidRPr="00BF4F4A">
        <w:rPr>
          <w:iCs/>
          <w:sz w:val="28"/>
          <w:szCs w:val="28"/>
        </w:rPr>
        <w:t>Эксплуатация информационной системы управления образовательной организацией</w:t>
      </w:r>
    </w:p>
    <w:p w:rsidR="00BF4F4A" w:rsidRDefault="00BF4F4A" w:rsidP="00BF4F4A">
      <w:pPr>
        <w:pStyle w:val="TableParagraph"/>
        <w:numPr>
          <w:ilvl w:val="0"/>
          <w:numId w:val="11"/>
        </w:numPr>
        <w:spacing w:before="8"/>
        <w:ind w:right="269"/>
        <w:rPr>
          <w:iCs/>
          <w:sz w:val="28"/>
          <w:szCs w:val="28"/>
        </w:rPr>
      </w:pPr>
      <w:r w:rsidRPr="00BF4F4A">
        <w:rPr>
          <w:iCs/>
          <w:sz w:val="28"/>
          <w:szCs w:val="28"/>
        </w:rPr>
        <w:t>Наличие в образовательной организации пространства для учебных и неучебных занятий, творческих дел</w:t>
      </w:r>
    </w:p>
    <w:p w:rsidR="00BF4F4A" w:rsidRDefault="00BF4F4A" w:rsidP="00BF4F4A">
      <w:pPr>
        <w:pStyle w:val="TableParagraph"/>
        <w:numPr>
          <w:ilvl w:val="0"/>
          <w:numId w:val="11"/>
        </w:numPr>
        <w:spacing w:before="8"/>
        <w:ind w:right="269"/>
        <w:rPr>
          <w:iCs/>
          <w:sz w:val="28"/>
          <w:szCs w:val="28"/>
        </w:rPr>
      </w:pPr>
      <w:r w:rsidRPr="00BF4F4A">
        <w:rPr>
          <w:iCs/>
          <w:sz w:val="28"/>
          <w:szCs w:val="28"/>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p w:rsidR="00BF4F4A" w:rsidRPr="00BF4F4A" w:rsidRDefault="00BF4F4A" w:rsidP="00BF4F4A">
      <w:pPr>
        <w:pStyle w:val="TableParagraph"/>
        <w:numPr>
          <w:ilvl w:val="0"/>
          <w:numId w:val="11"/>
        </w:numPr>
        <w:spacing w:before="8"/>
        <w:ind w:right="269"/>
        <w:rPr>
          <w:iCs/>
          <w:sz w:val="28"/>
          <w:szCs w:val="28"/>
        </w:rPr>
      </w:pPr>
      <w:r w:rsidRPr="00BF4F4A">
        <w:rPr>
          <w:iCs/>
          <w:sz w:val="28"/>
          <w:szCs w:val="28"/>
        </w:rPr>
        <w:t xml:space="preserve">Сформированы коллегиальные органы управления в соответствии с Федеральным законом </w:t>
      </w:r>
      <w:r w:rsidR="00F935B2">
        <w:rPr>
          <w:iCs/>
          <w:sz w:val="28"/>
          <w:szCs w:val="28"/>
        </w:rPr>
        <w:t>«</w:t>
      </w:r>
      <w:r w:rsidRPr="00BF4F4A">
        <w:rPr>
          <w:iCs/>
          <w:sz w:val="28"/>
          <w:szCs w:val="28"/>
        </w:rPr>
        <w:t>Об образовании в Российской Федерации</w:t>
      </w:r>
      <w:r w:rsidR="00F935B2">
        <w:rPr>
          <w:iCs/>
          <w:sz w:val="28"/>
          <w:szCs w:val="28"/>
        </w:rPr>
        <w:t>»</w:t>
      </w:r>
      <w:r w:rsidRPr="00BF4F4A">
        <w:rPr>
          <w:iCs/>
          <w:sz w:val="28"/>
          <w:szCs w:val="28"/>
        </w:rPr>
        <w:t>, предусмотренные уставом образовательной организации</w:t>
      </w:r>
    </w:p>
    <w:p w:rsidR="000A7504" w:rsidRDefault="00BF4F4A" w:rsidP="00886E5F">
      <w:pPr>
        <w:pStyle w:val="TableParagraph"/>
        <w:spacing w:before="8"/>
        <w:ind w:right="269" w:firstLine="251"/>
        <w:jc w:val="both"/>
        <w:rPr>
          <w:color w:val="FF0000"/>
          <w:sz w:val="28"/>
          <w:szCs w:val="28"/>
        </w:rPr>
      </w:pPr>
      <w:r w:rsidRPr="00886E5F">
        <w:rPr>
          <w:bCs/>
          <w:iCs/>
          <w:color w:val="FF0000"/>
          <w:sz w:val="28"/>
          <w:szCs w:val="28"/>
        </w:rPr>
        <w:t>Получены рекомендации по обеспечению условий для использ</w:t>
      </w:r>
      <w:r w:rsidR="00886E5F" w:rsidRPr="00886E5F">
        <w:rPr>
          <w:bCs/>
          <w:iCs/>
          <w:color w:val="FF0000"/>
          <w:sz w:val="28"/>
          <w:szCs w:val="28"/>
        </w:rPr>
        <w:t xml:space="preserve">ования педагогическими работниками  ГИС </w:t>
      </w:r>
      <w:r w:rsidR="00886E5F" w:rsidRPr="00886E5F">
        <w:rPr>
          <w:color w:val="FF0000"/>
          <w:sz w:val="28"/>
          <w:szCs w:val="28"/>
        </w:rPr>
        <w:t>«Моя</w:t>
      </w:r>
      <w:r w:rsidR="00886E5F" w:rsidRPr="00886E5F">
        <w:rPr>
          <w:color w:val="FF0000"/>
          <w:spacing w:val="-52"/>
          <w:sz w:val="28"/>
          <w:szCs w:val="28"/>
        </w:rPr>
        <w:t xml:space="preserve">                                                </w:t>
      </w:r>
      <w:r w:rsidR="00886E5F" w:rsidRPr="00886E5F">
        <w:rPr>
          <w:color w:val="FF0000"/>
          <w:sz w:val="28"/>
          <w:szCs w:val="28"/>
        </w:rPr>
        <w:t>школа»,</w:t>
      </w:r>
      <w:r w:rsidR="00886E5F" w:rsidRPr="00886E5F">
        <w:rPr>
          <w:sz w:val="28"/>
          <w:szCs w:val="28"/>
        </w:rPr>
        <w:t xml:space="preserve">    </w:t>
      </w:r>
      <w:r w:rsidR="000A7504" w:rsidRPr="00886E5F">
        <w:rPr>
          <w:color w:val="FF0000"/>
          <w:sz w:val="28"/>
          <w:szCs w:val="28"/>
        </w:rPr>
        <w:t>в</w:t>
      </w:r>
      <w:r w:rsidR="000A7504" w:rsidRPr="00886E5F">
        <w:rPr>
          <w:color w:val="FF0000"/>
          <w:spacing w:val="-1"/>
          <w:sz w:val="28"/>
          <w:szCs w:val="28"/>
        </w:rPr>
        <w:t xml:space="preserve"> </w:t>
      </w:r>
      <w:r w:rsidR="000A7504" w:rsidRPr="00886E5F">
        <w:rPr>
          <w:color w:val="FF0000"/>
          <w:sz w:val="28"/>
          <w:szCs w:val="28"/>
        </w:rPr>
        <w:t>том</w:t>
      </w:r>
      <w:r w:rsidR="000A7504" w:rsidRPr="00886E5F">
        <w:rPr>
          <w:color w:val="FF0000"/>
          <w:spacing w:val="-1"/>
          <w:sz w:val="28"/>
          <w:szCs w:val="28"/>
        </w:rPr>
        <w:t xml:space="preserve"> </w:t>
      </w:r>
      <w:r w:rsidR="000A7504" w:rsidRPr="00886E5F">
        <w:rPr>
          <w:color w:val="FF0000"/>
          <w:sz w:val="28"/>
          <w:szCs w:val="28"/>
        </w:rPr>
        <w:t>числе</w:t>
      </w:r>
      <w:r w:rsidR="00886E5F" w:rsidRPr="00886E5F">
        <w:rPr>
          <w:color w:val="FF0000"/>
          <w:sz w:val="28"/>
          <w:szCs w:val="28"/>
        </w:rPr>
        <w:t xml:space="preserve">  </w:t>
      </w:r>
      <w:r w:rsidR="000A7504" w:rsidRPr="00886E5F">
        <w:rPr>
          <w:color w:val="FF0000"/>
          <w:sz w:val="28"/>
          <w:szCs w:val="28"/>
        </w:rPr>
        <w:t>верифицированного цифрового</w:t>
      </w:r>
      <w:r w:rsidR="000A7504" w:rsidRPr="00886E5F">
        <w:rPr>
          <w:color w:val="FF0000"/>
          <w:spacing w:val="1"/>
          <w:sz w:val="28"/>
          <w:szCs w:val="28"/>
        </w:rPr>
        <w:t xml:space="preserve"> </w:t>
      </w:r>
      <w:r w:rsidR="000A7504" w:rsidRPr="00886E5F">
        <w:rPr>
          <w:color w:val="FF0000"/>
          <w:sz w:val="28"/>
          <w:szCs w:val="28"/>
        </w:rPr>
        <w:t>образовательного контента, при</w:t>
      </w:r>
      <w:r w:rsidR="00886E5F" w:rsidRPr="00886E5F">
        <w:rPr>
          <w:color w:val="FF0000"/>
          <w:sz w:val="28"/>
          <w:szCs w:val="28"/>
        </w:rPr>
        <w:t xml:space="preserve">   </w:t>
      </w:r>
      <w:r w:rsidR="000A7504" w:rsidRPr="00886E5F">
        <w:rPr>
          <w:color w:val="FF0000"/>
          <w:spacing w:val="-52"/>
          <w:sz w:val="28"/>
          <w:szCs w:val="28"/>
        </w:rPr>
        <w:t xml:space="preserve"> </w:t>
      </w:r>
      <w:r w:rsidR="000A7504" w:rsidRPr="00886E5F">
        <w:rPr>
          <w:color w:val="FF0000"/>
          <w:sz w:val="28"/>
          <w:szCs w:val="28"/>
        </w:rPr>
        <w:t>реализации</w:t>
      </w:r>
      <w:r w:rsidR="000A7504" w:rsidRPr="00886E5F">
        <w:rPr>
          <w:color w:val="FF0000"/>
          <w:spacing w:val="-1"/>
          <w:sz w:val="28"/>
          <w:szCs w:val="28"/>
        </w:rPr>
        <w:t xml:space="preserve"> </w:t>
      </w:r>
      <w:r w:rsidR="000A7504" w:rsidRPr="00886E5F">
        <w:rPr>
          <w:color w:val="FF0000"/>
          <w:sz w:val="28"/>
          <w:szCs w:val="28"/>
        </w:rPr>
        <w:t>основных</w:t>
      </w:r>
      <w:r w:rsidR="00886E5F" w:rsidRPr="00886E5F">
        <w:rPr>
          <w:color w:val="FF0000"/>
          <w:sz w:val="28"/>
          <w:szCs w:val="28"/>
        </w:rPr>
        <w:t xml:space="preserve"> </w:t>
      </w:r>
      <w:r w:rsidR="000A7504" w:rsidRPr="00886E5F">
        <w:rPr>
          <w:color w:val="FF0000"/>
          <w:sz w:val="28"/>
          <w:szCs w:val="28"/>
        </w:rPr>
        <w:lastRenderedPageBreak/>
        <w:t>общеобразовательных программ</w:t>
      </w:r>
      <w:r w:rsidR="00886E5F" w:rsidRPr="00886E5F">
        <w:rPr>
          <w:color w:val="FF0000"/>
          <w:sz w:val="28"/>
          <w:szCs w:val="28"/>
        </w:rPr>
        <w:t xml:space="preserve">   </w:t>
      </w:r>
      <w:r w:rsidR="000A7504" w:rsidRPr="00886E5F">
        <w:rPr>
          <w:color w:val="FF0000"/>
          <w:spacing w:val="-52"/>
          <w:sz w:val="28"/>
          <w:szCs w:val="28"/>
        </w:rPr>
        <w:t xml:space="preserve"> </w:t>
      </w:r>
      <w:r w:rsidR="000A7504" w:rsidRPr="00886E5F">
        <w:rPr>
          <w:color w:val="FF0000"/>
          <w:sz w:val="28"/>
          <w:szCs w:val="28"/>
        </w:rPr>
        <w:t>в</w:t>
      </w:r>
      <w:r w:rsidR="000A7504" w:rsidRPr="00886E5F">
        <w:rPr>
          <w:color w:val="FF0000"/>
          <w:spacing w:val="-1"/>
          <w:sz w:val="28"/>
          <w:szCs w:val="28"/>
        </w:rPr>
        <w:t xml:space="preserve"> </w:t>
      </w:r>
      <w:r w:rsidR="000A7504" w:rsidRPr="00886E5F">
        <w:rPr>
          <w:color w:val="FF0000"/>
          <w:sz w:val="28"/>
          <w:szCs w:val="28"/>
        </w:rPr>
        <w:t>соответствии</w:t>
      </w:r>
      <w:r w:rsidR="000A7504" w:rsidRPr="00886E5F">
        <w:rPr>
          <w:color w:val="FF0000"/>
          <w:spacing w:val="-1"/>
          <w:sz w:val="28"/>
          <w:szCs w:val="28"/>
        </w:rPr>
        <w:t xml:space="preserve"> </w:t>
      </w:r>
      <w:r w:rsidR="000A7504" w:rsidRPr="00886E5F">
        <w:rPr>
          <w:color w:val="FF0000"/>
          <w:sz w:val="28"/>
          <w:szCs w:val="28"/>
        </w:rPr>
        <w:t>с</w:t>
      </w:r>
      <w:r w:rsidR="00886E5F" w:rsidRPr="00886E5F">
        <w:rPr>
          <w:color w:val="FF0000"/>
          <w:sz w:val="28"/>
          <w:szCs w:val="28"/>
        </w:rPr>
        <w:t xml:space="preserve">  </w:t>
      </w:r>
      <w:r w:rsidR="000A7504" w:rsidRPr="00886E5F">
        <w:rPr>
          <w:color w:val="FF0000"/>
          <w:sz w:val="28"/>
          <w:szCs w:val="28"/>
        </w:rPr>
        <w:t>Методическими</w:t>
      </w:r>
      <w:r w:rsidR="00886E5F" w:rsidRPr="00886E5F">
        <w:rPr>
          <w:color w:val="FF0000"/>
          <w:sz w:val="28"/>
          <w:szCs w:val="28"/>
        </w:rPr>
        <w:t xml:space="preserve">    </w:t>
      </w:r>
      <w:r w:rsidR="000A7504" w:rsidRPr="00886E5F">
        <w:rPr>
          <w:color w:val="FF0000"/>
          <w:sz w:val="28"/>
          <w:szCs w:val="28"/>
        </w:rPr>
        <w:t>рекомендациями Федерального</w:t>
      </w:r>
      <w:r w:rsidR="000A7504" w:rsidRPr="00886E5F">
        <w:rPr>
          <w:color w:val="FF0000"/>
          <w:spacing w:val="-52"/>
          <w:sz w:val="28"/>
          <w:szCs w:val="28"/>
        </w:rPr>
        <w:t xml:space="preserve"> </w:t>
      </w:r>
      <w:r w:rsidR="00886E5F" w:rsidRPr="00886E5F">
        <w:rPr>
          <w:color w:val="FF0000"/>
          <w:spacing w:val="-52"/>
          <w:sz w:val="28"/>
          <w:szCs w:val="28"/>
        </w:rPr>
        <w:t xml:space="preserve">                                                   </w:t>
      </w:r>
      <w:r w:rsidR="000A7504" w:rsidRPr="00886E5F">
        <w:rPr>
          <w:color w:val="FF0000"/>
          <w:sz w:val="28"/>
          <w:szCs w:val="28"/>
        </w:rPr>
        <w:t>института</w:t>
      </w:r>
      <w:r w:rsidR="000A7504" w:rsidRPr="00886E5F">
        <w:rPr>
          <w:color w:val="FF0000"/>
          <w:spacing w:val="-1"/>
          <w:sz w:val="28"/>
          <w:szCs w:val="28"/>
        </w:rPr>
        <w:t xml:space="preserve"> </w:t>
      </w:r>
      <w:r w:rsidR="000A7504" w:rsidRPr="00886E5F">
        <w:rPr>
          <w:color w:val="FF0000"/>
          <w:sz w:val="28"/>
          <w:szCs w:val="28"/>
        </w:rPr>
        <w:t>цифровой</w:t>
      </w:r>
      <w:r w:rsidR="00886E5F" w:rsidRPr="00886E5F">
        <w:rPr>
          <w:color w:val="FF0000"/>
          <w:sz w:val="28"/>
          <w:szCs w:val="28"/>
        </w:rPr>
        <w:t xml:space="preserve">    </w:t>
      </w:r>
      <w:r w:rsidR="000A7504" w:rsidRPr="00886E5F">
        <w:rPr>
          <w:color w:val="FF0000"/>
          <w:sz w:val="28"/>
          <w:szCs w:val="28"/>
        </w:rPr>
        <w:t>трансформации в сфере</w:t>
      </w:r>
      <w:r w:rsidR="00886E5F" w:rsidRPr="00886E5F">
        <w:rPr>
          <w:color w:val="FF0000"/>
          <w:sz w:val="28"/>
          <w:szCs w:val="28"/>
        </w:rPr>
        <w:t xml:space="preserve">   </w:t>
      </w:r>
      <w:r w:rsidR="000A7504" w:rsidRPr="00886E5F">
        <w:rPr>
          <w:color w:val="FF0000"/>
          <w:sz w:val="28"/>
          <w:szCs w:val="28"/>
        </w:rPr>
        <w:t>образования</w:t>
      </w:r>
      <w:r w:rsidR="00886E5F" w:rsidRPr="00886E5F">
        <w:rPr>
          <w:color w:val="FF0000"/>
          <w:sz w:val="28"/>
          <w:szCs w:val="28"/>
        </w:rPr>
        <w:t>.</w:t>
      </w:r>
    </w:p>
    <w:p w:rsidR="00D84A16" w:rsidRPr="00D84A16" w:rsidRDefault="00D84A16" w:rsidP="00D84A16">
      <w:pPr>
        <w:pStyle w:val="TableParagraph"/>
        <w:spacing w:before="8"/>
        <w:ind w:left="360" w:right="269"/>
        <w:rPr>
          <w:iCs/>
          <w:color w:val="FF0000"/>
          <w:sz w:val="28"/>
          <w:szCs w:val="28"/>
        </w:rPr>
      </w:pPr>
      <w:r w:rsidRPr="00D84A16">
        <w:rPr>
          <w:iCs/>
          <w:color w:val="FF0000"/>
          <w:sz w:val="28"/>
          <w:szCs w:val="28"/>
        </w:rPr>
        <w:t>В режиме развития планируется  работа по функционированию школьного библиотечного информационного центра</w:t>
      </w:r>
      <w:r>
        <w:rPr>
          <w:iCs/>
          <w:color w:val="FF0000"/>
          <w:sz w:val="28"/>
          <w:szCs w:val="28"/>
        </w:rPr>
        <w:t>.</w:t>
      </w:r>
    </w:p>
    <w:p w:rsidR="00886E5F" w:rsidRDefault="00886E5F" w:rsidP="00886E5F">
      <w:pPr>
        <w:adjustRightInd w:val="0"/>
        <w:snapToGrid w:val="0"/>
        <w:spacing w:after="0" w:line="240" w:lineRule="auto"/>
        <w:ind w:firstLine="709"/>
        <w:jc w:val="both"/>
        <w:rPr>
          <w:rFonts w:ascii="Times New Roman" w:hAnsi="Times New Roman" w:cs="Times New Roman"/>
          <w:bCs/>
          <w:iCs/>
          <w:sz w:val="28"/>
          <w:szCs w:val="28"/>
        </w:rPr>
      </w:pPr>
      <w:r w:rsidRPr="00281ADD">
        <w:rPr>
          <w:rFonts w:ascii="Times New Roman" w:hAnsi="Times New Roman" w:cs="Times New Roman"/>
          <w:b/>
          <w:bCs/>
          <w:iCs/>
          <w:sz w:val="28"/>
          <w:szCs w:val="28"/>
        </w:rPr>
        <w:t xml:space="preserve">По </w:t>
      </w:r>
      <w:r>
        <w:rPr>
          <w:rFonts w:ascii="Times New Roman" w:hAnsi="Times New Roman" w:cs="Times New Roman"/>
          <w:b/>
          <w:bCs/>
          <w:iCs/>
          <w:sz w:val="28"/>
          <w:szCs w:val="28"/>
        </w:rPr>
        <w:t xml:space="preserve">ключевому условию </w:t>
      </w:r>
      <w:r w:rsidRPr="00281ADD">
        <w:rPr>
          <w:rFonts w:ascii="Times New Roman" w:hAnsi="Times New Roman" w:cs="Times New Roman"/>
          <w:b/>
          <w:bCs/>
          <w:iCs/>
          <w:sz w:val="28"/>
          <w:szCs w:val="28"/>
        </w:rPr>
        <w:t>«</w:t>
      </w:r>
      <w:r>
        <w:rPr>
          <w:rFonts w:ascii="Times New Roman" w:hAnsi="Times New Roman" w:cs="Times New Roman"/>
          <w:b/>
          <w:bCs/>
          <w:iCs/>
          <w:sz w:val="28"/>
          <w:szCs w:val="28"/>
        </w:rPr>
        <w:t>Школьный климат</w:t>
      </w:r>
      <w:r w:rsidRPr="00281ADD">
        <w:rPr>
          <w:rFonts w:ascii="Times New Roman" w:hAnsi="Times New Roman" w:cs="Times New Roman"/>
          <w:b/>
          <w:bCs/>
          <w:iCs/>
          <w:sz w:val="28"/>
          <w:szCs w:val="28"/>
        </w:rPr>
        <w:t xml:space="preserve">» получено </w:t>
      </w:r>
      <w:r>
        <w:rPr>
          <w:rFonts w:ascii="Times New Roman" w:hAnsi="Times New Roman" w:cs="Times New Roman"/>
          <w:b/>
          <w:bCs/>
          <w:iCs/>
          <w:sz w:val="28"/>
          <w:szCs w:val="28"/>
        </w:rPr>
        <w:t>19</w:t>
      </w:r>
      <w:r w:rsidRPr="00281ADD">
        <w:rPr>
          <w:rFonts w:ascii="Times New Roman" w:hAnsi="Times New Roman" w:cs="Times New Roman"/>
          <w:b/>
          <w:bCs/>
          <w:iCs/>
          <w:sz w:val="28"/>
          <w:szCs w:val="28"/>
        </w:rPr>
        <w:t xml:space="preserve"> балл</w:t>
      </w:r>
      <w:r>
        <w:rPr>
          <w:rFonts w:ascii="Times New Roman" w:hAnsi="Times New Roman" w:cs="Times New Roman"/>
          <w:b/>
          <w:bCs/>
          <w:iCs/>
          <w:sz w:val="28"/>
          <w:szCs w:val="28"/>
        </w:rPr>
        <w:t>ов</w:t>
      </w:r>
      <w:r w:rsidRPr="00281ADD">
        <w:rPr>
          <w:rFonts w:ascii="Times New Roman" w:hAnsi="Times New Roman" w:cs="Times New Roman"/>
          <w:b/>
          <w:bCs/>
          <w:iCs/>
          <w:sz w:val="28"/>
          <w:szCs w:val="28"/>
        </w:rPr>
        <w:t xml:space="preserve"> (высокий уровень).</w:t>
      </w:r>
      <w:r w:rsidRPr="00281ADD">
        <w:rPr>
          <w:rFonts w:ascii="Times New Roman" w:hAnsi="Times New Roman" w:cs="Times New Roman"/>
          <w:bCs/>
          <w:iCs/>
          <w:sz w:val="28"/>
          <w:szCs w:val="28"/>
        </w:rPr>
        <w:t xml:space="preserve"> Наша образовательная организация вышла на заданный уровень «Школы Минпросвещения России</w:t>
      </w:r>
      <w:r w:rsidRPr="00170F2D">
        <w:rPr>
          <w:rFonts w:ascii="Times New Roman" w:hAnsi="Times New Roman" w:cs="Times New Roman"/>
          <w:bCs/>
          <w:iCs/>
          <w:sz w:val="28"/>
          <w:szCs w:val="28"/>
        </w:rPr>
        <w:t xml:space="preserve">» по </w:t>
      </w:r>
      <w:r>
        <w:rPr>
          <w:rFonts w:ascii="Times New Roman" w:hAnsi="Times New Roman" w:cs="Times New Roman"/>
          <w:bCs/>
          <w:iCs/>
          <w:sz w:val="28"/>
          <w:szCs w:val="28"/>
        </w:rPr>
        <w:t xml:space="preserve">всем </w:t>
      </w:r>
      <w:r w:rsidRPr="00170F2D">
        <w:rPr>
          <w:rFonts w:ascii="Times New Roman" w:hAnsi="Times New Roman" w:cs="Times New Roman"/>
          <w:bCs/>
          <w:iCs/>
          <w:sz w:val="28"/>
          <w:szCs w:val="28"/>
        </w:rPr>
        <w:t>показателям</w:t>
      </w:r>
      <w:r w:rsidR="008744D3">
        <w:rPr>
          <w:rFonts w:ascii="Times New Roman" w:hAnsi="Times New Roman" w:cs="Times New Roman"/>
          <w:bCs/>
          <w:iCs/>
          <w:sz w:val="28"/>
          <w:szCs w:val="28"/>
        </w:rPr>
        <w:t xml:space="preserve"> благодаря н</w:t>
      </w:r>
      <w:r w:rsidR="008744D3" w:rsidRPr="008744D3">
        <w:rPr>
          <w:rFonts w:ascii="Times New Roman" w:hAnsi="Times New Roman" w:cs="Times New Roman"/>
          <w:bCs/>
          <w:iCs/>
          <w:sz w:val="28"/>
          <w:szCs w:val="28"/>
        </w:rPr>
        <w:t>аличи</w:t>
      </w:r>
      <w:r w:rsidR="008744D3">
        <w:rPr>
          <w:rFonts w:ascii="Times New Roman" w:hAnsi="Times New Roman" w:cs="Times New Roman"/>
          <w:bCs/>
          <w:iCs/>
          <w:sz w:val="28"/>
          <w:szCs w:val="28"/>
        </w:rPr>
        <w:t>ю</w:t>
      </w:r>
      <w:r w:rsidR="008744D3" w:rsidRPr="008744D3">
        <w:rPr>
          <w:rFonts w:ascii="Times New Roman" w:hAnsi="Times New Roman" w:cs="Times New Roman"/>
          <w:bCs/>
          <w:iCs/>
          <w:sz w:val="28"/>
          <w:szCs w:val="28"/>
        </w:rPr>
        <w:t xml:space="preserve"> в общеобразовательной организации </w:t>
      </w:r>
      <w:r w:rsidR="008744D3">
        <w:rPr>
          <w:rFonts w:ascii="Times New Roman" w:hAnsi="Times New Roman" w:cs="Times New Roman"/>
          <w:bCs/>
          <w:iCs/>
          <w:sz w:val="28"/>
          <w:szCs w:val="28"/>
        </w:rPr>
        <w:t xml:space="preserve">специалистов службы психолого-педагогического сопровождения, </w:t>
      </w:r>
      <w:r w:rsidR="00C55568">
        <w:rPr>
          <w:rFonts w:ascii="Times New Roman" w:hAnsi="Times New Roman" w:cs="Times New Roman"/>
          <w:bCs/>
          <w:iCs/>
          <w:sz w:val="28"/>
          <w:szCs w:val="28"/>
        </w:rPr>
        <w:t xml:space="preserve">разработанным локальным актам </w:t>
      </w:r>
      <w:r w:rsidR="00C55568" w:rsidRPr="00C55568">
        <w:rPr>
          <w:rFonts w:ascii="Times New Roman" w:hAnsi="Times New Roman" w:cs="Times New Roman"/>
          <w:bCs/>
          <w:iCs/>
          <w:sz w:val="28"/>
          <w:szCs w:val="28"/>
        </w:rPr>
        <w:t>по организации психолого-педагогического сопровождения участников образовательных отношений</w:t>
      </w:r>
      <w:r w:rsidR="00C55568">
        <w:rPr>
          <w:rFonts w:ascii="Times New Roman" w:hAnsi="Times New Roman" w:cs="Times New Roman"/>
          <w:bCs/>
          <w:iCs/>
          <w:sz w:val="28"/>
          <w:szCs w:val="28"/>
        </w:rPr>
        <w:t>, наличию кабинетов специалистов, высокая д</w:t>
      </w:r>
      <w:r w:rsidR="00C55568" w:rsidRPr="00C55568">
        <w:rPr>
          <w:rFonts w:ascii="Times New Roman" w:hAnsi="Times New Roman" w:cs="Times New Roman"/>
          <w:bCs/>
          <w:iCs/>
          <w:sz w:val="28"/>
          <w:szCs w:val="28"/>
        </w:rPr>
        <w:t xml:space="preserve">оля обучающихся </w:t>
      </w:r>
      <w:r w:rsidR="00C55568">
        <w:rPr>
          <w:rFonts w:ascii="Times New Roman" w:hAnsi="Times New Roman" w:cs="Times New Roman"/>
          <w:bCs/>
          <w:iCs/>
          <w:sz w:val="28"/>
          <w:szCs w:val="28"/>
        </w:rPr>
        <w:t xml:space="preserve">ежегодно принимает </w:t>
      </w:r>
      <w:r w:rsidR="00C55568" w:rsidRPr="00C55568">
        <w:rPr>
          <w:rFonts w:ascii="Times New Roman" w:hAnsi="Times New Roman" w:cs="Times New Roman"/>
          <w:bCs/>
          <w:iCs/>
          <w:sz w:val="28"/>
          <w:szCs w:val="28"/>
        </w:rPr>
        <w:t>участие в социально-психологическом тестировании</w:t>
      </w:r>
      <w:r w:rsidR="00C55568">
        <w:rPr>
          <w:rFonts w:ascii="Times New Roman" w:hAnsi="Times New Roman" w:cs="Times New Roman"/>
          <w:bCs/>
          <w:iCs/>
          <w:sz w:val="28"/>
          <w:szCs w:val="28"/>
        </w:rPr>
        <w:t>.</w:t>
      </w:r>
    </w:p>
    <w:p w:rsidR="00B8144F" w:rsidRPr="00B8144F" w:rsidRDefault="00C55568" w:rsidP="00886E5F">
      <w:pPr>
        <w:adjustRightInd w:val="0"/>
        <w:snapToGrid w:val="0"/>
        <w:spacing w:after="0" w:line="240" w:lineRule="auto"/>
        <w:ind w:firstLine="709"/>
        <w:jc w:val="both"/>
        <w:rPr>
          <w:rFonts w:ascii="Times New Roman" w:hAnsi="Times New Roman" w:cs="Times New Roman"/>
          <w:bCs/>
          <w:iCs/>
          <w:color w:val="FF0000"/>
          <w:sz w:val="28"/>
          <w:szCs w:val="28"/>
        </w:rPr>
      </w:pPr>
      <w:r w:rsidRPr="00B8144F">
        <w:rPr>
          <w:rFonts w:ascii="Times New Roman" w:hAnsi="Times New Roman" w:cs="Times New Roman"/>
          <w:bCs/>
          <w:iCs/>
          <w:color w:val="FF0000"/>
          <w:sz w:val="28"/>
          <w:szCs w:val="28"/>
        </w:rPr>
        <w:t xml:space="preserve">В режиме развития планируется </w:t>
      </w:r>
      <w:r w:rsidR="00B8144F" w:rsidRPr="00B8144F">
        <w:rPr>
          <w:rFonts w:ascii="Times New Roman" w:hAnsi="Times New Roman" w:cs="Times New Roman"/>
          <w:bCs/>
          <w:iCs/>
          <w:color w:val="FF0000"/>
          <w:sz w:val="28"/>
          <w:szCs w:val="28"/>
        </w:rPr>
        <w:t>доработать локальные акты, регламентирующие психолого-педагогическую помощь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 разработать  программы адресной психологической помощи (поддержки), создание условий для формирования психологически благоприятного школьного пространства для педагогов.</w:t>
      </w:r>
    </w:p>
    <w:p w:rsidR="00886E5F" w:rsidRDefault="00886E5F" w:rsidP="009C3384">
      <w:pPr>
        <w:pStyle w:val="TableParagraph"/>
        <w:spacing w:before="8"/>
        <w:ind w:left="110" w:right="269"/>
        <w:rPr>
          <w:b/>
          <w:i/>
          <w:iCs/>
          <w:color w:val="FF0000"/>
          <w:sz w:val="28"/>
          <w:szCs w:val="28"/>
        </w:rPr>
      </w:pPr>
    </w:p>
    <w:p w:rsidR="00B8144F" w:rsidRPr="00B8144F" w:rsidRDefault="00B8144F" w:rsidP="00B8144F">
      <w:pPr>
        <w:pStyle w:val="TableParagraph"/>
        <w:spacing w:before="8"/>
        <w:ind w:left="110" w:right="269"/>
        <w:jc w:val="both"/>
        <w:rPr>
          <w:b/>
          <w:i/>
          <w:iCs/>
          <w:color w:val="FF0000"/>
          <w:sz w:val="28"/>
          <w:szCs w:val="28"/>
        </w:rPr>
      </w:pPr>
      <w:r w:rsidRPr="00B8144F">
        <w:rPr>
          <w:sz w:val="28"/>
          <w:szCs w:val="28"/>
        </w:rPr>
        <w:t>Таким образом, самодиагностика позволила определить исходное состояние МБОУ «Харовская СОШ имени В.Прокатова», сильные и слабые стороны образовательной организации, направления развития, то есть получить ту информацию, без которой невозможно эффективное принятие управленческих решений, в том числе кадровых и финансовых. На основе самодиагностики разработан ряд мероприятий для реализации Программы развития.</w:t>
      </w:r>
    </w:p>
    <w:p w:rsidR="00B8144F" w:rsidRDefault="00B8144F" w:rsidP="002855D8">
      <w:pPr>
        <w:adjustRightInd w:val="0"/>
        <w:snapToGrid w:val="0"/>
        <w:spacing w:after="0" w:line="240" w:lineRule="auto"/>
        <w:ind w:firstLine="709"/>
        <w:jc w:val="both"/>
        <w:rPr>
          <w:rFonts w:ascii="Times New Roman" w:hAnsi="Times New Roman" w:cs="Times New Roman"/>
          <w:sz w:val="28"/>
          <w:szCs w:val="28"/>
        </w:rPr>
      </w:pPr>
    </w:p>
    <w:p w:rsidR="00B8144F" w:rsidRDefault="00B8144F" w:rsidP="002855D8">
      <w:pPr>
        <w:adjustRightInd w:val="0"/>
        <w:snapToGrid w:val="0"/>
        <w:spacing w:after="0" w:line="240" w:lineRule="auto"/>
        <w:ind w:firstLine="709"/>
        <w:jc w:val="both"/>
        <w:rPr>
          <w:rFonts w:ascii="Times New Roman" w:hAnsi="Times New Roman" w:cs="Times New Roman"/>
          <w:sz w:val="28"/>
          <w:szCs w:val="28"/>
        </w:rPr>
      </w:pPr>
    </w:p>
    <w:p w:rsidR="002855D8"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t>3.2.1. Описание возможных причин возникновения дефицитов, внутренних и внешних факторов влияния на развитие школы.</w:t>
      </w:r>
    </w:p>
    <w:p w:rsidR="007C6648" w:rsidRPr="00D7192F" w:rsidRDefault="00D7192F" w:rsidP="002855D8">
      <w:pPr>
        <w:adjustRightInd w:val="0"/>
        <w:snapToGrid w:val="0"/>
        <w:spacing w:after="0" w:line="240" w:lineRule="auto"/>
        <w:ind w:firstLine="709"/>
        <w:jc w:val="both"/>
        <w:rPr>
          <w:rFonts w:ascii="Times New Roman" w:hAnsi="Times New Roman" w:cs="Times New Roman"/>
          <w:color w:val="00B050"/>
          <w:sz w:val="28"/>
          <w:szCs w:val="28"/>
        </w:rPr>
      </w:pPr>
      <w:r w:rsidRPr="00D7192F">
        <w:rPr>
          <w:color w:val="00B050"/>
          <w:sz w:val="28"/>
          <w:szCs w:val="28"/>
        </w:rPr>
        <w:t xml:space="preserve">МБОУ «Харовская СОШ имени В.Прокатова» является образовательной организацией, длительное время занимающей лидерскую позицию в системе образования </w:t>
      </w:r>
      <w:r>
        <w:rPr>
          <w:color w:val="00B050"/>
          <w:sz w:val="28"/>
          <w:szCs w:val="28"/>
        </w:rPr>
        <w:t>Харовского округа.</w:t>
      </w:r>
      <w:r w:rsidRPr="00D7192F">
        <w:rPr>
          <w:color w:val="00B050"/>
          <w:sz w:val="28"/>
          <w:szCs w:val="28"/>
        </w:rPr>
        <w:t xml:space="preserve"> </w:t>
      </w:r>
      <w:r>
        <w:rPr>
          <w:color w:val="00B050"/>
          <w:sz w:val="28"/>
          <w:szCs w:val="28"/>
        </w:rPr>
        <w:t>В</w:t>
      </w:r>
      <w:r w:rsidR="00CA2467" w:rsidRPr="00D7192F">
        <w:rPr>
          <w:color w:val="00B050"/>
          <w:sz w:val="28"/>
          <w:szCs w:val="28"/>
        </w:rPr>
        <w:t xml:space="preserve"> </w:t>
      </w:r>
      <w:r>
        <w:rPr>
          <w:color w:val="00B050"/>
          <w:sz w:val="28"/>
          <w:szCs w:val="28"/>
        </w:rPr>
        <w:t>школе стабильный</w:t>
      </w:r>
      <w:r w:rsidR="00CA2467" w:rsidRPr="00D7192F">
        <w:rPr>
          <w:color w:val="00B050"/>
          <w:sz w:val="28"/>
          <w:szCs w:val="28"/>
        </w:rPr>
        <w:t xml:space="preserve"> педагогическ</w:t>
      </w:r>
      <w:r>
        <w:rPr>
          <w:color w:val="00B050"/>
          <w:sz w:val="28"/>
          <w:szCs w:val="28"/>
        </w:rPr>
        <w:t>ий</w:t>
      </w:r>
      <w:r w:rsidR="00CA2467" w:rsidRPr="00D7192F">
        <w:rPr>
          <w:color w:val="00B050"/>
          <w:sz w:val="28"/>
          <w:szCs w:val="28"/>
        </w:rPr>
        <w:t xml:space="preserve"> коллектив</w:t>
      </w:r>
      <w:r>
        <w:rPr>
          <w:color w:val="00B050"/>
          <w:sz w:val="28"/>
          <w:szCs w:val="28"/>
        </w:rPr>
        <w:t xml:space="preserve">, но </w:t>
      </w:r>
      <w:r w:rsidR="00CA2467" w:rsidRPr="00D7192F">
        <w:rPr>
          <w:color w:val="00B050"/>
          <w:sz w:val="28"/>
          <w:szCs w:val="28"/>
        </w:rPr>
        <w:t xml:space="preserve">мало молодых специалистов. </w:t>
      </w:r>
      <w:r>
        <w:rPr>
          <w:color w:val="00B050"/>
          <w:sz w:val="28"/>
          <w:szCs w:val="28"/>
        </w:rPr>
        <w:t xml:space="preserve">Учителя имеют высокую учебную нагрузку. </w:t>
      </w:r>
      <w:r w:rsidR="00CA2467" w:rsidRPr="00D7192F">
        <w:rPr>
          <w:color w:val="00B050"/>
          <w:sz w:val="28"/>
          <w:szCs w:val="28"/>
        </w:rPr>
        <w:t xml:space="preserve">Ежегодно обнаруживается дефицит кадров учителей – предметников, специалистов службы сопровождения. Административная команда также обновилась. Основной контингент </w:t>
      </w:r>
      <w:r w:rsidR="00D57299">
        <w:rPr>
          <w:color w:val="00B050"/>
          <w:sz w:val="28"/>
          <w:szCs w:val="28"/>
        </w:rPr>
        <w:t xml:space="preserve">обучающихся - </w:t>
      </w:r>
      <w:r w:rsidR="00CA2467" w:rsidRPr="00D7192F">
        <w:rPr>
          <w:color w:val="00B050"/>
          <w:sz w:val="28"/>
          <w:szCs w:val="28"/>
        </w:rPr>
        <w:t xml:space="preserve">дети из </w:t>
      </w:r>
      <w:r w:rsidR="00D57299">
        <w:rPr>
          <w:color w:val="00B050"/>
          <w:sz w:val="28"/>
          <w:szCs w:val="28"/>
        </w:rPr>
        <w:t>г. Харовска</w:t>
      </w:r>
      <w:r w:rsidR="00CA2467" w:rsidRPr="00D7192F">
        <w:rPr>
          <w:color w:val="00B050"/>
          <w:sz w:val="28"/>
          <w:szCs w:val="28"/>
        </w:rPr>
        <w:t>.</w:t>
      </w:r>
      <w:r>
        <w:rPr>
          <w:color w:val="00B050"/>
          <w:sz w:val="28"/>
          <w:szCs w:val="28"/>
        </w:rPr>
        <w:t xml:space="preserve"> </w:t>
      </w:r>
      <w:r w:rsidR="00D57299">
        <w:rPr>
          <w:color w:val="00B050"/>
          <w:sz w:val="28"/>
          <w:szCs w:val="28"/>
        </w:rPr>
        <w:t>Ежегодно у</w:t>
      </w:r>
      <w:r>
        <w:rPr>
          <w:color w:val="00B050"/>
          <w:sz w:val="28"/>
          <w:szCs w:val="28"/>
        </w:rPr>
        <w:t>величивается число обучающихся с ОВЗ и инвалидностью.</w:t>
      </w:r>
      <w:r w:rsidR="00D57299">
        <w:rPr>
          <w:color w:val="00B050"/>
          <w:sz w:val="28"/>
          <w:szCs w:val="28"/>
        </w:rPr>
        <w:t xml:space="preserve"> </w:t>
      </w:r>
    </w:p>
    <w:p w:rsidR="007C6648" w:rsidRDefault="007C6648" w:rsidP="002855D8">
      <w:pPr>
        <w:adjustRightInd w:val="0"/>
        <w:snapToGrid w:val="0"/>
        <w:spacing w:after="0" w:line="240" w:lineRule="auto"/>
        <w:ind w:firstLine="709"/>
        <w:jc w:val="both"/>
        <w:rPr>
          <w:rFonts w:ascii="Times New Roman" w:hAnsi="Times New Roman" w:cs="Times New Roman"/>
          <w:sz w:val="28"/>
          <w:szCs w:val="28"/>
        </w:rPr>
      </w:pPr>
    </w:p>
    <w:p w:rsidR="002855D8"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lastRenderedPageBreak/>
        <w:t>3.</w:t>
      </w:r>
      <w:r>
        <w:rPr>
          <w:rFonts w:ascii="Times New Roman" w:hAnsi="Times New Roman" w:cs="Times New Roman"/>
          <w:sz w:val="28"/>
          <w:szCs w:val="28"/>
        </w:rPr>
        <w:t>2</w:t>
      </w:r>
      <w:r w:rsidRPr="002855D8">
        <w:rPr>
          <w:rFonts w:ascii="Times New Roman" w:hAnsi="Times New Roman" w:cs="Times New Roman"/>
          <w:sz w:val="28"/>
          <w:szCs w:val="28"/>
        </w:rPr>
        <w:t>.2. Анализ текущего состояния и перспектив развития школы.</w:t>
      </w:r>
    </w:p>
    <w:p w:rsidR="00CA2CD8" w:rsidRPr="002E40CF" w:rsidRDefault="0012722C"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color w:val="000000"/>
          <w:sz w:val="28"/>
          <w:szCs w:val="28"/>
        </w:rPr>
      </w:pPr>
      <w:r w:rsidRPr="002E40CF">
        <w:rPr>
          <w:rFonts w:ascii="Times New Roman" w:eastAsia="Times New Roman" w:hAnsi="Times New Roman" w:cs="Times New Roman"/>
          <w:color w:val="000000"/>
          <w:sz w:val="28"/>
          <w:szCs w:val="28"/>
        </w:rPr>
        <w:t>Интерпретация результатов самодиагностики</w:t>
      </w:r>
      <w:r w:rsidR="00070C5E" w:rsidRPr="002E40CF">
        <w:rPr>
          <w:rFonts w:ascii="Times New Roman" w:eastAsia="Times New Roman" w:hAnsi="Times New Roman" w:cs="Times New Roman"/>
          <w:color w:val="000000"/>
          <w:sz w:val="28"/>
          <w:szCs w:val="28"/>
        </w:rPr>
        <w:t>:</w:t>
      </w:r>
      <w:r w:rsidRPr="002E40CF">
        <w:rPr>
          <w:rFonts w:ascii="Times New Roman" w:eastAsia="Times New Roman" w:hAnsi="Times New Roman" w:cs="Times New Roman"/>
          <w:color w:val="000000"/>
          <w:sz w:val="28"/>
          <w:szCs w:val="28"/>
        </w:rPr>
        <w:t xml:space="preserve"> </w:t>
      </w:r>
    </w:p>
    <w:tbl>
      <w:tblPr>
        <w:tblStyle w:val="af0"/>
        <w:tblW w:w="5000" w:type="pct"/>
        <w:tblLook w:val="04A0" w:firstRow="1" w:lastRow="0" w:firstColumn="1" w:lastColumn="0" w:noHBand="0" w:noVBand="1"/>
      </w:tblPr>
      <w:tblGrid>
        <w:gridCol w:w="534"/>
        <w:gridCol w:w="1983"/>
        <w:gridCol w:w="2125"/>
        <w:gridCol w:w="10710"/>
      </w:tblGrid>
      <w:tr w:rsidR="001825B2" w:rsidRPr="0075658D" w:rsidTr="00FA40E6">
        <w:tc>
          <w:tcPr>
            <w:tcW w:w="174" w:type="pct"/>
            <w:vAlign w:val="center"/>
          </w:tcPr>
          <w:p w:rsidR="001825B2" w:rsidRPr="00FA40E6" w:rsidRDefault="0012722C" w:rsidP="00FA40E6">
            <w:pPr>
              <w:widowControl w:val="0"/>
              <w:jc w:val="center"/>
              <w:rPr>
                <w:rFonts w:ascii="Times New Roman" w:eastAsia="Times New Roman" w:hAnsi="Times New Roman" w:cs="Times New Roman"/>
                <w:color w:val="000000"/>
                <w:sz w:val="24"/>
                <w:szCs w:val="24"/>
              </w:rPr>
            </w:pPr>
            <w:r w:rsidRPr="00FA40E6">
              <w:rPr>
                <w:rFonts w:ascii="Times New Roman" w:eastAsia="Times New Roman" w:hAnsi="Times New Roman" w:cs="Times New Roman"/>
                <w:color w:val="000000"/>
                <w:sz w:val="24"/>
                <w:szCs w:val="24"/>
              </w:rPr>
              <w:t>№</w:t>
            </w:r>
          </w:p>
        </w:tc>
        <w:tc>
          <w:tcPr>
            <w:tcW w:w="646" w:type="pct"/>
            <w:vAlign w:val="center"/>
          </w:tcPr>
          <w:p w:rsidR="001825B2" w:rsidRPr="00FA40E6" w:rsidRDefault="0012722C" w:rsidP="00FA40E6">
            <w:pPr>
              <w:widowControl w:val="0"/>
              <w:jc w:val="center"/>
              <w:rPr>
                <w:rFonts w:ascii="Times New Roman" w:eastAsia="Times New Roman" w:hAnsi="Times New Roman" w:cs="Times New Roman"/>
                <w:color w:val="000000"/>
                <w:sz w:val="24"/>
                <w:szCs w:val="24"/>
              </w:rPr>
            </w:pPr>
            <w:r w:rsidRPr="00FA40E6">
              <w:rPr>
                <w:rFonts w:ascii="Times New Roman" w:eastAsia="Times New Roman" w:hAnsi="Times New Roman" w:cs="Times New Roman"/>
                <w:color w:val="000000"/>
                <w:sz w:val="24"/>
                <w:szCs w:val="24"/>
              </w:rPr>
              <w:t xml:space="preserve">Магистральное направление, </w:t>
            </w:r>
            <w:r w:rsidRPr="00FA40E6">
              <w:rPr>
                <w:rFonts w:ascii="Times New Roman" w:eastAsia="Times New Roman" w:hAnsi="Times New Roman" w:cs="Times New Roman"/>
                <w:color w:val="000000"/>
                <w:sz w:val="24"/>
                <w:szCs w:val="24"/>
              </w:rPr>
              <w:br/>
              <w:t>ключевое условие</w:t>
            </w:r>
          </w:p>
        </w:tc>
        <w:tc>
          <w:tcPr>
            <w:tcW w:w="692" w:type="pct"/>
            <w:vAlign w:val="center"/>
          </w:tcPr>
          <w:p w:rsidR="001825B2" w:rsidRPr="00FA40E6" w:rsidRDefault="0012722C" w:rsidP="00FA40E6">
            <w:pPr>
              <w:widowControl w:val="0"/>
              <w:jc w:val="center"/>
              <w:rPr>
                <w:rFonts w:ascii="Times New Roman" w:eastAsia="Times New Roman" w:hAnsi="Times New Roman" w:cs="Times New Roman"/>
                <w:color w:val="000000"/>
                <w:sz w:val="24"/>
                <w:szCs w:val="24"/>
              </w:rPr>
            </w:pPr>
            <w:r w:rsidRPr="00FA40E6">
              <w:rPr>
                <w:rFonts w:ascii="Times New Roman" w:eastAsia="Times New Roman" w:hAnsi="Times New Roman" w:cs="Times New Roman"/>
                <w:color w:val="000000"/>
                <w:sz w:val="24"/>
                <w:szCs w:val="24"/>
              </w:rPr>
              <w:t>Полученный результат</w:t>
            </w:r>
          </w:p>
          <w:p w:rsidR="001825B2" w:rsidRPr="00FA40E6" w:rsidRDefault="0012722C" w:rsidP="00FA40E6">
            <w:pPr>
              <w:widowControl w:val="0"/>
              <w:jc w:val="center"/>
              <w:rPr>
                <w:rFonts w:ascii="Times New Roman" w:eastAsia="Times New Roman" w:hAnsi="Times New Roman" w:cs="Times New Roman"/>
                <w:color w:val="000000"/>
                <w:sz w:val="24"/>
                <w:szCs w:val="24"/>
              </w:rPr>
            </w:pPr>
            <w:r w:rsidRPr="00FA40E6">
              <w:rPr>
                <w:rFonts w:ascii="Times New Roman" w:eastAsia="Times New Roman" w:hAnsi="Times New Roman" w:cs="Times New Roman"/>
                <w:color w:val="000000"/>
                <w:sz w:val="24"/>
                <w:szCs w:val="24"/>
              </w:rPr>
              <w:t>(описание и количество баллов)</w:t>
            </w:r>
          </w:p>
        </w:tc>
        <w:tc>
          <w:tcPr>
            <w:tcW w:w="3487" w:type="pct"/>
            <w:vAlign w:val="center"/>
          </w:tcPr>
          <w:p w:rsidR="001825B2" w:rsidRPr="00FA40E6" w:rsidRDefault="0012722C" w:rsidP="00FA40E6">
            <w:pPr>
              <w:widowControl w:val="0"/>
              <w:jc w:val="center"/>
              <w:rPr>
                <w:rFonts w:ascii="Times New Roman" w:eastAsia="Times New Roman" w:hAnsi="Times New Roman" w:cs="Times New Roman"/>
                <w:color w:val="000000"/>
                <w:sz w:val="24"/>
                <w:szCs w:val="24"/>
              </w:rPr>
            </w:pPr>
            <w:r w:rsidRPr="00FA40E6">
              <w:rPr>
                <w:rFonts w:ascii="Times New Roman" w:eastAsia="Times New Roman" w:hAnsi="Times New Roman" w:cs="Times New Roman"/>
                <w:color w:val="000000"/>
                <w:sz w:val="24"/>
                <w:szCs w:val="24"/>
              </w:rPr>
              <w:t>Планируемый результат, описание</w:t>
            </w:r>
          </w:p>
        </w:tc>
      </w:tr>
      <w:tr w:rsidR="001825B2" w:rsidRPr="0075658D" w:rsidTr="00FA40E6">
        <w:tc>
          <w:tcPr>
            <w:tcW w:w="174"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1</w:t>
            </w:r>
          </w:p>
        </w:tc>
        <w:tc>
          <w:tcPr>
            <w:tcW w:w="64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Знание</w:t>
            </w:r>
          </w:p>
        </w:tc>
        <w:tc>
          <w:tcPr>
            <w:tcW w:w="692" w:type="pct"/>
          </w:tcPr>
          <w:p w:rsidR="001825B2" w:rsidRPr="0075658D" w:rsidRDefault="00CA2467"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баллов</w:t>
            </w:r>
          </w:p>
        </w:tc>
        <w:tc>
          <w:tcPr>
            <w:tcW w:w="3487" w:type="pct"/>
          </w:tcPr>
          <w:p w:rsidR="00CA2467" w:rsidRPr="00142D76" w:rsidRDefault="00CA2467" w:rsidP="00142D76">
            <w:pPr>
              <w:widowControl w:val="0"/>
              <w:jc w:val="both"/>
              <w:rPr>
                <w:rFonts w:ascii="Times New Roman" w:eastAsia="Times New Roman" w:hAnsi="Times New Roman" w:cs="Times New Roman"/>
                <w:sz w:val="24"/>
                <w:szCs w:val="24"/>
              </w:rPr>
            </w:pPr>
            <w:r w:rsidRPr="00142D76">
              <w:rPr>
                <w:rFonts w:ascii="Times New Roman" w:eastAsia="Times New Roman" w:hAnsi="Times New Roman" w:cs="Times New Roman"/>
                <w:bCs/>
                <w:sz w:val="24"/>
                <w:szCs w:val="24"/>
              </w:rPr>
              <w:t xml:space="preserve">Создание условий для получения качественного образования для всех обучающихся, в том числе обучающимся с ОВЗ. </w:t>
            </w:r>
          </w:p>
          <w:p w:rsidR="001825B2" w:rsidRPr="0075658D" w:rsidRDefault="00CA2467" w:rsidP="00142D76">
            <w:pPr>
              <w:widowControl w:val="0"/>
              <w:jc w:val="both"/>
              <w:rPr>
                <w:rFonts w:ascii="Times New Roman" w:eastAsia="Times New Roman" w:hAnsi="Times New Roman" w:cs="Times New Roman"/>
                <w:color w:val="000000"/>
                <w:sz w:val="24"/>
                <w:szCs w:val="24"/>
              </w:rPr>
            </w:pPr>
            <w:r w:rsidRPr="00142D76">
              <w:rPr>
                <w:rFonts w:ascii="Times New Roman" w:eastAsia="Times New Roman" w:hAnsi="Times New Roman" w:cs="Times New Roman"/>
                <w:bCs/>
                <w:sz w:val="24"/>
                <w:szCs w:val="24"/>
              </w:rPr>
              <w:t xml:space="preserve">Реализация </w:t>
            </w:r>
            <w:r w:rsidR="00142D76" w:rsidRPr="00142D76">
              <w:rPr>
                <w:rFonts w:ascii="Times New Roman" w:hAnsi="Times New Roman" w:cs="Times New Roman"/>
                <w:iCs/>
                <w:sz w:val="24"/>
                <w:szCs w:val="24"/>
              </w:rPr>
              <w:t xml:space="preserve">углубленного изучения отдельных предметов на уровне основного общего образования с использованием </w:t>
            </w:r>
            <w:r w:rsidRPr="00142D76">
              <w:rPr>
                <w:rFonts w:ascii="Times New Roman" w:eastAsia="Times New Roman" w:hAnsi="Times New Roman" w:cs="Times New Roman"/>
                <w:bCs/>
                <w:sz w:val="24"/>
                <w:szCs w:val="24"/>
              </w:rPr>
              <w:t>сет</w:t>
            </w:r>
            <w:r w:rsidR="00142D76">
              <w:rPr>
                <w:rFonts w:ascii="Times New Roman" w:eastAsia="Times New Roman" w:hAnsi="Times New Roman" w:cs="Times New Roman"/>
                <w:bCs/>
                <w:sz w:val="24"/>
                <w:szCs w:val="24"/>
              </w:rPr>
              <w:t>евой формы организации обучения.</w:t>
            </w:r>
          </w:p>
        </w:tc>
      </w:tr>
      <w:tr w:rsidR="001825B2" w:rsidRPr="0075658D" w:rsidTr="00FA40E6">
        <w:tc>
          <w:tcPr>
            <w:tcW w:w="174"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2</w:t>
            </w:r>
          </w:p>
        </w:tc>
        <w:tc>
          <w:tcPr>
            <w:tcW w:w="64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Воспитание</w:t>
            </w:r>
          </w:p>
        </w:tc>
        <w:tc>
          <w:tcPr>
            <w:tcW w:w="692" w:type="pct"/>
          </w:tcPr>
          <w:p w:rsidR="001825B2" w:rsidRPr="0075658D" w:rsidRDefault="00142D76"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балла</w:t>
            </w:r>
          </w:p>
        </w:tc>
        <w:tc>
          <w:tcPr>
            <w:tcW w:w="3487" w:type="pct"/>
          </w:tcPr>
          <w:p w:rsidR="00174008" w:rsidRPr="00174008" w:rsidRDefault="00174008" w:rsidP="00E9192C">
            <w:pPr>
              <w:widowControl w:val="0"/>
              <w:spacing w:line="276" w:lineRule="auto"/>
              <w:jc w:val="both"/>
              <w:rPr>
                <w:rFonts w:ascii="Times New Roman" w:hAnsi="Times New Roman" w:cs="Times New Roman"/>
                <w:sz w:val="24"/>
                <w:szCs w:val="24"/>
              </w:rPr>
            </w:pPr>
            <w:r w:rsidRPr="00174008">
              <w:rPr>
                <w:rFonts w:ascii="Times New Roman" w:hAnsi="Times New Roman" w:cs="Times New Roman"/>
                <w:sz w:val="24"/>
                <w:szCs w:val="24"/>
              </w:rPr>
              <w:t xml:space="preserve">Увеличение направлений воспитательной работы, привлечение большего количества учащихся, педагогов, родителей к реализации воспитательных задач. </w:t>
            </w:r>
          </w:p>
          <w:p w:rsidR="001825B2" w:rsidRDefault="00174008" w:rsidP="00174008">
            <w:pPr>
              <w:widowControl w:val="0"/>
              <w:spacing w:line="276" w:lineRule="auto"/>
              <w:jc w:val="both"/>
              <w:rPr>
                <w:rFonts w:ascii="Times New Roman" w:hAnsi="Times New Roman" w:cs="Times New Roman"/>
                <w:sz w:val="24"/>
                <w:szCs w:val="24"/>
              </w:rPr>
            </w:pPr>
            <w:r w:rsidRPr="00174008">
              <w:rPr>
                <w:rFonts w:ascii="Times New Roman" w:hAnsi="Times New Roman" w:cs="Times New Roman"/>
                <w:sz w:val="24"/>
                <w:szCs w:val="24"/>
              </w:rPr>
              <w:t>Организация деятельности школьного военно-патриотического клуба.</w:t>
            </w:r>
          </w:p>
          <w:p w:rsidR="00174008" w:rsidRPr="0075658D" w:rsidRDefault="00174008" w:rsidP="00174008">
            <w:pPr>
              <w:adjustRightInd w:val="0"/>
              <w:snapToGrid w:val="0"/>
              <w:jc w:val="both"/>
              <w:rPr>
                <w:rFonts w:ascii="Times New Roman" w:eastAsia="Times New Roman" w:hAnsi="Times New Roman" w:cs="Times New Roman"/>
                <w:color w:val="000000"/>
                <w:sz w:val="24"/>
                <w:szCs w:val="24"/>
              </w:rPr>
            </w:pPr>
            <w:r w:rsidRPr="00174008">
              <w:rPr>
                <w:rFonts w:ascii="Times New Roman" w:hAnsi="Times New Roman" w:cs="Times New Roman"/>
                <w:sz w:val="24"/>
                <w:szCs w:val="24"/>
              </w:rPr>
              <w:t>Создание условий для вовлечения обучающихся в</w:t>
            </w:r>
            <w:r w:rsidRPr="00174008">
              <w:rPr>
                <w:rFonts w:ascii="Times New Roman" w:hAnsi="Times New Roman" w:cs="Times New Roman"/>
                <w:iCs/>
                <w:sz w:val="24"/>
                <w:szCs w:val="24"/>
              </w:rPr>
              <w:t xml:space="preserve"> Движение первых.</w:t>
            </w:r>
          </w:p>
        </w:tc>
      </w:tr>
      <w:tr w:rsidR="001825B2" w:rsidRPr="0075658D" w:rsidTr="00FA40E6">
        <w:tc>
          <w:tcPr>
            <w:tcW w:w="174"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3</w:t>
            </w:r>
          </w:p>
        </w:tc>
        <w:tc>
          <w:tcPr>
            <w:tcW w:w="64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Здоровье</w:t>
            </w:r>
          </w:p>
        </w:tc>
        <w:tc>
          <w:tcPr>
            <w:tcW w:w="692" w:type="pct"/>
          </w:tcPr>
          <w:p w:rsidR="001825B2" w:rsidRPr="0075658D" w:rsidRDefault="00E9192C"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балл</w:t>
            </w:r>
          </w:p>
        </w:tc>
        <w:tc>
          <w:tcPr>
            <w:tcW w:w="3487" w:type="pct"/>
          </w:tcPr>
          <w:p w:rsidR="00E9192C" w:rsidRPr="00E9192C" w:rsidRDefault="00E9192C" w:rsidP="00E9192C">
            <w:pPr>
              <w:widowControl w:val="0"/>
              <w:spacing w:line="276" w:lineRule="auto"/>
              <w:jc w:val="both"/>
              <w:rPr>
                <w:rFonts w:ascii="Times New Roman" w:hAnsi="Times New Roman" w:cs="Times New Roman"/>
                <w:sz w:val="24"/>
                <w:szCs w:val="24"/>
              </w:rPr>
            </w:pPr>
            <w:r w:rsidRPr="00E9192C">
              <w:rPr>
                <w:rFonts w:ascii="Times New Roman" w:hAnsi="Times New Roman" w:cs="Times New Roman"/>
                <w:iCs/>
                <w:sz w:val="24"/>
                <w:szCs w:val="24"/>
              </w:rPr>
              <w:t xml:space="preserve">Обновление спортивной инфраструктуры </w:t>
            </w:r>
            <w:r w:rsidRPr="00E9192C">
              <w:rPr>
                <w:rFonts w:ascii="Times New Roman" w:hAnsi="Times New Roman" w:cs="Times New Roman"/>
                <w:sz w:val="24"/>
                <w:szCs w:val="24"/>
              </w:rPr>
              <w:t>для занятий физической культурой и спортом.</w:t>
            </w:r>
          </w:p>
          <w:p w:rsidR="00E9192C" w:rsidRDefault="00E9192C" w:rsidP="00E9192C">
            <w:pPr>
              <w:widowControl w:val="0"/>
              <w:spacing w:line="276" w:lineRule="auto"/>
              <w:jc w:val="both"/>
              <w:rPr>
                <w:rFonts w:ascii="Times New Roman" w:hAnsi="Times New Roman" w:cs="Times New Roman"/>
                <w:sz w:val="24"/>
                <w:szCs w:val="24"/>
              </w:rPr>
            </w:pPr>
            <w:r w:rsidRPr="00E9192C">
              <w:rPr>
                <w:rFonts w:ascii="Times New Roman" w:hAnsi="Times New Roman" w:cs="Times New Roman"/>
                <w:sz w:val="24"/>
                <w:szCs w:val="24"/>
              </w:rPr>
              <w:t>Привлечение</w:t>
            </w:r>
            <w:r>
              <w:rPr>
                <w:rFonts w:ascii="Times New Roman" w:hAnsi="Times New Roman" w:cs="Times New Roman"/>
                <w:sz w:val="24"/>
                <w:szCs w:val="24"/>
              </w:rPr>
              <w:t xml:space="preserve"> молодых </w:t>
            </w:r>
            <w:r w:rsidRPr="00E9192C">
              <w:rPr>
                <w:rFonts w:ascii="Times New Roman" w:hAnsi="Times New Roman" w:cs="Times New Roman"/>
                <w:sz w:val="24"/>
                <w:szCs w:val="24"/>
              </w:rPr>
              <w:t xml:space="preserve"> квалифицированных специалистов. </w:t>
            </w:r>
          </w:p>
          <w:p w:rsidR="001825B2" w:rsidRPr="0075658D" w:rsidRDefault="00E9192C" w:rsidP="00E9192C">
            <w:pPr>
              <w:widowControl w:val="0"/>
              <w:spacing w:line="276" w:lineRule="auto"/>
              <w:jc w:val="both"/>
              <w:rPr>
                <w:rFonts w:ascii="Times New Roman" w:eastAsia="Times New Roman" w:hAnsi="Times New Roman" w:cs="Times New Roman"/>
                <w:color w:val="000000"/>
                <w:sz w:val="24"/>
                <w:szCs w:val="24"/>
              </w:rPr>
            </w:pPr>
            <w:r w:rsidRPr="00E9192C">
              <w:rPr>
                <w:rFonts w:ascii="Times New Roman" w:hAnsi="Times New Roman" w:cs="Times New Roman"/>
                <w:sz w:val="24"/>
                <w:szCs w:val="24"/>
              </w:rPr>
              <w:t>Активное участие о ВСК «Готов к труду и обороне»</w:t>
            </w:r>
          </w:p>
        </w:tc>
      </w:tr>
      <w:tr w:rsidR="001825B2" w:rsidRPr="0075658D" w:rsidTr="00FA40E6">
        <w:tc>
          <w:tcPr>
            <w:tcW w:w="174"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4</w:t>
            </w:r>
          </w:p>
        </w:tc>
        <w:tc>
          <w:tcPr>
            <w:tcW w:w="64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Творчество</w:t>
            </w:r>
          </w:p>
        </w:tc>
        <w:tc>
          <w:tcPr>
            <w:tcW w:w="692" w:type="pct"/>
          </w:tcPr>
          <w:p w:rsidR="001825B2" w:rsidRPr="0075658D" w:rsidRDefault="00C7745C"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баллов</w:t>
            </w:r>
          </w:p>
        </w:tc>
        <w:tc>
          <w:tcPr>
            <w:tcW w:w="3487" w:type="pct"/>
          </w:tcPr>
          <w:p w:rsidR="00C7745C" w:rsidRPr="00C7745C" w:rsidRDefault="00C7745C" w:rsidP="00C7745C">
            <w:pPr>
              <w:adjustRightInd w:val="0"/>
              <w:snapToGrid w:val="0"/>
              <w:ind w:firstLine="709"/>
              <w:jc w:val="both"/>
              <w:rPr>
                <w:rFonts w:ascii="Times New Roman" w:hAnsi="Times New Roman" w:cs="Times New Roman"/>
                <w:sz w:val="24"/>
                <w:szCs w:val="24"/>
              </w:rPr>
            </w:pPr>
            <w:r w:rsidRPr="00C7745C">
              <w:rPr>
                <w:rFonts w:ascii="Times New Roman" w:hAnsi="Times New Roman" w:cs="Times New Roman"/>
                <w:sz w:val="24"/>
                <w:szCs w:val="24"/>
              </w:rPr>
              <w:t>Развитие конкурсного, олимпиадного движения регионального и всероссийского уровней.</w:t>
            </w:r>
          </w:p>
          <w:p w:rsidR="00C7745C" w:rsidRPr="00C7745C" w:rsidRDefault="00C7745C" w:rsidP="00C7745C">
            <w:pPr>
              <w:adjustRightInd w:val="0"/>
              <w:snapToGrid w:val="0"/>
              <w:ind w:firstLine="709"/>
              <w:jc w:val="both"/>
              <w:rPr>
                <w:rFonts w:ascii="Times New Roman" w:hAnsi="Times New Roman" w:cs="Times New Roman"/>
                <w:bCs/>
                <w:iCs/>
                <w:sz w:val="24"/>
                <w:szCs w:val="24"/>
              </w:rPr>
            </w:pPr>
            <w:r w:rsidRPr="00C7745C">
              <w:rPr>
                <w:rFonts w:ascii="Times New Roman" w:hAnsi="Times New Roman" w:cs="Times New Roman"/>
                <w:bCs/>
                <w:iCs/>
                <w:sz w:val="24"/>
                <w:szCs w:val="24"/>
              </w:rPr>
              <w:t xml:space="preserve">Создание </w:t>
            </w:r>
            <w:r w:rsidR="00E9192C" w:rsidRPr="00C7745C">
              <w:rPr>
                <w:rFonts w:ascii="Times New Roman" w:hAnsi="Times New Roman" w:cs="Times New Roman"/>
                <w:bCs/>
                <w:iCs/>
                <w:sz w:val="24"/>
                <w:szCs w:val="24"/>
              </w:rPr>
              <w:t>условий для высокого уровня подготовки обучающихся к участию во всероссийском этапе всероссийских конкурсов, фестивалей, олимпиад; научно-практических конференци</w:t>
            </w:r>
            <w:r w:rsidRPr="00C7745C">
              <w:rPr>
                <w:rFonts w:ascii="Times New Roman" w:hAnsi="Times New Roman" w:cs="Times New Roman"/>
                <w:bCs/>
                <w:iCs/>
                <w:sz w:val="24"/>
                <w:szCs w:val="24"/>
              </w:rPr>
              <w:t>й</w:t>
            </w:r>
            <w:r w:rsidR="00E9192C" w:rsidRPr="00C7745C">
              <w:rPr>
                <w:rFonts w:ascii="Times New Roman" w:hAnsi="Times New Roman" w:cs="Times New Roman"/>
                <w:bCs/>
                <w:iCs/>
                <w:sz w:val="24"/>
                <w:szCs w:val="24"/>
              </w:rPr>
              <w:t xml:space="preserve">, созданию условий для участия обучающихся в каникулярных и профориентационных профильных сменах, </w:t>
            </w:r>
          </w:p>
          <w:p w:rsidR="001825B2" w:rsidRPr="0075658D" w:rsidRDefault="00C7745C" w:rsidP="006C590C">
            <w:pPr>
              <w:adjustRightInd w:val="0"/>
              <w:snapToGrid w:val="0"/>
              <w:jc w:val="both"/>
              <w:rPr>
                <w:rFonts w:ascii="Times New Roman" w:eastAsia="Times New Roman" w:hAnsi="Times New Roman" w:cs="Times New Roman"/>
                <w:color w:val="000000"/>
                <w:sz w:val="24"/>
                <w:szCs w:val="24"/>
              </w:rPr>
            </w:pPr>
            <w:r w:rsidRPr="00C7745C">
              <w:rPr>
                <w:rFonts w:ascii="Times New Roman" w:hAnsi="Times New Roman" w:cs="Times New Roman"/>
                <w:bCs/>
                <w:iCs/>
                <w:sz w:val="24"/>
                <w:szCs w:val="24"/>
              </w:rPr>
              <w:t>Р</w:t>
            </w:r>
            <w:r w:rsidR="00E9192C" w:rsidRPr="00C7745C">
              <w:rPr>
                <w:rFonts w:ascii="Times New Roman" w:hAnsi="Times New Roman" w:cs="Times New Roman"/>
                <w:bCs/>
                <w:iCs/>
                <w:sz w:val="24"/>
                <w:szCs w:val="24"/>
              </w:rPr>
              <w:t>азвити</w:t>
            </w:r>
            <w:r w:rsidRPr="00C7745C">
              <w:rPr>
                <w:rFonts w:ascii="Times New Roman" w:hAnsi="Times New Roman" w:cs="Times New Roman"/>
                <w:bCs/>
                <w:iCs/>
                <w:sz w:val="24"/>
                <w:szCs w:val="24"/>
              </w:rPr>
              <w:t>е</w:t>
            </w:r>
            <w:r w:rsidR="00E9192C" w:rsidRPr="00C7745C">
              <w:rPr>
                <w:rFonts w:ascii="Times New Roman" w:hAnsi="Times New Roman" w:cs="Times New Roman"/>
                <w:bCs/>
                <w:iCs/>
                <w:sz w:val="24"/>
                <w:szCs w:val="24"/>
              </w:rPr>
              <w:t xml:space="preserve"> школьного медиацентра.</w:t>
            </w:r>
          </w:p>
        </w:tc>
      </w:tr>
      <w:tr w:rsidR="001825B2" w:rsidRPr="0075658D" w:rsidTr="00FA40E6">
        <w:tc>
          <w:tcPr>
            <w:tcW w:w="174"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5</w:t>
            </w:r>
          </w:p>
        </w:tc>
        <w:tc>
          <w:tcPr>
            <w:tcW w:w="64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Профориентация</w:t>
            </w:r>
          </w:p>
        </w:tc>
        <w:tc>
          <w:tcPr>
            <w:tcW w:w="692" w:type="pct"/>
          </w:tcPr>
          <w:p w:rsidR="001825B2" w:rsidRPr="0075658D" w:rsidRDefault="008E260E"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баллов</w:t>
            </w:r>
          </w:p>
        </w:tc>
        <w:tc>
          <w:tcPr>
            <w:tcW w:w="3487" w:type="pct"/>
          </w:tcPr>
          <w:p w:rsidR="006C590C" w:rsidRPr="006C590C" w:rsidRDefault="006C590C" w:rsidP="006C590C">
            <w:pPr>
              <w:adjustRightInd w:val="0"/>
              <w:snapToGrid w:val="0"/>
              <w:ind w:firstLine="460"/>
              <w:jc w:val="both"/>
              <w:rPr>
                <w:rFonts w:ascii="Times New Roman" w:hAnsi="Times New Roman" w:cs="Times New Roman"/>
                <w:bCs/>
                <w:iCs/>
                <w:sz w:val="24"/>
                <w:szCs w:val="24"/>
              </w:rPr>
            </w:pPr>
            <w:r w:rsidRPr="006C590C">
              <w:rPr>
                <w:rFonts w:ascii="Times New Roman" w:hAnsi="Times New Roman" w:cs="Times New Roman"/>
                <w:bCs/>
                <w:iCs/>
                <w:sz w:val="24"/>
                <w:szCs w:val="24"/>
              </w:rPr>
              <w:t>Выполнение показателей Дорожной карты реализации профориентационного минимума  с обучающимися школы.</w:t>
            </w:r>
          </w:p>
          <w:p w:rsidR="001825B2" w:rsidRPr="0075658D" w:rsidRDefault="006C590C" w:rsidP="006C590C">
            <w:pPr>
              <w:adjustRightInd w:val="0"/>
              <w:snapToGrid w:val="0"/>
              <w:ind w:firstLine="460"/>
              <w:jc w:val="both"/>
              <w:rPr>
                <w:rFonts w:ascii="Times New Roman" w:eastAsia="Times New Roman" w:hAnsi="Times New Roman" w:cs="Times New Roman"/>
                <w:color w:val="000000"/>
                <w:sz w:val="24"/>
                <w:szCs w:val="24"/>
              </w:rPr>
            </w:pPr>
            <w:r w:rsidRPr="006C590C">
              <w:rPr>
                <w:rFonts w:ascii="Times New Roman" w:hAnsi="Times New Roman" w:cs="Times New Roman"/>
                <w:bCs/>
                <w:iCs/>
                <w:sz w:val="24"/>
                <w:szCs w:val="24"/>
              </w:rPr>
              <w:t>Продолжение работы по заключению целевых договоров на обучение выпускников в вузах региона.</w:t>
            </w:r>
          </w:p>
        </w:tc>
      </w:tr>
      <w:tr w:rsidR="001825B2" w:rsidRPr="0075658D" w:rsidTr="00FA40E6">
        <w:tc>
          <w:tcPr>
            <w:tcW w:w="174"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6</w:t>
            </w:r>
          </w:p>
        </w:tc>
        <w:tc>
          <w:tcPr>
            <w:tcW w:w="64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Учитель. Школьная команда</w:t>
            </w:r>
          </w:p>
        </w:tc>
        <w:tc>
          <w:tcPr>
            <w:tcW w:w="692" w:type="pct"/>
          </w:tcPr>
          <w:p w:rsidR="001825B2" w:rsidRPr="00D84A16" w:rsidRDefault="00D84A16" w:rsidP="0075658D">
            <w:pPr>
              <w:widowControl w:val="0"/>
              <w:spacing w:line="276" w:lineRule="auto"/>
              <w:jc w:val="both"/>
              <w:rPr>
                <w:rFonts w:ascii="Times New Roman" w:eastAsia="Times New Roman" w:hAnsi="Times New Roman" w:cs="Times New Roman"/>
                <w:color w:val="000000"/>
                <w:sz w:val="24"/>
                <w:szCs w:val="24"/>
              </w:rPr>
            </w:pPr>
            <w:r w:rsidRPr="00D84A16">
              <w:rPr>
                <w:rFonts w:ascii="Times New Roman" w:hAnsi="Times New Roman" w:cs="Times New Roman"/>
                <w:bCs/>
                <w:iCs/>
                <w:sz w:val="24"/>
                <w:szCs w:val="24"/>
              </w:rPr>
              <w:t>28 баллов</w:t>
            </w:r>
          </w:p>
        </w:tc>
        <w:tc>
          <w:tcPr>
            <w:tcW w:w="3487" w:type="pct"/>
          </w:tcPr>
          <w:p w:rsidR="001825B2" w:rsidRPr="0082032B" w:rsidRDefault="00D84A16" w:rsidP="00D84A16">
            <w:pPr>
              <w:widowControl w:val="0"/>
              <w:jc w:val="both"/>
              <w:rPr>
                <w:rFonts w:ascii="Times New Roman" w:hAnsi="Times New Roman" w:cs="Times New Roman"/>
                <w:sz w:val="24"/>
                <w:szCs w:val="24"/>
              </w:rPr>
            </w:pPr>
            <w:r w:rsidRPr="0082032B">
              <w:rPr>
                <w:rFonts w:ascii="Times New Roman" w:hAnsi="Times New Roman" w:cs="Times New Roman"/>
                <w:sz w:val="24"/>
                <w:szCs w:val="24"/>
              </w:rPr>
              <w:t>Повышение доли педагогических работников, прошедших обучение по программам повышения квалификации по инструментам ЦОС.</w:t>
            </w:r>
          </w:p>
          <w:p w:rsidR="00D84A16" w:rsidRPr="0082032B" w:rsidRDefault="00D84A16" w:rsidP="00D84A16">
            <w:pPr>
              <w:widowControl w:val="0"/>
              <w:jc w:val="both"/>
              <w:rPr>
                <w:rFonts w:ascii="Times New Roman" w:eastAsia="Times New Roman" w:hAnsi="Times New Roman" w:cs="Times New Roman"/>
                <w:sz w:val="24"/>
                <w:szCs w:val="24"/>
              </w:rPr>
            </w:pPr>
            <w:r w:rsidRPr="0082032B">
              <w:rPr>
                <w:rFonts w:ascii="Times New Roman" w:hAnsi="Times New Roman" w:cs="Times New Roman"/>
                <w:sz w:val="24"/>
                <w:szCs w:val="24"/>
              </w:rPr>
              <w:t>Работа по мотивации педагогов, участвующих в конкурсах профессионального мастерства</w:t>
            </w:r>
          </w:p>
        </w:tc>
      </w:tr>
      <w:tr w:rsidR="001825B2" w:rsidRPr="0075658D" w:rsidTr="00FA40E6">
        <w:tc>
          <w:tcPr>
            <w:tcW w:w="174"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7</w:t>
            </w:r>
          </w:p>
        </w:tc>
        <w:tc>
          <w:tcPr>
            <w:tcW w:w="64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 xml:space="preserve">Школьный </w:t>
            </w:r>
            <w:r w:rsidRPr="0075658D">
              <w:rPr>
                <w:rFonts w:ascii="Times New Roman" w:eastAsia="Times New Roman" w:hAnsi="Times New Roman" w:cs="Times New Roman"/>
                <w:color w:val="000000"/>
                <w:sz w:val="24"/>
                <w:szCs w:val="24"/>
              </w:rPr>
              <w:lastRenderedPageBreak/>
              <w:t>климат</w:t>
            </w:r>
          </w:p>
        </w:tc>
        <w:tc>
          <w:tcPr>
            <w:tcW w:w="692" w:type="pct"/>
          </w:tcPr>
          <w:p w:rsidR="001825B2" w:rsidRPr="00D84A16" w:rsidRDefault="00D84A16" w:rsidP="0075658D">
            <w:pPr>
              <w:widowControl w:val="0"/>
              <w:spacing w:line="276" w:lineRule="auto"/>
              <w:jc w:val="both"/>
              <w:rPr>
                <w:rFonts w:ascii="Times New Roman" w:eastAsia="Times New Roman" w:hAnsi="Times New Roman" w:cs="Times New Roman"/>
                <w:color w:val="000000"/>
                <w:sz w:val="24"/>
                <w:szCs w:val="24"/>
              </w:rPr>
            </w:pPr>
            <w:r w:rsidRPr="00D84A16">
              <w:rPr>
                <w:rFonts w:ascii="Times New Roman" w:hAnsi="Times New Roman" w:cs="Times New Roman"/>
                <w:bCs/>
                <w:iCs/>
                <w:sz w:val="24"/>
                <w:szCs w:val="24"/>
              </w:rPr>
              <w:lastRenderedPageBreak/>
              <w:t>19 баллов</w:t>
            </w:r>
          </w:p>
        </w:tc>
        <w:tc>
          <w:tcPr>
            <w:tcW w:w="3487" w:type="pct"/>
          </w:tcPr>
          <w:p w:rsidR="001825B2" w:rsidRPr="0082032B" w:rsidRDefault="0082032B" w:rsidP="0082032B">
            <w:pPr>
              <w:widowControl w:val="0"/>
              <w:jc w:val="both"/>
              <w:rPr>
                <w:rFonts w:ascii="Times New Roman" w:eastAsia="Times New Roman" w:hAnsi="Times New Roman" w:cs="Times New Roman"/>
                <w:sz w:val="24"/>
                <w:szCs w:val="24"/>
              </w:rPr>
            </w:pPr>
            <w:r w:rsidRPr="0082032B">
              <w:rPr>
                <w:rFonts w:ascii="Times New Roman" w:hAnsi="Times New Roman" w:cs="Times New Roman"/>
                <w:bCs/>
                <w:iCs/>
                <w:sz w:val="24"/>
                <w:szCs w:val="24"/>
              </w:rPr>
              <w:t xml:space="preserve">Разработаны локальные акты, регламентирующие психолого-педагогическую помощь целевым </w:t>
            </w:r>
            <w:r w:rsidRPr="0082032B">
              <w:rPr>
                <w:rFonts w:ascii="Times New Roman" w:hAnsi="Times New Roman" w:cs="Times New Roman"/>
                <w:bCs/>
                <w:iCs/>
                <w:sz w:val="24"/>
                <w:szCs w:val="24"/>
              </w:rPr>
              <w:lastRenderedPageBreak/>
              <w:t>группам обучающихся, педагогам</w:t>
            </w:r>
          </w:p>
        </w:tc>
      </w:tr>
      <w:tr w:rsidR="001825B2" w:rsidRPr="0075658D" w:rsidTr="00FA40E6">
        <w:tc>
          <w:tcPr>
            <w:tcW w:w="174"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8</w:t>
            </w:r>
          </w:p>
        </w:tc>
        <w:tc>
          <w:tcPr>
            <w:tcW w:w="64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Образовательная среда</w:t>
            </w:r>
          </w:p>
        </w:tc>
        <w:tc>
          <w:tcPr>
            <w:tcW w:w="692" w:type="pct"/>
          </w:tcPr>
          <w:p w:rsidR="001825B2" w:rsidRPr="00D84A16" w:rsidRDefault="00D84A16" w:rsidP="0075658D">
            <w:pPr>
              <w:widowControl w:val="0"/>
              <w:spacing w:line="276" w:lineRule="auto"/>
              <w:jc w:val="both"/>
              <w:rPr>
                <w:rFonts w:ascii="Times New Roman" w:eastAsia="Times New Roman" w:hAnsi="Times New Roman" w:cs="Times New Roman"/>
                <w:color w:val="000000"/>
                <w:sz w:val="24"/>
                <w:szCs w:val="24"/>
              </w:rPr>
            </w:pPr>
            <w:r w:rsidRPr="00D84A16">
              <w:rPr>
                <w:rFonts w:ascii="Times New Roman" w:hAnsi="Times New Roman" w:cs="Times New Roman"/>
                <w:bCs/>
                <w:iCs/>
                <w:sz w:val="24"/>
                <w:szCs w:val="24"/>
              </w:rPr>
              <w:t>19 баллов</w:t>
            </w:r>
          </w:p>
        </w:tc>
        <w:tc>
          <w:tcPr>
            <w:tcW w:w="3487" w:type="pct"/>
          </w:tcPr>
          <w:p w:rsidR="00D84A16" w:rsidRPr="0082032B" w:rsidRDefault="0082032B" w:rsidP="00D84A16">
            <w:pPr>
              <w:widowControl w:val="0"/>
              <w:jc w:val="both"/>
              <w:rPr>
                <w:rFonts w:ascii="Times New Roman" w:eastAsia="Times New Roman" w:hAnsi="Times New Roman" w:cs="Times New Roman"/>
                <w:sz w:val="24"/>
                <w:szCs w:val="24"/>
              </w:rPr>
            </w:pPr>
            <w:r w:rsidRPr="0082032B">
              <w:rPr>
                <w:rFonts w:ascii="Times New Roman" w:hAnsi="Times New Roman" w:cs="Times New Roman"/>
                <w:bCs/>
                <w:iCs/>
                <w:sz w:val="24"/>
                <w:szCs w:val="24"/>
              </w:rPr>
              <w:t xml:space="preserve">Использование педагогическими работниками  ГИС </w:t>
            </w:r>
            <w:r w:rsidRPr="0082032B">
              <w:rPr>
                <w:rFonts w:ascii="Times New Roman" w:hAnsi="Times New Roman" w:cs="Times New Roman"/>
                <w:sz w:val="24"/>
                <w:szCs w:val="24"/>
              </w:rPr>
              <w:t>«Моя</w:t>
            </w:r>
            <w:r w:rsidRPr="0082032B">
              <w:rPr>
                <w:rFonts w:ascii="Times New Roman" w:hAnsi="Times New Roman" w:cs="Times New Roman"/>
                <w:spacing w:val="-52"/>
                <w:sz w:val="24"/>
                <w:szCs w:val="24"/>
              </w:rPr>
              <w:t xml:space="preserve">                                                </w:t>
            </w:r>
            <w:r w:rsidRPr="0082032B">
              <w:rPr>
                <w:rFonts w:ascii="Times New Roman" w:hAnsi="Times New Roman" w:cs="Times New Roman"/>
                <w:sz w:val="24"/>
                <w:szCs w:val="24"/>
              </w:rPr>
              <w:t xml:space="preserve">школа». </w:t>
            </w:r>
            <w:r w:rsidR="00D84A16" w:rsidRPr="0082032B">
              <w:rPr>
                <w:rFonts w:ascii="Times New Roman" w:eastAsia="Times New Roman" w:hAnsi="Times New Roman" w:cs="Times New Roman"/>
                <w:bCs/>
                <w:sz w:val="24"/>
                <w:szCs w:val="24"/>
              </w:rPr>
              <w:t xml:space="preserve">Создание школьного библиотечного информационного центра. </w:t>
            </w:r>
          </w:p>
          <w:p w:rsidR="001825B2" w:rsidRPr="0082032B" w:rsidRDefault="001825B2" w:rsidP="0075658D">
            <w:pPr>
              <w:widowControl w:val="0"/>
              <w:spacing w:line="276" w:lineRule="auto"/>
              <w:jc w:val="both"/>
              <w:rPr>
                <w:rFonts w:ascii="Times New Roman" w:eastAsia="Times New Roman" w:hAnsi="Times New Roman" w:cs="Times New Roman"/>
                <w:sz w:val="24"/>
                <w:szCs w:val="24"/>
              </w:rPr>
            </w:pPr>
          </w:p>
        </w:tc>
      </w:tr>
    </w:tbl>
    <w:p w:rsidR="00070C5E" w:rsidRDefault="00070C5E" w:rsidP="00070C5E">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rPr>
      </w:pPr>
    </w:p>
    <w:p w:rsidR="001825B2" w:rsidRPr="00EF6ED3" w:rsidRDefault="0012722C" w:rsidP="00070C5E">
      <w:pPr>
        <w:widowControl w:val="0"/>
        <w:adjustRightInd w:val="0"/>
        <w:snapToGrid w:val="0"/>
        <w:spacing w:after="0" w:line="240" w:lineRule="auto"/>
        <w:ind w:firstLine="709"/>
        <w:jc w:val="both"/>
        <w:rPr>
          <w:rFonts w:ascii="Times New Roman" w:eastAsia="Times New Roman" w:hAnsi="Times New Roman" w:cs="Times New Roman"/>
          <w:sz w:val="28"/>
          <w:szCs w:val="28"/>
        </w:rPr>
      </w:pPr>
      <w:r w:rsidRPr="00EF6ED3">
        <w:rPr>
          <w:rFonts w:ascii="Times New Roman" w:eastAsia="Times New Roman" w:hAnsi="Times New Roman" w:cs="Times New Roman"/>
          <w:sz w:val="28"/>
          <w:szCs w:val="28"/>
        </w:rPr>
        <w:t xml:space="preserve">Результаты </w:t>
      </w:r>
      <w:r w:rsidR="007C3589" w:rsidRPr="00EF6ED3">
        <w:rPr>
          <w:rFonts w:ascii="Times New Roman" w:eastAsia="Times New Roman" w:hAnsi="Times New Roman" w:cs="Times New Roman"/>
          <w:bCs/>
          <w:sz w:val="28"/>
          <w:szCs w:val="28"/>
        </w:rPr>
        <w:t>проблемно ориентированного анализа</w:t>
      </w:r>
      <w:r w:rsidR="00070C5E" w:rsidRPr="00EF6ED3">
        <w:rPr>
          <w:rFonts w:ascii="Times New Roman" w:eastAsia="Times New Roman" w:hAnsi="Times New Roman" w:cs="Times New Roman"/>
          <w:bCs/>
          <w:sz w:val="28"/>
          <w:szCs w:val="28"/>
        </w:rPr>
        <w:t>:</w:t>
      </w:r>
      <w:r w:rsidR="007C3589" w:rsidRPr="00EF6ED3">
        <w:rPr>
          <w:rFonts w:ascii="Times New Roman" w:eastAsia="Times New Roman" w:hAnsi="Times New Roman" w:cs="Times New Roman"/>
          <w:b/>
          <w:sz w:val="28"/>
          <w:szCs w:val="28"/>
        </w:rPr>
        <w:t xml:space="preserve"> </w:t>
      </w:r>
    </w:p>
    <w:tbl>
      <w:tblPr>
        <w:tblStyle w:val="af0"/>
        <w:tblW w:w="5000" w:type="pct"/>
        <w:tblLook w:val="04A0" w:firstRow="1" w:lastRow="0" w:firstColumn="1" w:lastColumn="0" w:noHBand="0" w:noVBand="1"/>
      </w:tblPr>
      <w:tblGrid>
        <w:gridCol w:w="3203"/>
        <w:gridCol w:w="3534"/>
        <w:gridCol w:w="3126"/>
        <w:gridCol w:w="3202"/>
        <w:gridCol w:w="2287"/>
      </w:tblGrid>
      <w:tr w:rsidR="00461208" w:rsidRPr="00461208" w:rsidTr="004133F7">
        <w:tc>
          <w:tcPr>
            <w:tcW w:w="1043" w:type="pct"/>
            <w:vMerge w:val="restart"/>
            <w:vAlign w:val="center"/>
          </w:tcPr>
          <w:p w:rsidR="00C97746" w:rsidRPr="00461208" w:rsidRDefault="00C97746" w:rsidP="004133F7">
            <w:pPr>
              <w:widowControl w:val="0"/>
              <w:spacing w:line="276" w:lineRule="auto"/>
              <w:jc w:val="center"/>
              <w:rPr>
                <w:rFonts w:ascii="Times New Roman" w:eastAsia="Times New Roman" w:hAnsi="Times New Roman" w:cs="Times New Roman"/>
                <w:sz w:val="28"/>
                <w:szCs w:val="28"/>
              </w:rPr>
            </w:pPr>
            <w:r w:rsidRPr="00461208">
              <w:rPr>
                <w:rFonts w:ascii="Times New Roman" w:eastAsia="Times New Roman" w:hAnsi="Times New Roman" w:cs="Times New Roman"/>
                <w:b/>
                <w:sz w:val="24"/>
                <w:szCs w:val="24"/>
              </w:rPr>
              <w:t>Магистральные направления и ключевые условия</w:t>
            </w:r>
          </w:p>
        </w:tc>
        <w:tc>
          <w:tcPr>
            <w:tcW w:w="2169" w:type="pct"/>
            <w:gridSpan w:val="2"/>
            <w:vAlign w:val="center"/>
          </w:tcPr>
          <w:p w:rsidR="00C97746" w:rsidRPr="00461208" w:rsidRDefault="00C97746" w:rsidP="004133F7">
            <w:pPr>
              <w:widowControl w:val="0"/>
              <w:spacing w:line="276" w:lineRule="auto"/>
              <w:jc w:val="center"/>
              <w:rPr>
                <w:rFonts w:ascii="Times New Roman" w:eastAsia="Times New Roman" w:hAnsi="Times New Roman" w:cs="Times New Roman"/>
                <w:sz w:val="28"/>
                <w:szCs w:val="28"/>
              </w:rPr>
            </w:pPr>
            <w:r w:rsidRPr="00461208">
              <w:rPr>
                <w:rFonts w:ascii="Times New Roman" w:eastAsia="Times New Roman" w:hAnsi="Times New Roman" w:cs="Times New Roman"/>
                <w:b/>
                <w:sz w:val="24"/>
                <w:szCs w:val="24"/>
              </w:rPr>
              <w:t>Оценка актуального состояния внутреннего потенциала</w:t>
            </w:r>
          </w:p>
        </w:tc>
        <w:tc>
          <w:tcPr>
            <w:tcW w:w="1788" w:type="pct"/>
            <w:gridSpan w:val="2"/>
            <w:vAlign w:val="center"/>
          </w:tcPr>
          <w:p w:rsidR="00C97746" w:rsidRPr="00461208" w:rsidRDefault="00C97746" w:rsidP="004133F7">
            <w:pPr>
              <w:widowControl w:val="0"/>
              <w:spacing w:line="276" w:lineRule="auto"/>
              <w:jc w:val="center"/>
              <w:rPr>
                <w:rFonts w:ascii="Times New Roman" w:eastAsia="Times New Roman" w:hAnsi="Times New Roman" w:cs="Times New Roman"/>
                <w:sz w:val="28"/>
                <w:szCs w:val="28"/>
              </w:rPr>
            </w:pPr>
            <w:r w:rsidRPr="00461208">
              <w:rPr>
                <w:rFonts w:ascii="Times New Roman" w:eastAsia="Times New Roman" w:hAnsi="Times New Roman" w:cs="Times New Roman"/>
                <w:b/>
                <w:sz w:val="24"/>
                <w:szCs w:val="24"/>
              </w:rPr>
              <w:t xml:space="preserve">Оценка перспектив развития </w:t>
            </w:r>
            <w:r w:rsidRPr="00461208">
              <w:rPr>
                <w:rFonts w:ascii="Times New Roman" w:eastAsia="Times New Roman" w:hAnsi="Times New Roman" w:cs="Times New Roman"/>
                <w:b/>
                <w:sz w:val="24"/>
                <w:szCs w:val="24"/>
              </w:rPr>
              <w:br/>
              <w:t>с учетом изменения внешних факторов</w:t>
            </w:r>
          </w:p>
        </w:tc>
      </w:tr>
      <w:tr w:rsidR="00461208" w:rsidRPr="00461208" w:rsidTr="004133F7">
        <w:tc>
          <w:tcPr>
            <w:tcW w:w="1043" w:type="pct"/>
            <w:vMerge/>
            <w:vAlign w:val="center"/>
          </w:tcPr>
          <w:p w:rsidR="00C97746" w:rsidRPr="00461208" w:rsidRDefault="00C97746" w:rsidP="004133F7">
            <w:pPr>
              <w:widowControl w:val="0"/>
              <w:spacing w:line="276" w:lineRule="auto"/>
              <w:jc w:val="center"/>
              <w:rPr>
                <w:rFonts w:ascii="Times New Roman" w:eastAsia="Times New Roman" w:hAnsi="Times New Roman" w:cs="Times New Roman"/>
                <w:sz w:val="28"/>
                <w:szCs w:val="28"/>
              </w:rPr>
            </w:pPr>
          </w:p>
        </w:tc>
        <w:tc>
          <w:tcPr>
            <w:tcW w:w="1151" w:type="pct"/>
            <w:vAlign w:val="center"/>
          </w:tcPr>
          <w:p w:rsidR="00C97746" w:rsidRPr="00461208" w:rsidRDefault="00C97746" w:rsidP="004133F7">
            <w:pPr>
              <w:widowControl w:val="0"/>
              <w:spacing w:line="276" w:lineRule="auto"/>
              <w:jc w:val="center"/>
              <w:rPr>
                <w:rFonts w:ascii="Times New Roman" w:eastAsia="Times New Roman" w:hAnsi="Times New Roman" w:cs="Times New Roman"/>
                <w:b/>
                <w:sz w:val="24"/>
                <w:szCs w:val="24"/>
              </w:rPr>
            </w:pPr>
            <w:r w:rsidRPr="00461208">
              <w:rPr>
                <w:rFonts w:ascii="Times New Roman" w:eastAsia="Times New Roman" w:hAnsi="Times New Roman" w:cs="Times New Roman"/>
                <w:b/>
                <w:sz w:val="24"/>
                <w:szCs w:val="24"/>
              </w:rPr>
              <w:t>сильные стороны</w:t>
            </w:r>
          </w:p>
        </w:tc>
        <w:tc>
          <w:tcPr>
            <w:tcW w:w="1018" w:type="pct"/>
            <w:vAlign w:val="center"/>
          </w:tcPr>
          <w:p w:rsidR="00C97746" w:rsidRPr="00461208" w:rsidRDefault="00C97746" w:rsidP="004133F7">
            <w:pPr>
              <w:widowControl w:val="0"/>
              <w:spacing w:line="276" w:lineRule="auto"/>
              <w:jc w:val="center"/>
              <w:rPr>
                <w:rFonts w:ascii="Times New Roman" w:eastAsia="Times New Roman" w:hAnsi="Times New Roman" w:cs="Times New Roman"/>
                <w:b/>
                <w:sz w:val="24"/>
                <w:szCs w:val="24"/>
              </w:rPr>
            </w:pPr>
            <w:r w:rsidRPr="00461208">
              <w:rPr>
                <w:rFonts w:ascii="Times New Roman" w:eastAsia="Times New Roman" w:hAnsi="Times New Roman" w:cs="Times New Roman"/>
                <w:b/>
                <w:sz w:val="24"/>
                <w:szCs w:val="24"/>
              </w:rPr>
              <w:t>слабые стороны</w:t>
            </w:r>
          </w:p>
        </w:tc>
        <w:tc>
          <w:tcPr>
            <w:tcW w:w="1043" w:type="pct"/>
            <w:tcBorders>
              <w:top w:val="none" w:sz="4" w:space="0" w:color="000000"/>
              <w:left w:val="none" w:sz="4" w:space="0" w:color="000000"/>
              <w:bottom w:val="single" w:sz="8" w:space="0" w:color="000000"/>
              <w:right w:val="single" w:sz="8" w:space="0" w:color="000000"/>
            </w:tcBorders>
            <w:vAlign w:val="center"/>
          </w:tcPr>
          <w:p w:rsidR="00C97746" w:rsidRPr="00461208" w:rsidRDefault="00C9774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461208">
              <w:rPr>
                <w:rFonts w:ascii="Times New Roman" w:eastAsia="Times New Roman" w:hAnsi="Times New Roman" w:cs="Times New Roman"/>
                <w:b/>
                <w:sz w:val="24"/>
                <w:szCs w:val="24"/>
              </w:rPr>
              <w:t>благоприятные возможности</w:t>
            </w:r>
          </w:p>
        </w:tc>
        <w:tc>
          <w:tcPr>
            <w:tcW w:w="745" w:type="pct"/>
            <w:tcBorders>
              <w:top w:val="none" w:sz="4" w:space="0" w:color="000000"/>
              <w:left w:val="none" w:sz="4" w:space="0" w:color="000000"/>
              <w:bottom w:val="single" w:sz="8" w:space="0" w:color="000000"/>
              <w:right w:val="single" w:sz="8" w:space="0" w:color="000000"/>
            </w:tcBorders>
            <w:vAlign w:val="center"/>
          </w:tcPr>
          <w:p w:rsidR="00C97746" w:rsidRPr="00461208" w:rsidRDefault="00C9774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461208">
              <w:rPr>
                <w:rFonts w:ascii="Times New Roman" w:eastAsia="Times New Roman" w:hAnsi="Times New Roman" w:cs="Times New Roman"/>
                <w:b/>
                <w:sz w:val="24"/>
                <w:szCs w:val="24"/>
              </w:rPr>
              <w:t>риски</w:t>
            </w:r>
          </w:p>
        </w:tc>
      </w:tr>
      <w:tr w:rsidR="00461208" w:rsidRPr="00461208" w:rsidTr="004133F7">
        <w:tc>
          <w:tcPr>
            <w:tcW w:w="1043" w:type="pct"/>
          </w:tcPr>
          <w:p w:rsidR="00C97746" w:rsidRPr="00461208" w:rsidRDefault="00C97746" w:rsidP="004133F7">
            <w:pPr>
              <w:widowControl w:val="0"/>
              <w:spacing w:line="276" w:lineRule="auto"/>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Знание</w:t>
            </w:r>
          </w:p>
        </w:tc>
        <w:tc>
          <w:tcPr>
            <w:tcW w:w="1151" w:type="pct"/>
          </w:tcPr>
          <w:p w:rsidR="00C97746" w:rsidRPr="00461208" w:rsidRDefault="00C97746" w:rsidP="004133F7">
            <w:pPr>
              <w:adjustRightInd w:val="0"/>
              <w:snapToGrid w:val="0"/>
              <w:jc w:val="both"/>
              <w:rPr>
                <w:rFonts w:ascii="Times New Roman" w:hAnsi="Times New Roman" w:cs="Times New Roman"/>
                <w:sz w:val="24"/>
                <w:szCs w:val="24"/>
              </w:rPr>
            </w:pPr>
            <w:r w:rsidRPr="00461208">
              <w:rPr>
                <w:rFonts w:ascii="Times New Roman" w:hAnsi="Times New Roman" w:cs="Times New Roman"/>
                <w:sz w:val="24"/>
                <w:szCs w:val="24"/>
              </w:rPr>
              <w:t xml:space="preserve"> Реализация федеральных рабочих программ по учебным предметам (1‒11 классы) и курсов внеурочной деятельности</w:t>
            </w:r>
          </w:p>
          <w:p w:rsidR="00C97746" w:rsidRPr="00461208" w:rsidRDefault="00C97746" w:rsidP="004133F7">
            <w:pPr>
              <w:adjustRightInd w:val="0"/>
              <w:snapToGrid w:val="0"/>
              <w:jc w:val="both"/>
              <w:rPr>
                <w:rFonts w:ascii="Times New Roman" w:hAnsi="Times New Roman" w:cs="Times New Roman"/>
                <w:sz w:val="24"/>
                <w:szCs w:val="24"/>
              </w:rPr>
            </w:pPr>
          </w:p>
          <w:p w:rsidR="00C97746" w:rsidRPr="00461208" w:rsidRDefault="00C97746" w:rsidP="004133F7">
            <w:pPr>
              <w:adjustRightInd w:val="0"/>
              <w:snapToGrid w:val="0"/>
              <w:jc w:val="both"/>
              <w:rPr>
                <w:rFonts w:ascii="Times New Roman" w:hAnsi="Times New Roman" w:cs="Times New Roman"/>
                <w:sz w:val="24"/>
                <w:szCs w:val="24"/>
              </w:rPr>
            </w:pPr>
          </w:p>
          <w:p w:rsidR="00C97746" w:rsidRPr="00461208" w:rsidRDefault="00C97746" w:rsidP="004133F7">
            <w:pPr>
              <w:adjustRightInd w:val="0"/>
              <w:snapToGrid w:val="0"/>
              <w:jc w:val="both"/>
              <w:rPr>
                <w:rFonts w:ascii="Times New Roman" w:hAnsi="Times New Roman" w:cs="Times New Roman"/>
                <w:sz w:val="24"/>
                <w:szCs w:val="24"/>
              </w:rPr>
            </w:pPr>
            <w:r w:rsidRPr="00461208">
              <w:rPr>
                <w:rFonts w:ascii="Times New Roman" w:hAnsi="Times New Roman" w:cs="Times New Roman"/>
                <w:sz w:val="24"/>
                <w:szCs w:val="24"/>
              </w:rPr>
              <w:t>Наличие в штатном расписании ставок специалистов психолого-педагогического сопровождения</w:t>
            </w:r>
          </w:p>
          <w:p w:rsidR="00C97746" w:rsidRPr="00461208" w:rsidRDefault="00C97746" w:rsidP="004133F7">
            <w:pPr>
              <w:widowControl w:val="0"/>
              <w:jc w:val="both"/>
              <w:rPr>
                <w:rFonts w:ascii="Times New Roman" w:eastAsia="Times New Roman" w:hAnsi="Times New Roman" w:cs="Times New Roman"/>
                <w:sz w:val="24"/>
                <w:szCs w:val="24"/>
              </w:rPr>
            </w:pPr>
          </w:p>
        </w:tc>
        <w:tc>
          <w:tcPr>
            <w:tcW w:w="1018" w:type="pct"/>
          </w:tcPr>
          <w:p w:rsidR="00C97746" w:rsidRPr="00461208" w:rsidRDefault="00C97746" w:rsidP="004133F7">
            <w:pPr>
              <w:widowControl w:val="0"/>
              <w:jc w:val="both"/>
              <w:rPr>
                <w:rFonts w:ascii="Times New Roman" w:hAnsi="Times New Roman" w:cs="Times New Roman"/>
                <w:iCs/>
                <w:sz w:val="24"/>
                <w:szCs w:val="24"/>
              </w:rPr>
            </w:pPr>
            <w:r w:rsidRPr="00461208">
              <w:rPr>
                <w:rFonts w:ascii="Times New Roman" w:hAnsi="Times New Roman" w:cs="Times New Roman"/>
                <w:iCs/>
                <w:sz w:val="24"/>
                <w:szCs w:val="24"/>
              </w:rPr>
              <w:t>не реализуется углубленное изучение отдельных предметов на уровне основного общего образования (5-9 классы)</w:t>
            </w:r>
          </w:p>
          <w:p w:rsidR="00C97746" w:rsidRPr="00461208" w:rsidRDefault="00C97746" w:rsidP="004133F7">
            <w:pPr>
              <w:widowControl w:val="0"/>
              <w:jc w:val="both"/>
              <w:rPr>
                <w:rFonts w:ascii="Times New Roman" w:hAnsi="Times New Roman" w:cs="Times New Roman"/>
                <w:iCs/>
                <w:sz w:val="24"/>
                <w:szCs w:val="24"/>
              </w:rPr>
            </w:pPr>
          </w:p>
          <w:p w:rsidR="00C97746" w:rsidRPr="00461208" w:rsidRDefault="00C97746" w:rsidP="004133F7">
            <w:pPr>
              <w:widowControl w:val="0"/>
              <w:jc w:val="both"/>
              <w:rPr>
                <w:rFonts w:ascii="Times New Roman" w:hAnsi="Times New Roman" w:cs="Times New Roman"/>
                <w:iCs/>
                <w:sz w:val="24"/>
                <w:szCs w:val="24"/>
              </w:rPr>
            </w:pPr>
          </w:p>
          <w:p w:rsidR="00C97746" w:rsidRPr="00461208" w:rsidRDefault="00C97746" w:rsidP="004133F7">
            <w:pPr>
              <w:widowControl w:val="0"/>
              <w:jc w:val="both"/>
              <w:rPr>
                <w:rFonts w:ascii="Times New Roman" w:hAnsi="Times New Roman" w:cs="Times New Roman"/>
                <w:iCs/>
                <w:sz w:val="24"/>
                <w:szCs w:val="24"/>
              </w:rPr>
            </w:pPr>
            <w:r w:rsidRPr="00461208">
              <w:rPr>
                <w:rFonts w:ascii="Times New Roman" w:hAnsi="Times New Roman" w:cs="Times New Roman"/>
                <w:iCs/>
                <w:sz w:val="24"/>
                <w:szCs w:val="24"/>
              </w:rPr>
              <w:t xml:space="preserve">Отсутствие мотивации специалистов / </w:t>
            </w:r>
          </w:p>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iCs/>
                <w:sz w:val="24"/>
                <w:szCs w:val="24"/>
              </w:rPr>
              <w:t>программы</w:t>
            </w:r>
            <w:r w:rsidRPr="00461208">
              <w:rPr>
                <w:rStyle w:val="Heading9Char"/>
                <w:rFonts w:ascii="Times New Roman" w:hAnsi="Times New Roman" w:cs="Times New Roman"/>
                <w:sz w:val="24"/>
                <w:szCs w:val="24"/>
              </w:rPr>
              <w:t xml:space="preserve"> </w:t>
            </w:r>
            <w:r w:rsidRPr="00461208">
              <w:rPr>
                <w:rStyle w:val="Bold"/>
                <w:rFonts w:ascii="Times New Roman" w:hAnsi="Times New Roman" w:cs="Times New Roman"/>
                <w:b w:val="0"/>
                <w:sz w:val="24"/>
                <w:szCs w:val="24"/>
              </w:rPr>
              <w:t>психолого-педагогического сопровождения образовательного процесса</w:t>
            </w:r>
            <w:r w:rsidRPr="00461208">
              <w:rPr>
                <w:rFonts w:ascii="Times New Roman" w:hAnsi="Times New Roman" w:cs="Times New Roman"/>
                <w:iCs/>
                <w:sz w:val="24"/>
                <w:szCs w:val="24"/>
              </w:rPr>
              <w:t xml:space="preserve"> </w:t>
            </w:r>
          </w:p>
        </w:tc>
        <w:tc>
          <w:tcPr>
            <w:tcW w:w="1043" w:type="pct"/>
          </w:tcPr>
          <w:p w:rsidR="00C97746" w:rsidRPr="00461208" w:rsidRDefault="00C97746" w:rsidP="004133F7">
            <w:pPr>
              <w:widowControl w:val="0"/>
              <w:jc w:val="both"/>
              <w:rPr>
                <w:rFonts w:ascii="Times New Roman" w:hAnsi="Times New Roman" w:cs="Times New Roman"/>
                <w:sz w:val="24"/>
                <w:szCs w:val="24"/>
              </w:rPr>
            </w:pPr>
            <w:r w:rsidRPr="00461208">
              <w:rPr>
                <w:rFonts w:ascii="Times New Roman" w:hAnsi="Times New Roman" w:cs="Times New Roman"/>
                <w:sz w:val="24"/>
                <w:szCs w:val="24"/>
              </w:rPr>
              <w:t>Реализация средств электронного обучения и дистанционных образовательных технологий</w:t>
            </w:r>
          </w:p>
          <w:p w:rsidR="00C97746" w:rsidRPr="00461208" w:rsidRDefault="00C97746" w:rsidP="004133F7">
            <w:pPr>
              <w:widowControl w:val="0"/>
              <w:jc w:val="both"/>
              <w:rPr>
                <w:rFonts w:ascii="Times New Roman" w:hAnsi="Times New Roman" w:cs="Times New Roman"/>
                <w:sz w:val="24"/>
                <w:szCs w:val="24"/>
              </w:rPr>
            </w:pPr>
          </w:p>
          <w:p w:rsidR="00C97746" w:rsidRPr="00461208" w:rsidRDefault="00C97746" w:rsidP="004133F7">
            <w:pPr>
              <w:widowControl w:val="0"/>
              <w:jc w:val="both"/>
              <w:rPr>
                <w:rFonts w:ascii="Times New Roman" w:hAnsi="Times New Roman" w:cs="Times New Roman"/>
                <w:sz w:val="24"/>
                <w:szCs w:val="24"/>
              </w:rPr>
            </w:pPr>
          </w:p>
          <w:p w:rsidR="00C97746" w:rsidRPr="00461208" w:rsidRDefault="00C97746" w:rsidP="004133F7">
            <w:pPr>
              <w:adjustRightInd w:val="0"/>
              <w:snapToGrid w:val="0"/>
              <w:ind w:firstLine="709"/>
              <w:jc w:val="both"/>
              <w:rPr>
                <w:rFonts w:ascii="Times New Roman" w:eastAsia="Times New Roman" w:hAnsi="Times New Roman" w:cs="Times New Roman"/>
                <w:sz w:val="24"/>
                <w:szCs w:val="24"/>
              </w:rPr>
            </w:pPr>
            <w:r w:rsidRPr="00461208">
              <w:rPr>
                <w:rFonts w:ascii="Times New Roman" w:hAnsi="Times New Roman"/>
                <w:sz w:val="24"/>
                <w:szCs w:val="24"/>
              </w:rPr>
              <w:t xml:space="preserve">Разработка  программы </w:t>
            </w:r>
            <w:r w:rsidRPr="00461208">
              <w:rPr>
                <w:rFonts w:ascii="Times New Roman" w:hAnsi="Times New Roman" w:cs="Times New Roman"/>
                <w:sz w:val="24"/>
                <w:szCs w:val="24"/>
              </w:rPr>
              <w:t>по обеспечению доступности и качества образования обучающихся с ОВЗ, с инвалидностью.</w:t>
            </w:r>
          </w:p>
        </w:tc>
        <w:tc>
          <w:tcPr>
            <w:tcW w:w="745"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Низкая мотивация обучающихся, увеличение количества обучающихся с ОВЗ</w:t>
            </w:r>
          </w:p>
          <w:p w:rsidR="00C97746" w:rsidRPr="00461208" w:rsidRDefault="00C97746" w:rsidP="004133F7">
            <w:pPr>
              <w:widowControl w:val="0"/>
              <w:jc w:val="both"/>
              <w:rPr>
                <w:rFonts w:ascii="Times New Roman" w:eastAsia="Times New Roman" w:hAnsi="Times New Roman" w:cs="Times New Roman"/>
                <w:sz w:val="24"/>
                <w:szCs w:val="24"/>
              </w:rPr>
            </w:pPr>
          </w:p>
          <w:p w:rsidR="00C97746" w:rsidRPr="00461208" w:rsidRDefault="00C97746" w:rsidP="004133F7">
            <w:pPr>
              <w:widowControl w:val="0"/>
              <w:jc w:val="both"/>
              <w:rPr>
                <w:rFonts w:ascii="Times New Roman" w:eastAsia="Times New Roman" w:hAnsi="Times New Roman" w:cs="Times New Roman"/>
                <w:sz w:val="24"/>
                <w:szCs w:val="24"/>
              </w:rPr>
            </w:pPr>
          </w:p>
          <w:p w:rsidR="00C97746" w:rsidRPr="00461208" w:rsidRDefault="00C97746" w:rsidP="004133F7">
            <w:pPr>
              <w:widowControl w:val="0"/>
              <w:jc w:val="both"/>
              <w:rPr>
                <w:rFonts w:ascii="Times New Roman" w:eastAsia="Times New Roman" w:hAnsi="Times New Roman" w:cs="Times New Roman"/>
                <w:sz w:val="24"/>
                <w:szCs w:val="24"/>
              </w:rPr>
            </w:pPr>
          </w:p>
          <w:p w:rsidR="00C97746" w:rsidRPr="00461208" w:rsidRDefault="00C97746" w:rsidP="004133F7">
            <w:pPr>
              <w:widowControl w:val="0"/>
              <w:jc w:val="both"/>
              <w:rPr>
                <w:rFonts w:ascii="Times New Roman" w:eastAsia="Times New Roman" w:hAnsi="Times New Roman" w:cs="Times New Roman"/>
                <w:sz w:val="24"/>
                <w:szCs w:val="24"/>
              </w:rPr>
            </w:pPr>
          </w:p>
        </w:tc>
      </w:tr>
      <w:tr w:rsidR="00461208" w:rsidRPr="00461208" w:rsidTr="004133F7">
        <w:tc>
          <w:tcPr>
            <w:tcW w:w="1043" w:type="pct"/>
          </w:tcPr>
          <w:p w:rsidR="00C97746" w:rsidRPr="00461208" w:rsidRDefault="00C97746" w:rsidP="004133F7">
            <w:pPr>
              <w:widowControl w:val="0"/>
              <w:spacing w:line="276" w:lineRule="auto"/>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Воспитание</w:t>
            </w:r>
          </w:p>
        </w:tc>
        <w:tc>
          <w:tcPr>
            <w:tcW w:w="1151" w:type="pct"/>
          </w:tcPr>
          <w:p w:rsidR="00C97746" w:rsidRPr="00A20353" w:rsidRDefault="00C97746" w:rsidP="004133F7">
            <w:pPr>
              <w:adjustRightInd w:val="0"/>
              <w:snapToGrid w:val="0"/>
              <w:ind w:left="176"/>
              <w:jc w:val="both"/>
              <w:rPr>
                <w:rFonts w:ascii="Times New Roman" w:hAnsi="Times New Roman" w:cs="Times New Roman"/>
                <w:iCs/>
                <w:sz w:val="24"/>
                <w:szCs w:val="24"/>
              </w:rPr>
            </w:pPr>
            <w:r w:rsidRPr="00A20353">
              <w:rPr>
                <w:rFonts w:ascii="Times New Roman" w:hAnsi="Times New Roman" w:cs="Times New Roman"/>
                <w:iCs/>
                <w:sz w:val="24"/>
                <w:szCs w:val="24"/>
              </w:rPr>
              <w:t>Реализация рабочей программы воспитания и календарного плана воспитательной работы</w:t>
            </w:r>
          </w:p>
          <w:p w:rsidR="00C97746" w:rsidRPr="00A20353" w:rsidRDefault="00C97746" w:rsidP="004133F7">
            <w:pPr>
              <w:widowControl w:val="0"/>
              <w:spacing w:line="276" w:lineRule="auto"/>
              <w:jc w:val="both"/>
              <w:rPr>
                <w:rFonts w:ascii="Times New Roman" w:eastAsia="Times New Roman" w:hAnsi="Times New Roman" w:cs="Times New Roman"/>
                <w:sz w:val="24"/>
                <w:szCs w:val="24"/>
              </w:rPr>
            </w:pPr>
          </w:p>
        </w:tc>
        <w:tc>
          <w:tcPr>
            <w:tcW w:w="1018" w:type="pct"/>
          </w:tcPr>
          <w:p w:rsidR="00C97746" w:rsidRPr="00A20353" w:rsidRDefault="00C97746" w:rsidP="004133F7">
            <w:pPr>
              <w:widowControl w:val="0"/>
              <w:spacing w:line="276" w:lineRule="auto"/>
              <w:jc w:val="both"/>
              <w:rPr>
                <w:rFonts w:ascii="Times New Roman" w:eastAsia="Times New Roman" w:hAnsi="Times New Roman" w:cs="Times New Roman"/>
                <w:sz w:val="24"/>
                <w:szCs w:val="24"/>
              </w:rPr>
            </w:pPr>
            <w:r w:rsidRPr="00A20353">
              <w:rPr>
                <w:rFonts w:ascii="Times New Roman" w:hAnsi="Times New Roman" w:cs="Times New Roman"/>
                <w:sz w:val="24"/>
                <w:szCs w:val="24"/>
              </w:rPr>
              <w:t>Не организован школьный военно-патриотический клуб</w:t>
            </w:r>
          </w:p>
        </w:tc>
        <w:tc>
          <w:tcPr>
            <w:tcW w:w="1043" w:type="pct"/>
          </w:tcPr>
          <w:p w:rsidR="00C97746" w:rsidRPr="00A20353" w:rsidRDefault="00C97746" w:rsidP="004133F7">
            <w:pPr>
              <w:widowControl w:val="0"/>
              <w:jc w:val="both"/>
              <w:rPr>
                <w:rFonts w:ascii="Times New Roman" w:eastAsia="Times New Roman" w:hAnsi="Times New Roman" w:cs="Times New Roman"/>
                <w:sz w:val="24"/>
                <w:szCs w:val="24"/>
              </w:rPr>
            </w:pPr>
            <w:r w:rsidRPr="00A20353">
              <w:rPr>
                <w:rFonts w:ascii="Times New Roman" w:eastAsia="Times New Roman" w:hAnsi="Times New Roman" w:cs="Times New Roman"/>
                <w:sz w:val="24"/>
                <w:szCs w:val="24"/>
              </w:rPr>
              <w:t>Реализация мероприятий патриотической направленности.</w:t>
            </w:r>
          </w:p>
          <w:p w:rsidR="00C97746" w:rsidRPr="00A20353" w:rsidRDefault="00C97746" w:rsidP="004133F7">
            <w:pPr>
              <w:widowControl w:val="0"/>
              <w:jc w:val="both"/>
              <w:rPr>
                <w:rFonts w:ascii="Times New Roman" w:eastAsia="Times New Roman" w:hAnsi="Times New Roman" w:cs="Times New Roman"/>
                <w:sz w:val="24"/>
                <w:szCs w:val="24"/>
              </w:rPr>
            </w:pPr>
            <w:r w:rsidRPr="00A20353">
              <w:rPr>
                <w:rFonts w:ascii="Times New Roman" w:eastAsia="Times New Roman" w:hAnsi="Times New Roman" w:cs="Times New Roman"/>
                <w:sz w:val="24"/>
                <w:szCs w:val="24"/>
              </w:rPr>
              <w:t>Развитие кадетского движения</w:t>
            </w:r>
          </w:p>
        </w:tc>
        <w:tc>
          <w:tcPr>
            <w:tcW w:w="745" w:type="pct"/>
          </w:tcPr>
          <w:p w:rsidR="00C97746" w:rsidRPr="00A20353" w:rsidRDefault="00C97746" w:rsidP="004133F7">
            <w:pPr>
              <w:widowControl w:val="0"/>
              <w:jc w:val="both"/>
              <w:rPr>
                <w:rFonts w:ascii="Times New Roman" w:eastAsia="Times New Roman" w:hAnsi="Times New Roman" w:cs="Times New Roman"/>
                <w:sz w:val="24"/>
                <w:szCs w:val="24"/>
              </w:rPr>
            </w:pPr>
            <w:r w:rsidRPr="00A20353">
              <w:rPr>
                <w:rFonts w:ascii="Times New Roman" w:hAnsi="Times New Roman" w:cs="Times New Roman"/>
                <w:sz w:val="24"/>
                <w:szCs w:val="24"/>
              </w:rPr>
              <w:t>педагогическая несостоятельность части родителей, увеличение числа детей, имеющих риск учебной неуспешности</w:t>
            </w:r>
          </w:p>
        </w:tc>
      </w:tr>
      <w:tr w:rsidR="00461208" w:rsidRPr="00461208" w:rsidTr="004133F7">
        <w:tc>
          <w:tcPr>
            <w:tcW w:w="1043" w:type="pct"/>
          </w:tcPr>
          <w:p w:rsidR="00C97746" w:rsidRPr="00461208" w:rsidRDefault="00C97746" w:rsidP="004133F7">
            <w:pPr>
              <w:widowControl w:val="0"/>
              <w:spacing w:line="276" w:lineRule="auto"/>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Здоровье</w:t>
            </w:r>
          </w:p>
        </w:tc>
        <w:tc>
          <w:tcPr>
            <w:tcW w:w="1151" w:type="pct"/>
          </w:tcPr>
          <w:p w:rsidR="00C97746" w:rsidRPr="00461208" w:rsidRDefault="00C97746" w:rsidP="004133F7">
            <w:pPr>
              <w:adjustRightInd w:val="0"/>
              <w:snapToGrid w:val="0"/>
              <w:ind w:left="32" w:firstLine="3"/>
              <w:jc w:val="both"/>
              <w:rPr>
                <w:rFonts w:ascii="Times New Roman" w:hAnsi="Times New Roman" w:cs="Times New Roman"/>
                <w:sz w:val="24"/>
                <w:szCs w:val="24"/>
              </w:rPr>
            </w:pPr>
            <w:r w:rsidRPr="00461208">
              <w:rPr>
                <w:rFonts w:ascii="Times New Roman" w:hAnsi="Times New Roman" w:cs="Times New Roman"/>
                <w:sz w:val="24"/>
                <w:szCs w:val="24"/>
              </w:rPr>
              <w:t>Реализация программы здоровьесбережения.</w:t>
            </w:r>
          </w:p>
          <w:p w:rsidR="00C97746" w:rsidRPr="00461208" w:rsidRDefault="00C97746" w:rsidP="004133F7">
            <w:pPr>
              <w:adjustRightInd w:val="0"/>
              <w:snapToGrid w:val="0"/>
              <w:ind w:left="32" w:firstLine="3"/>
              <w:jc w:val="both"/>
              <w:rPr>
                <w:rFonts w:ascii="Times New Roman" w:hAnsi="Times New Roman" w:cs="Times New Roman"/>
                <w:sz w:val="24"/>
                <w:szCs w:val="24"/>
              </w:rPr>
            </w:pPr>
            <w:r w:rsidRPr="00461208">
              <w:rPr>
                <w:rFonts w:ascii="Times New Roman" w:hAnsi="Times New Roman" w:cs="Times New Roman"/>
                <w:bCs/>
                <w:sz w:val="24"/>
                <w:szCs w:val="24"/>
              </w:rPr>
              <w:lastRenderedPageBreak/>
              <w:t>Обеспечение горячим питанием учащихся</w:t>
            </w:r>
          </w:p>
          <w:p w:rsidR="00C97746" w:rsidRPr="00461208" w:rsidRDefault="00C97746" w:rsidP="004133F7">
            <w:pPr>
              <w:widowControl w:val="0"/>
              <w:jc w:val="both"/>
              <w:rPr>
                <w:rFonts w:ascii="Times New Roman" w:eastAsia="Times New Roman" w:hAnsi="Times New Roman" w:cs="Times New Roman"/>
                <w:sz w:val="24"/>
                <w:szCs w:val="24"/>
              </w:rPr>
            </w:pPr>
          </w:p>
        </w:tc>
        <w:tc>
          <w:tcPr>
            <w:tcW w:w="1018"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sz w:val="24"/>
                <w:szCs w:val="24"/>
              </w:rPr>
              <w:lastRenderedPageBreak/>
              <w:t xml:space="preserve">Низкая доля обучающихся, получивших знак отличия </w:t>
            </w:r>
            <w:r w:rsidRPr="00461208">
              <w:rPr>
                <w:rFonts w:ascii="Times New Roman" w:hAnsi="Times New Roman" w:cs="Times New Roman"/>
                <w:sz w:val="24"/>
                <w:szCs w:val="24"/>
              </w:rPr>
              <w:lastRenderedPageBreak/>
              <w:t>Всероссийского физкультурно-спортивного комплекса «Готов к труду и обороне»</w:t>
            </w:r>
          </w:p>
        </w:tc>
        <w:tc>
          <w:tcPr>
            <w:tcW w:w="1043" w:type="pct"/>
          </w:tcPr>
          <w:p w:rsidR="00C97746" w:rsidRPr="00461208" w:rsidRDefault="00C97746" w:rsidP="004133F7">
            <w:pPr>
              <w:widowControl w:val="0"/>
              <w:jc w:val="both"/>
              <w:rPr>
                <w:rFonts w:ascii="Times New Roman" w:hAnsi="Times New Roman" w:cs="Times New Roman"/>
                <w:iCs/>
                <w:sz w:val="24"/>
                <w:szCs w:val="24"/>
              </w:rPr>
            </w:pPr>
            <w:r w:rsidRPr="00461208">
              <w:rPr>
                <w:rFonts w:ascii="Times New Roman" w:hAnsi="Times New Roman" w:cs="Times New Roman"/>
                <w:iCs/>
                <w:sz w:val="24"/>
                <w:szCs w:val="24"/>
              </w:rPr>
              <w:lastRenderedPageBreak/>
              <w:t>Обновление спортивной инфраструктуры.</w:t>
            </w:r>
          </w:p>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lastRenderedPageBreak/>
              <w:t>Усиление профилактической работы</w:t>
            </w:r>
          </w:p>
        </w:tc>
        <w:tc>
          <w:tcPr>
            <w:tcW w:w="745"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lastRenderedPageBreak/>
              <w:t xml:space="preserve">Отсутствие молодых </w:t>
            </w:r>
            <w:r w:rsidRPr="00461208">
              <w:rPr>
                <w:rFonts w:ascii="Times New Roman" w:eastAsia="Times New Roman" w:hAnsi="Times New Roman" w:cs="Times New Roman"/>
                <w:sz w:val="24"/>
                <w:szCs w:val="24"/>
              </w:rPr>
              <w:lastRenderedPageBreak/>
              <w:t xml:space="preserve">специалистов </w:t>
            </w:r>
          </w:p>
        </w:tc>
      </w:tr>
      <w:tr w:rsidR="00461208" w:rsidRPr="00461208" w:rsidTr="004133F7">
        <w:tc>
          <w:tcPr>
            <w:tcW w:w="1043" w:type="pct"/>
          </w:tcPr>
          <w:p w:rsidR="00C97746" w:rsidRPr="00461208" w:rsidRDefault="00C97746" w:rsidP="004133F7">
            <w:pPr>
              <w:widowControl w:val="0"/>
              <w:spacing w:line="276" w:lineRule="auto"/>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lastRenderedPageBreak/>
              <w:t>Творчество</w:t>
            </w:r>
          </w:p>
        </w:tc>
        <w:tc>
          <w:tcPr>
            <w:tcW w:w="1151" w:type="pct"/>
          </w:tcPr>
          <w:p w:rsidR="00C97746" w:rsidRPr="00461208" w:rsidRDefault="00C97746" w:rsidP="004133F7">
            <w:pPr>
              <w:widowControl w:val="0"/>
              <w:rPr>
                <w:rFonts w:ascii="Times New Roman" w:hAnsi="Times New Roman" w:cs="Times New Roman"/>
                <w:bCs/>
                <w:iCs/>
                <w:sz w:val="24"/>
                <w:szCs w:val="24"/>
              </w:rPr>
            </w:pPr>
            <w:r w:rsidRPr="00461208">
              <w:rPr>
                <w:rFonts w:ascii="Times New Roman" w:hAnsi="Times New Roman" w:cs="Times New Roman"/>
                <w:bCs/>
                <w:iCs/>
                <w:sz w:val="24"/>
                <w:szCs w:val="24"/>
              </w:rPr>
              <w:t>Высокая доля обучающихся, охваченных дополнительным образованием.</w:t>
            </w:r>
          </w:p>
          <w:p w:rsidR="00C97746" w:rsidRPr="00461208" w:rsidRDefault="00C97746" w:rsidP="004133F7">
            <w:pPr>
              <w:adjustRightInd w:val="0"/>
              <w:snapToGrid w:val="0"/>
              <w:rPr>
                <w:rFonts w:ascii="Times New Roman" w:hAnsi="Times New Roman" w:cs="Times New Roman"/>
                <w:bCs/>
                <w:iCs/>
                <w:sz w:val="24"/>
                <w:szCs w:val="24"/>
              </w:rPr>
            </w:pPr>
            <w:r w:rsidRPr="00461208">
              <w:rPr>
                <w:rFonts w:ascii="Times New Roman" w:hAnsi="Times New Roman" w:cs="Times New Roman"/>
                <w:bCs/>
                <w:iCs/>
                <w:sz w:val="24"/>
                <w:szCs w:val="24"/>
              </w:rPr>
              <w:t xml:space="preserve">Функционируют творческие объединения  обучающихся (школьный театр, школьный музей, школьный хор, школьный медиацентр. </w:t>
            </w:r>
          </w:p>
          <w:p w:rsidR="00C97746" w:rsidRPr="00461208" w:rsidRDefault="00C97746" w:rsidP="004133F7">
            <w:pPr>
              <w:widowControl w:val="0"/>
              <w:jc w:val="both"/>
              <w:rPr>
                <w:rFonts w:ascii="Times New Roman" w:eastAsia="Times New Roman" w:hAnsi="Times New Roman" w:cs="Times New Roman"/>
                <w:sz w:val="24"/>
                <w:szCs w:val="24"/>
              </w:rPr>
            </w:pPr>
          </w:p>
        </w:tc>
        <w:tc>
          <w:tcPr>
            <w:tcW w:w="1018"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bCs/>
                <w:iCs/>
                <w:sz w:val="24"/>
                <w:szCs w:val="24"/>
              </w:rPr>
              <w:t>Недостаточное обеспечение условий для высокого уровня подготовки обучающихся к участию во всероссийском этапе всероссийских конкурсов, фестивалей, олимпиад</w:t>
            </w:r>
          </w:p>
        </w:tc>
        <w:tc>
          <w:tcPr>
            <w:tcW w:w="1043" w:type="pct"/>
          </w:tcPr>
          <w:p w:rsidR="00C97746" w:rsidRPr="00461208" w:rsidRDefault="00C97746" w:rsidP="004133F7">
            <w:pPr>
              <w:widowControl w:val="0"/>
              <w:jc w:val="both"/>
              <w:rPr>
                <w:rFonts w:ascii="Times New Roman" w:hAnsi="Times New Roman" w:cs="Times New Roman"/>
                <w:sz w:val="24"/>
                <w:szCs w:val="24"/>
              </w:rPr>
            </w:pPr>
            <w:r w:rsidRPr="00461208">
              <w:rPr>
                <w:rFonts w:ascii="Times New Roman" w:hAnsi="Times New Roman" w:cs="Times New Roman"/>
                <w:sz w:val="24"/>
                <w:szCs w:val="24"/>
              </w:rPr>
              <w:t>Повышение квалификации педагогов. Организация сетевого взаимодействия (вузы, лицей)  при подготовке к мероприятиям всероссийского уровня.</w:t>
            </w:r>
          </w:p>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bCs/>
                <w:iCs/>
                <w:sz w:val="24"/>
                <w:szCs w:val="24"/>
              </w:rPr>
              <w:t>Развитие школьного медиацентра.</w:t>
            </w:r>
          </w:p>
        </w:tc>
        <w:tc>
          <w:tcPr>
            <w:tcW w:w="745"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Низкая мотивация педагогов.</w:t>
            </w:r>
          </w:p>
        </w:tc>
      </w:tr>
      <w:tr w:rsidR="00461208" w:rsidRPr="00461208" w:rsidTr="004133F7">
        <w:tc>
          <w:tcPr>
            <w:tcW w:w="1043" w:type="pct"/>
          </w:tcPr>
          <w:p w:rsidR="00C97746" w:rsidRPr="00461208" w:rsidRDefault="00C97746" w:rsidP="004133F7">
            <w:pPr>
              <w:widowControl w:val="0"/>
              <w:spacing w:line="276" w:lineRule="auto"/>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Профориентация</w:t>
            </w:r>
          </w:p>
        </w:tc>
        <w:tc>
          <w:tcPr>
            <w:tcW w:w="1151"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iCs/>
                <w:sz w:val="24"/>
                <w:szCs w:val="24"/>
              </w:rPr>
              <w:t>Реализация утвержденного календарного плана профориентационной деятельности в школе</w:t>
            </w:r>
          </w:p>
        </w:tc>
        <w:tc>
          <w:tcPr>
            <w:tcW w:w="1018"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sz w:val="24"/>
                <w:szCs w:val="24"/>
              </w:rPr>
              <w:t xml:space="preserve">Недостаточная работа по   профессиональному самоопределению обучающихся </w:t>
            </w:r>
          </w:p>
        </w:tc>
        <w:tc>
          <w:tcPr>
            <w:tcW w:w="1043" w:type="pct"/>
          </w:tcPr>
          <w:p w:rsidR="00C97746" w:rsidRPr="00461208" w:rsidRDefault="00C97746" w:rsidP="004133F7">
            <w:pPr>
              <w:adjustRightInd w:val="0"/>
              <w:snapToGrid w:val="0"/>
              <w:ind w:left="84" w:hanging="84"/>
              <w:jc w:val="both"/>
              <w:rPr>
                <w:rFonts w:ascii="Times New Roman" w:hAnsi="Times New Roman" w:cs="Times New Roman"/>
                <w:iCs/>
                <w:sz w:val="24"/>
                <w:szCs w:val="24"/>
              </w:rPr>
            </w:pPr>
            <w:r w:rsidRPr="00461208">
              <w:rPr>
                <w:rFonts w:ascii="Times New Roman" w:hAnsi="Times New Roman" w:cs="Times New Roman"/>
                <w:iCs/>
                <w:sz w:val="24"/>
                <w:szCs w:val="24"/>
              </w:rPr>
              <w:t>Увеличение  количества участников в моделирующих профессиональных пробах (онлайн) и тестированиях.</w:t>
            </w:r>
          </w:p>
          <w:p w:rsidR="00C97746" w:rsidRPr="00461208" w:rsidRDefault="00C97746" w:rsidP="004133F7">
            <w:pPr>
              <w:adjustRightInd w:val="0"/>
              <w:snapToGrid w:val="0"/>
              <w:jc w:val="both"/>
              <w:rPr>
                <w:rFonts w:ascii="Times New Roman" w:eastAsia="Times New Roman" w:hAnsi="Times New Roman" w:cs="Times New Roman"/>
                <w:sz w:val="24"/>
                <w:szCs w:val="24"/>
              </w:rPr>
            </w:pPr>
            <w:r w:rsidRPr="00461208">
              <w:rPr>
                <w:rFonts w:ascii="Times New Roman" w:hAnsi="Times New Roman" w:cs="Times New Roman"/>
                <w:bCs/>
                <w:iCs/>
                <w:sz w:val="24"/>
                <w:szCs w:val="24"/>
              </w:rPr>
              <w:t>Работа по заключению целевых договоров на обучение выпускников в вузах региона.</w:t>
            </w:r>
          </w:p>
        </w:tc>
        <w:tc>
          <w:tcPr>
            <w:tcW w:w="745"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Отсутствие в городе предприятий</w:t>
            </w:r>
          </w:p>
        </w:tc>
      </w:tr>
      <w:tr w:rsidR="00461208" w:rsidRPr="00461208" w:rsidTr="004133F7">
        <w:tc>
          <w:tcPr>
            <w:tcW w:w="1043" w:type="pct"/>
          </w:tcPr>
          <w:p w:rsidR="00C97746" w:rsidRPr="00461208" w:rsidRDefault="00C97746" w:rsidP="004133F7">
            <w:pPr>
              <w:widowControl w:val="0"/>
              <w:spacing w:line="276" w:lineRule="auto"/>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Учитель. Школьная команда</w:t>
            </w:r>
          </w:p>
        </w:tc>
        <w:tc>
          <w:tcPr>
            <w:tcW w:w="1151" w:type="pct"/>
          </w:tcPr>
          <w:p w:rsidR="00C97746" w:rsidRPr="00461208" w:rsidRDefault="00C97746" w:rsidP="004133F7">
            <w:pPr>
              <w:adjustRightInd w:val="0"/>
              <w:snapToGrid w:val="0"/>
              <w:ind w:left="360"/>
              <w:jc w:val="both"/>
              <w:rPr>
                <w:rFonts w:ascii="Times New Roman" w:hAnsi="Times New Roman" w:cs="Times New Roman"/>
                <w:iCs/>
                <w:sz w:val="24"/>
                <w:szCs w:val="24"/>
              </w:rPr>
            </w:pPr>
            <w:r w:rsidRPr="00461208">
              <w:rPr>
                <w:rFonts w:ascii="Times New Roman" w:hAnsi="Times New Roman" w:cs="Times New Roman"/>
                <w:iCs/>
                <w:sz w:val="24"/>
                <w:szCs w:val="24"/>
              </w:rPr>
              <w:t>Наличие методических объединений по предметам.</w:t>
            </w:r>
          </w:p>
          <w:p w:rsidR="00C97746" w:rsidRPr="00461208" w:rsidRDefault="00C97746" w:rsidP="004133F7">
            <w:pPr>
              <w:adjustRightInd w:val="0"/>
              <w:snapToGrid w:val="0"/>
              <w:ind w:left="360"/>
              <w:jc w:val="both"/>
              <w:rPr>
                <w:rFonts w:ascii="Times New Roman" w:hAnsi="Times New Roman" w:cs="Times New Roman"/>
                <w:iCs/>
                <w:sz w:val="24"/>
                <w:szCs w:val="24"/>
              </w:rPr>
            </w:pPr>
            <w:r w:rsidRPr="00461208">
              <w:rPr>
                <w:rFonts w:ascii="Times New Roman" w:hAnsi="Times New Roman" w:cs="Times New Roman"/>
                <w:iCs/>
                <w:sz w:val="24"/>
                <w:szCs w:val="24"/>
              </w:rPr>
              <w:t>Развитие системы наставничества.</w:t>
            </w:r>
          </w:p>
          <w:p w:rsidR="00C97746" w:rsidRPr="00461208" w:rsidRDefault="00C97746" w:rsidP="004133F7">
            <w:pPr>
              <w:adjustRightInd w:val="0"/>
              <w:snapToGrid w:val="0"/>
              <w:ind w:left="360"/>
              <w:jc w:val="both"/>
              <w:rPr>
                <w:rFonts w:ascii="Times New Roman" w:eastAsia="Times New Roman" w:hAnsi="Times New Roman" w:cs="Times New Roman"/>
                <w:sz w:val="24"/>
                <w:szCs w:val="24"/>
              </w:rPr>
            </w:pPr>
            <w:r w:rsidRPr="00461208">
              <w:rPr>
                <w:rFonts w:ascii="Times New Roman" w:hAnsi="Times New Roman" w:cs="Times New Roman"/>
                <w:sz w:val="24"/>
                <w:szCs w:val="24"/>
              </w:rPr>
              <w:t>Высокая доля педагогических работников, прошедших обучение по программам повышения квалификации.</w:t>
            </w:r>
          </w:p>
        </w:tc>
        <w:tc>
          <w:tcPr>
            <w:tcW w:w="1018"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sz w:val="24"/>
                <w:szCs w:val="24"/>
              </w:rPr>
              <w:t>Низкая доля педагогических работников, прошедших обучение по программам повышения квалификации по инструментам ЦОС.</w:t>
            </w:r>
          </w:p>
        </w:tc>
        <w:tc>
          <w:tcPr>
            <w:tcW w:w="1043" w:type="pct"/>
          </w:tcPr>
          <w:p w:rsidR="00C97746" w:rsidRPr="00461208" w:rsidRDefault="00C97746" w:rsidP="004133F7">
            <w:pPr>
              <w:widowControl w:val="0"/>
              <w:jc w:val="both"/>
              <w:rPr>
                <w:rFonts w:ascii="Times New Roman" w:hAnsi="Times New Roman" w:cs="Times New Roman"/>
                <w:sz w:val="24"/>
                <w:szCs w:val="24"/>
              </w:rPr>
            </w:pPr>
            <w:r w:rsidRPr="00461208">
              <w:rPr>
                <w:rFonts w:ascii="Times New Roman" w:hAnsi="Times New Roman" w:cs="Times New Roman"/>
                <w:sz w:val="24"/>
                <w:szCs w:val="24"/>
              </w:rPr>
              <w:t>Повышение квалификации педагогов..</w:t>
            </w:r>
          </w:p>
          <w:p w:rsidR="00C97746" w:rsidRPr="00461208" w:rsidRDefault="00C97746" w:rsidP="004133F7">
            <w:pPr>
              <w:widowControl w:val="0"/>
              <w:jc w:val="both"/>
              <w:rPr>
                <w:rFonts w:ascii="Times New Roman" w:hAnsi="Times New Roman" w:cs="Times New Roman"/>
                <w:sz w:val="24"/>
                <w:szCs w:val="24"/>
              </w:rPr>
            </w:pPr>
            <w:r w:rsidRPr="00461208">
              <w:rPr>
                <w:rFonts w:ascii="Times New Roman" w:eastAsia="Times New Roman" w:hAnsi="Times New Roman" w:cs="Times New Roman"/>
                <w:sz w:val="24"/>
                <w:szCs w:val="24"/>
              </w:rPr>
              <w:t>Реализация плана работы с молодыми учителями.</w:t>
            </w:r>
          </w:p>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sz w:val="24"/>
                <w:szCs w:val="24"/>
              </w:rPr>
              <w:t xml:space="preserve"> Участие педагогов в конкурсном движении</w:t>
            </w:r>
          </w:p>
        </w:tc>
        <w:tc>
          <w:tcPr>
            <w:tcW w:w="745"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Профессиональное выгорание. Старение педколлектива.</w:t>
            </w:r>
          </w:p>
        </w:tc>
      </w:tr>
      <w:tr w:rsidR="00461208" w:rsidRPr="00461208" w:rsidTr="004133F7">
        <w:tc>
          <w:tcPr>
            <w:tcW w:w="1043" w:type="pct"/>
          </w:tcPr>
          <w:p w:rsidR="00C97746" w:rsidRPr="00461208" w:rsidRDefault="00C97746" w:rsidP="004133F7">
            <w:pPr>
              <w:widowControl w:val="0"/>
              <w:spacing w:line="276" w:lineRule="auto"/>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Школьный климат</w:t>
            </w:r>
          </w:p>
        </w:tc>
        <w:tc>
          <w:tcPr>
            <w:tcW w:w="1151" w:type="pct"/>
          </w:tcPr>
          <w:p w:rsidR="00C97746" w:rsidRPr="00461208" w:rsidRDefault="00C97746" w:rsidP="004133F7">
            <w:pPr>
              <w:adjustRightInd w:val="0"/>
              <w:snapToGrid w:val="0"/>
              <w:jc w:val="both"/>
              <w:rPr>
                <w:rFonts w:ascii="Times New Roman" w:hAnsi="Times New Roman" w:cs="Times New Roman"/>
                <w:bCs/>
                <w:iCs/>
                <w:sz w:val="24"/>
                <w:szCs w:val="24"/>
              </w:rPr>
            </w:pPr>
            <w:r w:rsidRPr="00461208">
              <w:rPr>
                <w:rFonts w:ascii="Times New Roman" w:hAnsi="Times New Roman" w:cs="Times New Roman"/>
                <w:bCs/>
                <w:iCs/>
                <w:sz w:val="24"/>
                <w:szCs w:val="24"/>
              </w:rPr>
              <w:t xml:space="preserve">Высокая доля обучающихся ежегодно принимает участие в социально-психологическом </w:t>
            </w:r>
            <w:r w:rsidRPr="00461208">
              <w:rPr>
                <w:rFonts w:ascii="Times New Roman" w:hAnsi="Times New Roman" w:cs="Times New Roman"/>
                <w:bCs/>
                <w:iCs/>
                <w:sz w:val="24"/>
                <w:szCs w:val="24"/>
              </w:rPr>
              <w:lastRenderedPageBreak/>
              <w:t>тестировании.</w:t>
            </w:r>
          </w:p>
          <w:p w:rsidR="00C97746" w:rsidRPr="00461208" w:rsidRDefault="00C97746" w:rsidP="004133F7">
            <w:pPr>
              <w:widowControl w:val="0"/>
              <w:jc w:val="both"/>
              <w:rPr>
                <w:rFonts w:ascii="Times New Roman" w:eastAsia="Times New Roman" w:hAnsi="Times New Roman" w:cs="Times New Roman"/>
                <w:sz w:val="24"/>
                <w:szCs w:val="24"/>
              </w:rPr>
            </w:pPr>
          </w:p>
        </w:tc>
        <w:tc>
          <w:tcPr>
            <w:tcW w:w="1018"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bCs/>
                <w:iCs/>
                <w:sz w:val="24"/>
                <w:szCs w:val="24"/>
              </w:rPr>
              <w:lastRenderedPageBreak/>
              <w:t xml:space="preserve">Недостаточно разработана нормативная база, регламентирующая </w:t>
            </w:r>
            <w:r w:rsidRPr="00461208">
              <w:rPr>
                <w:rFonts w:ascii="Times New Roman" w:hAnsi="Times New Roman" w:cs="Times New Roman"/>
                <w:bCs/>
                <w:iCs/>
                <w:sz w:val="24"/>
                <w:szCs w:val="24"/>
              </w:rPr>
              <w:lastRenderedPageBreak/>
              <w:t>психолого-педагогическую помощь целевым группам обучающихся.</w:t>
            </w:r>
          </w:p>
        </w:tc>
        <w:tc>
          <w:tcPr>
            <w:tcW w:w="1043" w:type="pct"/>
          </w:tcPr>
          <w:p w:rsidR="00C97746" w:rsidRPr="00461208" w:rsidRDefault="00C97746" w:rsidP="004133F7">
            <w:pPr>
              <w:widowControl w:val="0"/>
              <w:jc w:val="both"/>
              <w:rPr>
                <w:rFonts w:ascii="Times New Roman" w:hAnsi="Times New Roman" w:cs="Times New Roman"/>
                <w:sz w:val="24"/>
                <w:szCs w:val="24"/>
              </w:rPr>
            </w:pPr>
            <w:r w:rsidRPr="00461208">
              <w:rPr>
                <w:rFonts w:ascii="Times New Roman" w:hAnsi="Times New Roman" w:cs="Times New Roman"/>
                <w:sz w:val="24"/>
                <w:szCs w:val="24"/>
              </w:rPr>
              <w:lastRenderedPageBreak/>
              <w:t xml:space="preserve">Разработка и внедрение в действие комплексной психолого-педагогической </w:t>
            </w:r>
            <w:r w:rsidRPr="00461208">
              <w:rPr>
                <w:rFonts w:ascii="Times New Roman" w:hAnsi="Times New Roman" w:cs="Times New Roman"/>
                <w:sz w:val="24"/>
                <w:szCs w:val="24"/>
              </w:rPr>
              <w:lastRenderedPageBreak/>
              <w:t>программы.</w:t>
            </w:r>
          </w:p>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bCs/>
                <w:iCs/>
                <w:sz w:val="24"/>
                <w:szCs w:val="24"/>
              </w:rPr>
              <w:t>Благоприятное школьное пространство для участников образовательных отношений (зоны отдыха, креативные пространства)</w:t>
            </w:r>
          </w:p>
        </w:tc>
        <w:tc>
          <w:tcPr>
            <w:tcW w:w="745" w:type="pct"/>
          </w:tcPr>
          <w:p w:rsidR="00C97746" w:rsidRPr="00461208" w:rsidRDefault="00C97746" w:rsidP="004133F7">
            <w:pPr>
              <w:widowControl w:val="0"/>
              <w:jc w:val="both"/>
              <w:rPr>
                <w:rFonts w:ascii="Times New Roman" w:eastAsia="Times New Roman" w:hAnsi="Times New Roman" w:cs="Times New Roman"/>
                <w:sz w:val="24"/>
                <w:szCs w:val="24"/>
              </w:rPr>
            </w:pPr>
          </w:p>
        </w:tc>
      </w:tr>
      <w:tr w:rsidR="00461208" w:rsidRPr="00461208" w:rsidTr="004133F7">
        <w:tc>
          <w:tcPr>
            <w:tcW w:w="1043" w:type="pct"/>
          </w:tcPr>
          <w:p w:rsidR="00C97746" w:rsidRPr="00461208" w:rsidRDefault="00C97746" w:rsidP="004133F7">
            <w:pPr>
              <w:widowControl w:val="0"/>
              <w:spacing w:line="276" w:lineRule="auto"/>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lastRenderedPageBreak/>
              <w:t>Образовательная среда</w:t>
            </w:r>
          </w:p>
        </w:tc>
        <w:tc>
          <w:tcPr>
            <w:tcW w:w="1151" w:type="pct"/>
          </w:tcPr>
          <w:p w:rsidR="00C97746" w:rsidRPr="00461208" w:rsidRDefault="00C97746" w:rsidP="004133F7">
            <w:pPr>
              <w:widowControl w:val="0"/>
              <w:jc w:val="both"/>
              <w:rPr>
                <w:rFonts w:ascii="Times New Roman" w:hAnsi="Times New Roman" w:cs="Times New Roman"/>
                <w:sz w:val="24"/>
                <w:szCs w:val="24"/>
              </w:rPr>
            </w:pPr>
            <w:r w:rsidRPr="00461208">
              <w:rPr>
                <w:rFonts w:ascii="Times New Roman" w:hAnsi="Times New Roman" w:cs="Times New Roman"/>
                <w:sz w:val="24"/>
                <w:szCs w:val="24"/>
              </w:rPr>
              <w:t>ФГИС «Моя школа»</w:t>
            </w:r>
          </w:p>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sz w:val="24"/>
                <w:szCs w:val="24"/>
              </w:rPr>
              <w:t>ИКОП «Сферум»</w:t>
            </w:r>
          </w:p>
        </w:tc>
        <w:tc>
          <w:tcPr>
            <w:tcW w:w="1018"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sz w:val="24"/>
                <w:szCs w:val="24"/>
              </w:rPr>
              <w:t>Не в полной мере используется педагогами ФГИС «Моя школа»</w:t>
            </w:r>
          </w:p>
        </w:tc>
        <w:tc>
          <w:tcPr>
            <w:tcW w:w="1043"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hAnsi="Times New Roman" w:cs="Times New Roman"/>
                <w:iCs/>
                <w:sz w:val="24"/>
                <w:szCs w:val="24"/>
              </w:rPr>
              <w:t>Создание условий для функционирования школьного библиотечного информационного центра</w:t>
            </w:r>
          </w:p>
        </w:tc>
        <w:tc>
          <w:tcPr>
            <w:tcW w:w="745" w:type="pct"/>
          </w:tcPr>
          <w:p w:rsidR="00C97746" w:rsidRPr="00461208" w:rsidRDefault="00C97746" w:rsidP="004133F7">
            <w:pPr>
              <w:widowControl w:val="0"/>
              <w:jc w:val="both"/>
              <w:rPr>
                <w:rFonts w:ascii="Times New Roman" w:eastAsia="Times New Roman" w:hAnsi="Times New Roman" w:cs="Times New Roman"/>
                <w:sz w:val="24"/>
                <w:szCs w:val="24"/>
              </w:rPr>
            </w:pPr>
            <w:r w:rsidRPr="00461208">
              <w:rPr>
                <w:rFonts w:ascii="Times New Roman" w:eastAsia="Times New Roman" w:hAnsi="Times New Roman" w:cs="Times New Roman"/>
                <w:sz w:val="24"/>
                <w:szCs w:val="24"/>
              </w:rPr>
              <w:t xml:space="preserve">Недостаточное финансирование </w:t>
            </w:r>
          </w:p>
        </w:tc>
      </w:tr>
    </w:tbl>
    <w:p w:rsidR="00804544" w:rsidRPr="0075658D" w:rsidRDefault="00804544" w:rsidP="0075658D">
      <w:pPr>
        <w:widowControl w:val="0"/>
        <w:spacing w:after="0" w:line="276" w:lineRule="auto"/>
        <w:ind w:firstLine="567"/>
        <w:rPr>
          <w:rFonts w:ascii="Times New Roman" w:eastAsia="Times New Roman" w:hAnsi="Times New Roman" w:cs="Times New Roman"/>
          <w:i/>
          <w:color w:val="000000"/>
          <w:sz w:val="28"/>
          <w:szCs w:val="28"/>
        </w:rPr>
      </w:pPr>
    </w:p>
    <w:p w:rsidR="00081F09" w:rsidRPr="0075658D" w:rsidRDefault="00081F09" w:rsidP="0075658D">
      <w:pPr>
        <w:widowControl w:val="0"/>
        <w:spacing w:after="0" w:line="276" w:lineRule="auto"/>
        <w:ind w:firstLine="567"/>
        <w:rPr>
          <w:rFonts w:ascii="Times New Roman" w:eastAsia="Times New Roman" w:hAnsi="Times New Roman" w:cs="Times New Roman"/>
          <w:color w:val="000000"/>
          <w:sz w:val="28"/>
          <w:szCs w:val="28"/>
        </w:rPr>
        <w:sectPr w:rsidR="00081F09" w:rsidRPr="0075658D" w:rsidSect="00070C5E">
          <w:pgSz w:w="16838" w:h="11906" w:orient="landscape"/>
          <w:pgMar w:top="1134" w:right="851" w:bottom="567" w:left="851" w:header="708" w:footer="708" w:gutter="0"/>
          <w:cols w:space="720"/>
          <w:docGrid w:linePitch="299"/>
        </w:sectPr>
      </w:pPr>
    </w:p>
    <w:p w:rsidR="007C3589" w:rsidRPr="00EF6ED3" w:rsidRDefault="007C3589" w:rsidP="007C3589">
      <w:pPr>
        <w:widowControl w:val="0"/>
        <w:spacing w:after="0" w:line="276" w:lineRule="auto"/>
        <w:ind w:firstLine="567"/>
        <w:jc w:val="both"/>
        <w:rPr>
          <w:rFonts w:ascii="Times New Roman" w:hAnsi="Times New Roman" w:cs="Times New Roman"/>
          <w:b/>
          <w:bCs/>
          <w:sz w:val="28"/>
          <w:szCs w:val="28"/>
        </w:rPr>
      </w:pPr>
      <w:r w:rsidRPr="00EF6ED3">
        <w:rPr>
          <w:rFonts w:ascii="Times New Roman" w:hAnsi="Times New Roman" w:cs="Times New Roman"/>
          <w:b/>
          <w:bCs/>
          <w:sz w:val="28"/>
          <w:szCs w:val="28"/>
        </w:rPr>
        <w:lastRenderedPageBreak/>
        <w:t>4. Основные направления развития организации.</w:t>
      </w:r>
    </w:p>
    <w:p w:rsidR="007C3589" w:rsidRPr="00EF6ED3" w:rsidRDefault="007C3589" w:rsidP="007C3589">
      <w:pPr>
        <w:widowControl w:val="0"/>
        <w:spacing w:after="0" w:line="276" w:lineRule="auto"/>
        <w:ind w:firstLine="567"/>
        <w:jc w:val="both"/>
        <w:rPr>
          <w:rFonts w:ascii="Times New Roman" w:hAnsi="Times New Roman" w:cs="Times New Roman"/>
          <w:sz w:val="28"/>
          <w:szCs w:val="28"/>
        </w:rPr>
      </w:pPr>
      <w:r w:rsidRPr="00EF6ED3">
        <w:rPr>
          <w:rFonts w:ascii="Times New Roman" w:hAnsi="Times New Roman" w:cs="Times New Roman"/>
          <w:sz w:val="28"/>
          <w:szCs w:val="28"/>
        </w:rPr>
        <w:t>4.1. Возможные действия, направленные на совершенствование деятельности</w:t>
      </w:r>
      <w:r w:rsidR="00E3729D" w:rsidRPr="00EF6ED3">
        <w:rPr>
          <w:rFonts w:ascii="Times New Roman" w:hAnsi="Times New Roman" w:cs="Times New Roman"/>
          <w:sz w:val="28"/>
          <w:szCs w:val="28"/>
        </w:rPr>
        <w:t xml:space="preserve"> </w:t>
      </w:r>
      <w:r w:rsidRPr="00EF6ED3">
        <w:rPr>
          <w:rFonts w:ascii="Times New Roman" w:hAnsi="Times New Roman" w:cs="Times New Roman"/>
          <w:sz w:val="28"/>
          <w:szCs w:val="28"/>
        </w:rPr>
        <w:t>по каждому магистральному направлению и ключевому условию.</w:t>
      </w:r>
    </w:p>
    <w:p w:rsidR="007C3589" w:rsidRPr="00EF6ED3" w:rsidRDefault="007C3589" w:rsidP="007C3589">
      <w:pPr>
        <w:widowControl w:val="0"/>
        <w:spacing w:after="0" w:line="276" w:lineRule="auto"/>
        <w:ind w:firstLine="567"/>
        <w:jc w:val="both"/>
        <w:rPr>
          <w:rFonts w:ascii="Times New Roman" w:hAnsi="Times New Roman" w:cs="Times New Roman"/>
          <w:sz w:val="28"/>
          <w:szCs w:val="28"/>
        </w:rPr>
      </w:pPr>
      <w:r w:rsidRPr="00EF6ED3">
        <w:rPr>
          <w:rFonts w:ascii="Times New Roman" w:hAnsi="Times New Roman" w:cs="Times New Roman"/>
          <w:sz w:val="28"/>
          <w:szCs w:val="28"/>
        </w:rPr>
        <w:t>4.2. Управленческие решения, направленные на устранение причин возникновения дефицитов.</w:t>
      </w:r>
    </w:p>
    <w:tbl>
      <w:tblPr>
        <w:tblStyle w:val="af0"/>
        <w:tblW w:w="5000" w:type="pct"/>
        <w:tblLayout w:type="fixed"/>
        <w:tblLook w:val="04A0" w:firstRow="1" w:lastRow="0" w:firstColumn="1" w:lastColumn="0" w:noHBand="0" w:noVBand="1"/>
      </w:tblPr>
      <w:tblGrid>
        <w:gridCol w:w="985"/>
        <w:gridCol w:w="2840"/>
        <w:gridCol w:w="1772"/>
        <w:gridCol w:w="1222"/>
        <w:gridCol w:w="1222"/>
        <w:gridCol w:w="1222"/>
        <w:gridCol w:w="1222"/>
        <w:gridCol w:w="1222"/>
        <w:gridCol w:w="1222"/>
        <w:gridCol w:w="1222"/>
        <w:gridCol w:w="1201"/>
      </w:tblGrid>
      <w:tr w:rsidR="00EF6ED3" w:rsidRPr="00EF6ED3" w:rsidTr="001E31A6">
        <w:trPr>
          <w:trHeight w:val="2684"/>
        </w:trPr>
        <w:tc>
          <w:tcPr>
            <w:tcW w:w="321" w:type="pct"/>
            <w:textDirection w:val="btLr"/>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 п/п</w:t>
            </w:r>
          </w:p>
        </w:tc>
        <w:tc>
          <w:tcPr>
            <w:tcW w:w="925" w:type="pct"/>
            <w:textDirection w:val="btLr"/>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Магистральное направление, ключевое условие</w:t>
            </w:r>
          </w:p>
        </w:tc>
        <w:tc>
          <w:tcPr>
            <w:tcW w:w="577" w:type="pct"/>
            <w:textDirection w:val="btLr"/>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Название подпроектов</w:t>
            </w:r>
          </w:p>
        </w:tc>
        <w:tc>
          <w:tcPr>
            <w:tcW w:w="398" w:type="pct"/>
            <w:textDirection w:val="btLr"/>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Задачи</w:t>
            </w:r>
          </w:p>
        </w:tc>
        <w:tc>
          <w:tcPr>
            <w:tcW w:w="398" w:type="pct"/>
            <w:textDirection w:val="btLr"/>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Планируемые результаты</w:t>
            </w:r>
          </w:p>
        </w:tc>
        <w:tc>
          <w:tcPr>
            <w:tcW w:w="398" w:type="pct"/>
            <w:textDirection w:val="btLr"/>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Сроки реализации</w:t>
            </w:r>
          </w:p>
        </w:tc>
        <w:tc>
          <w:tcPr>
            <w:tcW w:w="398" w:type="pct"/>
            <w:textDirection w:val="btLr"/>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Перечень мероприятий</w:t>
            </w:r>
          </w:p>
        </w:tc>
        <w:tc>
          <w:tcPr>
            <w:tcW w:w="398" w:type="pct"/>
            <w:textDirection w:val="btLr"/>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Ресурсное обеспечение</w:t>
            </w:r>
          </w:p>
        </w:tc>
        <w:tc>
          <w:tcPr>
            <w:tcW w:w="398" w:type="pct"/>
            <w:textDirection w:val="btLr"/>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Руководитель проектной группы</w:t>
            </w:r>
          </w:p>
        </w:tc>
        <w:tc>
          <w:tcPr>
            <w:tcW w:w="398" w:type="pct"/>
            <w:textDirection w:val="btLr"/>
          </w:tcPr>
          <w:p w:rsidR="001E31A6" w:rsidRPr="00EF6ED3" w:rsidRDefault="001E31A6" w:rsidP="004133F7">
            <w:pPr>
              <w:widowControl w:val="0"/>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Целевые индикаторы результативности</w:t>
            </w:r>
          </w:p>
        </w:tc>
        <w:tc>
          <w:tcPr>
            <w:tcW w:w="391" w:type="pct"/>
            <w:textDirection w:val="btLr"/>
          </w:tcPr>
          <w:p w:rsidR="001E31A6" w:rsidRPr="00EF6ED3" w:rsidRDefault="001E31A6" w:rsidP="004133F7">
            <w:pPr>
              <w:widowControl w:val="0"/>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Система оценки результатов и контроля реализации</w:t>
            </w:r>
          </w:p>
        </w:tc>
      </w:tr>
      <w:tr w:rsidR="00EF6ED3" w:rsidRPr="00EF6ED3" w:rsidTr="001E31A6">
        <w:tc>
          <w:tcPr>
            <w:tcW w:w="321"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1</w:t>
            </w:r>
          </w:p>
        </w:tc>
        <w:tc>
          <w:tcPr>
            <w:tcW w:w="925"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Знание</w:t>
            </w:r>
          </w:p>
        </w:tc>
        <w:tc>
          <w:tcPr>
            <w:tcW w:w="577"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t>«Знание:</w:t>
            </w:r>
            <w:r w:rsidRPr="00EF6ED3">
              <w:rPr>
                <w:rFonts w:ascii="Times New Roman" w:hAnsi="Times New Roman" w:cs="Times New Roman"/>
                <w:spacing w:val="-2"/>
                <w:sz w:val="24"/>
                <w:szCs w:val="24"/>
              </w:rPr>
              <w:t xml:space="preserve"> </w:t>
            </w:r>
            <w:r w:rsidRPr="00EF6ED3">
              <w:rPr>
                <w:rFonts w:ascii="Times New Roman" w:hAnsi="Times New Roman" w:cs="Times New Roman"/>
                <w:sz w:val="24"/>
                <w:szCs w:val="24"/>
              </w:rPr>
              <w:t>качество</w:t>
            </w:r>
            <w:r w:rsidRPr="00EF6ED3">
              <w:rPr>
                <w:rFonts w:ascii="Times New Roman" w:hAnsi="Times New Roman" w:cs="Times New Roman"/>
                <w:spacing w:val="-4"/>
                <w:sz w:val="24"/>
                <w:szCs w:val="24"/>
              </w:rPr>
              <w:t xml:space="preserve"> </w:t>
            </w:r>
            <w:r w:rsidRPr="00EF6ED3">
              <w:rPr>
                <w:rFonts w:ascii="Times New Roman" w:hAnsi="Times New Roman" w:cs="Times New Roman"/>
                <w:sz w:val="24"/>
                <w:szCs w:val="24"/>
              </w:rPr>
              <w:t>и</w:t>
            </w:r>
            <w:r w:rsidRPr="00EF6ED3">
              <w:rPr>
                <w:rFonts w:ascii="Times New Roman" w:hAnsi="Times New Roman" w:cs="Times New Roman"/>
                <w:spacing w:val="-2"/>
                <w:sz w:val="24"/>
                <w:szCs w:val="24"/>
              </w:rPr>
              <w:t xml:space="preserve"> </w:t>
            </w:r>
            <w:r w:rsidRPr="00EF6ED3">
              <w:rPr>
                <w:rFonts w:ascii="Times New Roman" w:hAnsi="Times New Roman" w:cs="Times New Roman"/>
                <w:sz w:val="24"/>
                <w:szCs w:val="24"/>
              </w:rPr>
              <w:t>объективность».</w:t>
            </w:r>
          </w:p>
        </w:tc>
        <w:tc>
          <w:tcPr>
            <w:tcW w:w="398" w:type="pct"/>
          </w:tcPr>
          <w:p w:rsidR="001E31A6" w:rsidRPr="00EF6ED3" w:rsidRDefault="001E31A6" w:rsidP="004133F7">
            <w:pPr>
              <w:pStyle w:val="a3"/>
              <w:widowControl w:val="0"/>
              <w:pBdr>
                <w:top w:val="none" w:sz="4" w:space="0" w:color="000000"/>
                <w:left w:val="none" w:sz="4" w:space="0" w:color="000000"/>
                <w:bottom w:val="none" w:sz="4" w:space="0" w:color="000000"/>
                <w:right w:val="none" w:sz="4" w:space="0" w:color="000000"/>
              </w:pBdr>
              <w:ind w:left="0"/>
              <w:jc w:val="both"/>
              <w:rPr>
                <w:rFonts w:ascii="Times New Roman" w:eastAsia="Times New Roman" w:hAnsi="Times New Roman" w:cs="Times New Roman"/>
                <w:sz w:val="24"/>
                <w:szCs w:val="24"/>
              </w:rPr>
            </w:pPr>
            <w:r w:rsidRPr="00EF6ED3">
              <w:rPr>
                <w:rFonts w:ascii="Times New Roman" w:hAnsi="Times New Roman" w:cs="Times New Roman"/>
                <w:iCs/>
                <w:sz w:val="24"/>
                <w:szCs w:val="24"/>
              </w:rPr>
              <w:t>Реализация углубленного изучения отдельных предметов на уровне основного общего образования (5-9 классы</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 xml:space="preserve">Углублённое изучение </w:t>
            </w:r>
            <w:r w:rsidRPr="00EF6ED3">
              <w:rPr>
                <w:rFonts w:ascii="Times New Roman" w:hAnsi="Times New Roman" w:cs="Times New Roman"/>
                <w:iCs/>
                <w:sz w:val="24"/>
                <w:szCs w:val="24"/>
              </w:rPr>
              <w:t>отдельных предметов в 5-9 классах в соответствии с ФГОС ООО</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С 2026-2027 уч. года</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hAnsi="Times New Roman"/>
                <w:sz w:val="24"/>
                <w:szCs w:val="24"/>
              </w:rPr>
            </w:pPr>
            <w:r w:rsidRPr="00EF6ED3">
              <w:rPr>
                <w:rFonts w:ascii="Times New Roman" w:hAnsi="Times New Roman"/>
                <w:sz w:val="24"/>
                <w:szCs w:val="24"/>
              </w:rPr>
              <w:t>Изучение интересов и запросов обучающихся и их родителей.</w:t>
            </w:r>
          </w:p>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hAnsi="Times New Roman"/>
                <w:sz w:val="24"/>
                <w:szCs w:val="24"/>
              </w:rPr>
            </w:pPr>
            <w:r w:rsidRPr="00EF6ED3">
              <w:rPr>
                <w:rFonts w:ascii="Times New Roman" w:hAnsi="Times New Roman"/>
                <w:sz w:val="24"/>
                <w:szCs w:val="24"/>
              </w:rPr>
              <w:t>Курсы повышения квалификации.</w:t>
            </w:r>
          </w:p>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sz w:val="24"/>
                <w:szCs w:val="24"/>
              </w:rPr>
              <w:t>Подготовка рабочих программ по предметам.</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Центр «Точка роста», новое оборудование в рамках программы «Модернизация…</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Сметкина Т.А., зам. Директора по УВР</w:t>
            </w:r>
          </w:p>
        </w:tc>
        <w:tc>
          <w:tcPr>
            <w:tcW w:w="398" w:type="pct"/>
          </w:tcPr>
          <w:p w:rsidR="001E31A6" w:rsidRPr="00EF6ED3" w:rsidRDefault="001E31A6" w:rsidP="004133F7">
            <w:pPr>
              <w:widowControl w:val="0"/>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Сетевое взаимодействие</w:t>
            </w:r>
          </w:p>
        </w:tc>
        <w:tc>
          <w:tcPr>
            <w:tcW w:w="391" w:type="pct"/>
          </w:tcPr>
          <w:p w:rsidR="001E31A6" w:rsidRPr="00EF6ED3" w:rsidRDefault="001E31A6" w:rsidP="004133F7">
            <w:pPr>
              <w:pStyle w:val="TableParagraph"/>
              <w:spacing w:line="276" w:lineRule="auto"/>
              <w:ind w:left="101" w:right="90"/>
            </w:pPr>
            <w:r w:rsidRPr="00EF6ED3">
              <w:t>Обесп</w:t>
            </w:r>
            <w:r w:rsidRPr="00EF6ED3">
              <w:rPr>
                <w:spacing w:val="1"/>
              </w:rPr>
              <w:t xml:space="preserve"> </w:t>
            </w:r>
            <w:r w:rsidRPr="00EF6ED3">
              <w:t>ечени</w:t>
            </w:r>
            <w:r w:rsidRPr="00EF6ED3">
              <w:rPr>
                <w:spacing w:val="1"/>
              </w:rPr>
              <w:t xml:space="preserve"> </w:t>
            </w:r>
            <w:r w:rsidRPr="00EF6ED3">
              <w:t>удовл</w:t>
            </w:r>
            <w:r w:rsidRPr="00EF6ED3">
              <w:rPr>
                <w:spacing w:val="1"/>
              </w:rPr>
              <w:t xml:space="preserve"> </w:t>
            </w:r>
            <w:r w:rsidRPr="00EF6ED3">
              <w:t>етовре</w:t>
            </w:r>
            <w:r w:rsidRPr="00EF6ED3">
              <w:rPr>
                <w:spacing w:val="-52"/>
              </w:rPr>
              <w:t xml:space="preserve"> </w:t>
            </w:r>
            <w:r w:rsidRPr="00EF6ED3">
              <w:t>ния</w:t>
            </w:r>
            <w:r w:rsidRPr="00EF6ED3">
              <w:rPr>
                <w:spacing w:val="1"/>
              </w:rPr>
              <w:t xml:space="preserve"> </w:t>
            </w:r>
            <w:r w:rsidRPr="00EF6ED3">
              <w:t>образо</w:t>
            </w:r>
            <w:r w:rsidRPr="00EF6ED3">
              <w:rPr>
                <w:spacing w:val="-52"/>
              </w:rPr>
              <w:t xml:space="preserve"> </w:t>
            </w:r>
            <w:r w:rsidRPr="00EF6ED3">
              <w:t>ватель</w:t>
            </w:r>
            <w:r w:rsidRPr="00EF6ED3">
              <w:rPr>
                <w:spacing w:val="-52"/>
              </w:rPr>
              <w:t xml:space="preserve"> </w:t>
            </w:r>
            <w:r w:rsidRPr="00EF6ED3">
              <w:t>ных</w:t>
            </w:r>
            <w:r w:rsidRPr="00EF6ED3">
              <w:rPr>
                <w:spacing w:val="1"/>
              </w:rPr>
              <w:t xml:space="preserve"> </w:t>
            </w:r>
            <w:r w:rsidRPr="00EF6ED3">
              <w:t>интер</w:t>
            </w:r>
            <w:r w:rsidRPr="00EF6ED3">
              <w:rPr>
                <w:spacing w:val="1"/>
              </w:rPr>
              <w:t xml:space="preserve"> </w:t>
            </w:r>
            <w:r w:rsidRPr="00EF6ED3">
              <w:t>есов</w:t>
            </w:r>
            <w:r w:rsidRPr="00EF6ED3">
              <w:rPr>
                <w:spacing w:val="1"/>
              </w:rPr>
              <w:t xml:space="preserve"> </w:t>
            </w:r>
            <w:r w:rsidRPr="00EF6ED3">
              <w:t>и</w:t>
            </w:r>
            <w:r w:rsidRPr="00EF6ED3">
              <w:rPr>
                <w:spacing w:val="-53"/>
              </w:rPr>
              <w:t xml:space="preserve"> </w:t>
            </w:r>
            <w:r w:rsidRPr="00EF6ED3">
              <w:t>потре</w:t>
            </w:r>
            <w:r w:rsidRPr="00EF6ED3">
              <w:rPr>
                <w:spacing w:val="1"/>
              </w:rPr>
              <w:t xml:space="preserve"> </w:t>
            </w:r>
            <w:r w:rsidRPr="00EF6ED3">
              <w:t>бносте</w:t>
            </w:r>
            <w:r w:rsidRPr="00EF6ED3">
              <w:rPr>
                <w:spacing w:val="-52"/>
              </w:rPr>
              <w:t xml:space="preserve"> </w:t>
            </w:r>
            <w:r w:rsidRPr="00EF6ED3">
              <w:t>й</w:t>
            </w:r>
            <w:r w:rsidRPr="00EF6ED3">
              <w:rPr>
                <w:spacing w:val="1"/>
              </w:rPr>
              <w:t xml:space="preserve"> </w:t>
            </w:r>
            <w:r w:rsidRPr="00EF6ED3">
              <w:t>обуча</w:t>
            </w:r>
            <w:r w:rsidRPr="00EF6ED3">
              <w:rPr>
                <w:spacing w:val="1"/>
              </w:rPr>
              <w:t xml:space="preserve"> </w:t>
            </w:r>
            <w:r w:rsidRPr="00EF6ED3">
              <w:t>ющих</w:t>
            </w:r>
          </w:p>
          <w:p w:rsidR="001E31A6" w:rsidRPr="00EF6ED3" w:rsidRDefault="001E31A6" w:rsidP="004133F7">
            <w:pPr>
              <w:widowControl w:val="0"/>
              <w:jc w:val="both"/>
              <w:rPr>
                <w:rFonts w:ascii="Times New Roman" w:eastAsia="Times New Roman" w:hAnsi="Times New Roman" w:cs="Times New Roman"/>
                <w:sz w:val="24"/>
                <w:szCs w:val="24"/>
              </w:rPr>
            </w:pPr>
            <w:r w:rsidRPr="00EF6ED3">
              <w:t>ся</w:t>
            </w:r>
          </w:p>
        </w:tc>
      </w:tr>
      <w:tr w:rsidR="00EF6ED3" w:rsidRPr="00EF6ED3" w:rsidTr="001E31A6">
        <w:tc>
          <w:tcPr>
            <w:tcW w:w="321"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2</w:t>
            </w:r>
          </w:p>
        </w:tc>
        <w:tc>
          <w:tcPr>
            <w:tcW w:w="925"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Воспитание</w:t>
            </w:r>
          </w:p>
        </w:tc>
        <w:tc>
          <w:tcPr>
            <w:tcW w:w="577"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«Воспитание»</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t>Организа</w:t>
            </w:r>
            <w:r w:rsidRPr="00EF6ED3">
              <w:rPr>
                <w:rFonts w:ascii="Times New Roman" w:hAnsi="Times New Roman" w:cs="Times New Roman"/>
                <w:sz w:val="24"/>
                <w:szCs w:val="24"/>
              </w:rPr>
              <w:lastRenderedPageBreak/>
              <w:t>ция школьного военно-патриотического клуба</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Реализац</w:t>
            </w:r>
            <w:r w:rsidRPr="00EF6ED3">
              <w:rPr>
                <w:rFonts w:ascii="Times New Roman" w:eastAsia="Times New Roman" w:hAnsi="Times New Roman" w:cs="Times New Roman"/>
                <w:sz w:val="24"/>
                <w:szCs w:val="24"/>
              </w:rPr>
              <w:lastRenderedPageBreak/>
              <w:t>ия мероприятий патриотической направленности</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постоянн</w:t>
            </w:r>
            <w:r w:rsidRPr="00EF6ED3">
              <w:rPr>
                <w:rFonts w:ascii="Times New Roman" w:eastAsia="Times New Roman" w:hAnsi="Times New Roman" w:cs="Times New Roman"/>
                <w:sz w:val="24"/>
                <w:szCs w:val="24"/>
              </w:rPr>
              <w:lastRenderedPageBreak/>
              <w:t>о</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Разработ</w:t>
            </w:r>
            <w:r w:rsidRPr="00EF6ED3">
              <w:rPr>
                <w:rFonts w:ascii="Times New Roman" w:eastAsia="Times New Roman" w:hAnsi="Times New Roman" w:cs="Times New Roman"/>
                <w:sz w:val="24"/>
                <w:szCs w:val="24"/>
              </w:rPr>
              <w:lastRenderedPageBreak/>
              <w:t>ка Положения о школьном патриотическом клубе.</w:t>
            </w:r>
            <w:r w:rsidRPr="00EF6ED3">
              <w:rPr>
                <w:rFonts w:ascii="Times New Roman" w:hAnsi="Times New Roman" w:cs="Times New Roman"/>
                <w:sz w:val="24"/>
                <w:szCs w:val="24"/>
              </w:rPr>
              <w:t xml:space="preserve"> Курсы повышения квалификации</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Школьны</w:t>
            </w:r>
            <w:r w:rsidRPr="00EF6ED3">
              <w:rPr>
                <w:rFonts w:ascii="Times New Roman" w:eastAsia="Times New Roman" w:hAnsi="Times New Roman" w:cs="Times New Roman"/>
                <w:sz w:val="24"/>
                <w:szCs w:val="24"/>
              </w:rPr>
              <w:lastRenderedPageBreak/>
              <w:t>й музей.</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 xml:space="preserve">Катаева </w:t>
            </w:r>
            <w:r w:rsidRPr="00EF6ED3">
              <w:rPr>
                <w:rFonts w:ascii="Times New Roman" w:eastAsia="Times New Roman" w:hAnsi="Times New Roman" w:cs="Times New Roman"/>
                <w:sz w:val="24"/>
                <w:szCs w:val="24"/>
              </w:rPr>
              <w:lastRenderedPageBreak/>
              <w:t>Н.В., зам. директора по ВР</w:t>
            </w:r>
          </w:p>
        </w:tc>
        <w:tc>
          <w:tcPr>
            <w:tcW w:w="398" w:type="pct"/>
          </w:tcPr>
          <w:p w:rsidR="001E31A6" w:rsidRPr="00EF6ED3" w:rsidRDefault="001E31A6" w:rsidP="004133F7">
            <w:pPr>
              <w:widowControl w:val="0"/>
              <w:jc w:val="both"/>
              <w:rPr>
                <w:rFonts w:ascii="Times New Roman" w:eastAsia="Times New Roman" w:hAnsi="Times New Roman" w:cs="Times New Roman"/>
                <w:sz w:val="24"/>
                <w:szCs w:val="24"/>
              </w:rPr>
            </w:pPr>
            <w:r w:rsidRPr="00EF6ED3">
              <w:rPr>
                <w:rFonts w:ascii="Times New Roman" w:hAnsi="Times New Roman" w:cs="Times New Roman"/>
                <w:sz w:val="24"/>
                <w:szCs w:val="24"/>
              </w:rPr>
              <w:lastRenderedPageBreak/>
              <w:t>Обеспече</w:t>
            </w:r>
            <w:r w:rsidRPr="00EF6ED3">
              <w:rPr>
                <w:rFonts w:ascii="Times New Roman" w:hAnsi="Times New Roman" w:cs="Times New Roman"/>
                <w:sz w:val="24"/>
                <w:szCs w:val="24"/>
              </w:rPr>
              <w:lastRenderedPageBreak/>
              <w:t>ни</w:t>
            </w:r>
            <w:r w:rsidRPr="00EF6ED3">
              <w:rPr>
                <w:rFonts w:ascii="Times New Roman" w:hAnsi="Times New Roman" w:cs="Times New Roman"/>
                <w:spacing w:val="1"/>
                <w:sz w:val="24"/>
                <w:szCs w:val="24"/>
              </w:rPr>
              <w:t xml:space="preserve"> </w:t>
            </w:r>
            <w:r w:rsidRPr="00EF6ED3">
              <w:rPr>
                <w:rFonts w:ascii="Times New Roman" w:hAnsi="Times New Roman" w:cs="Times New Roman"/>
                <w:sz w:val="24"/>
                <w:szCs w:val="24"/>
              </w:rPr>
              <w:t>е</w:t>
            </w:r>
            <w:r w:rsidRPr="00EF6ED3">
              <w:rPr>
                <w:rFonts w:ascii="Times New Roman" w:hAnsi="Times New Roman" w:cs="Times New Roman"/>
                <w:spacing w:val="7"/>
                <w:sz w:val="24"/>
                <w:szCs w:val="24"/>
              </w:rPr>
              <w:t xml:space="preserve"> </w:t>
            </w:r>
            <w:r w:rsidRPr="00EF6ED3">
              <w:rPr>
                <w:rFonts w:ascii="Times New Roman" w:hAnsi="Times New Roman" w:cs="Times New Roman"/>
                <w:sz w:val="24"/>
                <w:szCs w:val="24"/>
              </w:rPr>
              <w:t>занятости</w:t>
            </w:r>
            <w:r w:rsidRPr="00EF6ED3">
              <w:rPr>
                <w:rFonts w:ascii="Times New Roman" w:hAnsi="Times New Roman" w:cs="Times New Roman"/>
                <w:spacing w:val="-52"/>
                <w:sz w:val="24"/>
                <w:szCs w:val="24"/>
              </w:rPr>
              <w:t xml:space="preserve"> </w:t>
            </w:r>
            <w:r w:rsidRPr="00EF6ED3">
              <w:rPr>
                <w:rFonts w:ascii="Times New Roman" w:hAnsi="Times New Roman" w:cs="Times New Roman"/>
                <w:sz w:val="24"/>
                <w:szCs w:val="24"/>
              </w:rPr>
              <w:t>обучающихс</w:t>
            </w:r>
            <w:r w:rsidRPr="00EF6ED3">
              <w:rPr>
                <w:rFonts w:ascii="Times New Roman" w:hAnsi="Times New Roman" w:cs="Times New Roman"/>
                <w:spacing w:val="-52"/>
                <w:sz w:val="24"/>
                <w:szCs w:val="24"/>
              </w:rPr>
              <w:t xml:space="preserve"> </w:t>
            </w:r>
            <w:r w:rsidRPr="00EF6ED3">
              <w:rPr>
                <w:rFonts w:ascii="Times New Roman" w:hAnsi="Times New Roman" w:cs="Times New Roman"/>
                <w:sz w:val="24"/>
                <w:szCs w:val="24"/>
              </w:rPr>
              <w:t>я</w:t>
            </w:r>
          </w:p>
        </w:tc>
        <w:tc>
          <w:tcPr>
            <w:tcW w:w="391" w:type="pct"/>
          </w:tcPr>
          <w:p w:rsidR="001E31A6" w:rsidRPr="00EF6ED3" w:rsidRDefault="001E31A6" w:rsidP="004133F7">
            <w:pPr>
              <w:pStyle w:val="TableParagraph"/>
              <w:tabs>
                <w:tab w:val="left" w:pos="626"/>
              </w:tabs>
              <w:ind w:left="101" w:right="103"/>
              <w:rPr>
                <w:sz w:val="24"/>
                <w:szCs w:val="24"/>
              </w:rPr>
            </w:pPr>
            <w:r w:rsidRPr="00EF6ED3">
              <w:rPr>
                <w:sz w:val="24"/>
                <w:szCs w:val="24"/>
              </w:rPr>
              <w:lastRenderedPageBreak/>
              <w:t>Военн</w:t>
            </w:r>
            <w:r w:rsidRPr="00EF6ED3">
              <w:rPr>
                <w:spacing w:val="-52"/>
                <w:sz w:val="24"/>
                <w:szCs w:val="24"/>
              </w:rPr>
              <w:t xml:space="preserve"> </w:t>
            </w:r>
            <w:r w:rsidRPr="00EF6ED3">
              <w:rPr>
                <w:sz w:val="24"/>
                <w:szCs w:val="24"/>
              </w:rPr>
              <w:t>о</w:t>
            </w:r>
            <w:r w:rsidRPr="00EF6ED3">
              <w:rPr>
                <w:sz w:val="24"/>
                <w:szCs w:val="24"/>
              </w:rPr>
              <w:lastRenderedPageBreak/>
              <w:tab/>
            </w:r>
            <w:r w:rsidRPr="00EF6ED3">
              <w:rPr>
                <w:spacing w:val="-3"/>
                <w:sz w:val="24"/>
                <w:szCs w:val="24"/>
              </w:rPr>
              <w:t>–</w:t>
            </w:r>
          </w:p>
          <w:p w:rsidR="001E31A6" w:rsidRPr="00EF6ED3" w:rsidRDefault="001E31A6" w:rsidP="004133F7">
            <w:pPr>
              <w:widowControl w:val="0"/>
              <w:jc w:val="both"/>
              <w:rPr>
                <w:rFonts w:ascii="Times New Roman" w:eastAsia="Times New Roman" w:hAnsi="Times New Roman" w:cs="Times New Roman"/>
                <w:sz w:val="24"/>
                <w:szCs w:val="24"/>
              </w:rPr>
            </w:pPr>
            <w:r w:rsidRPr="00EF6ED3">
              <w:rPr>
                <w:rFonts w:ascii="Times New Roman" w:hAnsi="Times New Roman" w:cs="Times New Roman"/>
                <w:sz w:val="24"/>
                <w:szCs w:val="24"/>
              </w:rPr>
              <w:t>патор</w:t>
            </w:r>
            <w:r w:rsidRPr="00EF6ED3">
              <w:rPr>
                <w:rFonts w:ascii="Times New Roman" w:hAnsi="Times New Roman" w:cs="Times New Roman"/>
                <w:spacing w:val="1"/>
                <w:sz w:val="24"/>
                <w:szCs w:val="24"/>
              </w:rPr>
              <w:t xml:space="preserve"> </w:t>
            </w:r>
            <w:r w:rsidRPr="00EF6ED3">
              <w:rPr>
                <w:rFonts w:ascii="Times New Roman" w:hAnsi="Times New Roman" w:cs="Times New Roman"/>
                <w:sz w:val="24"/>
                <w:szCs w:val="24"/>
              </w:rPr>
              <w:t>иотич</w:t>
            </w:r>
            <w:r w:rsidRPr="00EF6ED3">
              <w:rPr>
                <w:rFonts w:ascii="Times New Roman" w:hAnsi="Times New Roman" w:cs="Times New Roman"/>
                <w:spacing w:val="1"/>
                <w:sz w:val="24"/>
                <w:szCs w:val="24"/>
              </w:rPr>
              <w:t xml:space="preserve"> </w:t>
            </w:r>
            <w:r w:rsidRPr="00EF6ED3">
              <w:rPr>
                <w:rFonts w:ascii="Times New Roman" w:hAnsi="Times New Roman" w:cs="Times New Roman"/>
                <w:sz w:val="24"/>
                <w:szCs w:val="24"/>
              </w:rPr>
              <w:t>еская</w:t>
            </w:r>
            <w:r w:rsidRPr="00EF6ED3">
              <w:rPr>
                <w:rFonts w:ascii="Times New Roman" w:hAnsi="Times New Roman" w:cs="Times New Roman"/>
                <w:spacing w:val="1"/>
                <w:sz w:val="24"/>
                <w:szCs w:val="24"/>
              </w:rPr>
              <w:t xml:space="preserve"> </w:t>
            </w:r>
            <w:r w:rsidRPr="00EF6ED3">
              <w:rPr>
                <w:rFonts w:ascii="Times New Roman" w:hAnsi="Times New Roman" w:cs="Times New Roman"/>
                <w:sz w:val="24"/>
                <w:szCs w:val="24"/>
              </w:rPr>
              <w:t>деятел</w:t>
            </w:r>
            <w:r w:rsidRPr="00EF6ED3">
              <w:rPr>
                <w:rFonts w:ascii="Times New Roman" w:hAnsi="Times New Roman" w:cs="Times New Roman"/>
                <w:spacing w:val="-52"/>
                <w:sz w:val="24"/>
                <w:szCs w:val="24"/>
              </w:rPr>
              <w:t xml:space="preserve"> </w:t>
            </w:r>
            <w:r w:rsidRPr="00EF6ED3">
              <w:rPr>
                <w:rFonts w:ascii="Times New Roman" w:hAnsi="Times New Roman" w:cs="Times New Roman"/>
                <w:sz w:val="24"/>
                <w:szCs w:val="24"/>
              </w:rPr>
              <w:t>ьность</w:t>
            </w:r>
            <w:r w:rsidRPr="00EF6ED3">
              <w:rPr>
                <w:rFonts w:ascii="Times New Roman" w:hAnsi="Times New Roman" w:cs="Times New Roman"/>
                <w:spacing w:val="-52"/>
                <w:sz w:val="24"/>
                <w:szCs w:val="24"/>
              </w:rPr>
              <w:t xml:space="preserve"> </w:t>
            </w:r>
            <w:r w:rsidRPr="00EF6ED3">
              <w:rPr>
                <w:rFonts w:ascii="Times New Roman" w:hAnsi="Times New Roman" w:cs="Times New Roman"/>
                <w:sz w:val="24"/>
                <w:szCs w:val="24"/>
              </w:rPr>
              <w:t>в</w:t>
            </w:r>
            <w:r w:rsidRPr="00EF6ED3">
              <w:rPr>
                <w:rFonts w:ascii="Times New Roman" w:hAnsi="Times New Roman" w:cs="Times New Roman"/>
                <w:spacing w:val="-2"/>
                <w:sz w:val="24"/>
                <w:szCs w:val="24"/>
              </w:rPr>
              <w:t xml:space="preserve"> </w:t>
            </w:r>
            <w:r w:rsidRPr="00EF6ED3">
              <w:rPr>
                <w:rFonts w:ascii="Times New Roman" w:hAnsi="Times New Roman" w:cs="Times New Roman"/>
                <w:sz w:val="24"/>
                <w:szCs w:val="24"/>
              </w:rPr>
              <w:t>ОО</w:t>
            </w:r>
          </w:p>
        </w:tc>
      </w:tr>
      <w:tr w:rsidR="00EF6ED3" w:rsidRPr="00EF6ED3" w:rsidTr="001E31A6">
        <w:tc>
          <w:tcPr>
            <w:tcW w:w="321"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3</w:t>
            </w:r>
          </w:p>
        </w:tc>
        <w:tc>
          <w:tcPr>
            <w:tcW w:w="925"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Здоровье</w:t>
            </w:r>
          </w:p>
        </w:tc>
        <w:tc>
          <w:tcPr>
            <w:tcW w:w="577"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«Здоровье»</w:t>
            </w:r>
          </w:p>
        </w:tc>
        <w:tc>
          <w:tcPr>
            <w:tcW w:w="398" w:type="pct"/>
          </w:tcPr>
          <w:p w:rsidR="001E31A6" w:rsidRPr="00EF6ED3" w:rsidRDefault="001E31A6" w:rsidP="004133F7">
            <w:pPr>
              <w:pStyle w:val="TableParagraph"/>
              <w:tabs>
                <w:tab w:val="left" w:pos="141"/>
              </w:tabs>
              <w:spacing w:line="276" w:lineRule="auto"/>
              <w:ind w:left="106" w:right="99"/>
              <w:jc w:val="both"/>
            </w:pPr>
            <w:r w:rsidRPr="00EF6ED3">
              <w:t>Привлечение</w:t>
            </w:r>
            <w:r w:rsidRPr="00EF6ED3">
              <w:rPr>
                <w:spacing w:val="1"/>
              </w:rPr>
              <w:t xml:space="preserve"> </w:t>
            </w:r>
            <w:r w:rsidRPr="00EF6ED3">
              <w:t xml:space="preserve">обучающихся </w:t>
            </w:r>
            <w:r w:rsidRPr="00EF6ED3">
              <w:tab/>
            </w:r>
            <w:r w:rsidRPr="00EF6ED3">
              <w:rPr>
                <w:spacing w:val="-4"/>
              </w:rPr>
              <w:t>к занятиям спортом</w:t>
            </w:r>
          </w:p>
          <w:p w:rsidR="001E31A6" w:rsidRPr="00EF6ED3" w:rsidRDefault="001E31A6" w:rsidP="004133F7">
            <w:pPr>
              <w:pStyle w:val="TableParagraph"/>
              <w:spacing w:line="276" w:lineRule="auto"/>
              <w:ind w:left="106" w:right="165"/>
              <w:jc w:val="both"/>
            </w:pPr>
          </w:p>
        </w:tc>
        <w:tc>
          <w:tcPr>
            <w:tcW w:w="398" w:type="pct"/>
          </w:tcPr>
          <w:p w:rsidR="001E31A6" w:rsidRPr="00EF6ED3" w:rsidRDefault="001E31A6" w:rsidP="004133F7">
            <w:pPr>
              <w:pStyle w:val="TableParagraph"/>
              <w:spacing w:line="276" w:lineRule="auto"/>
              <w:ind w:left="103" w:right="88"/>
            </w:pPr>
            <w:r w:rsidRPr="00EF6ED3">
              <w:t>Увеличение</w:t>
            </w:r>
            <w:r w:rsidRPr="00EF6ED3">
              <w:rPr>
                <w:spacing w:val="-52"/>
              </w:rPr>
              <w:t xml:space="preserve"> </w:t>
            </w:r>
            <w:r w:rsidRPr="00EF6ED3">
              <w:t>доли</w:t>
            </w:r>
          </w:p>
          <w:p w:rsidR="001E31A6" w:rsidRPr="00EF6ED3" w:rsidRDefault="001E31A6" w:rsidP="004133F7">
            <w:pPr>
              <w:pStyle w:val="TableParagraph"/>
              <w:spacing w:line="276" w:lineRule="auto"/>
              <w:ind w:left="103" w:right="293"/>
            </w:pPr>
            <w:r w:rsidRPr="00EF6ED3">
              <w:t>обучающихся</w:t>
            </w:r>
            <w:r w:rsidRPr="00EF6ED3">
              <w:rPr>
                <w:spacing w:val="1"/>
              </w:rPr>
              <w:t xml:space="preserve"> </w:t>
            </w:r>
            <w:r w:rsidRPr="00EF6ED3">
              <w:t>занимающихся</w:t>
            </w:r>
            <w:r w:rsidRPr="00EF6ED3">
              <w:rPr>
                <w:spacing w:val="-52"/>
              </w:rPr>
              <w:t xml:space="preserve"> </w:t>
            </w:r>
            <w:r w:rsidRPr="00EF6ED3">
              <w:t>спортом</w:t>
            </w:r>
          </w:p>
        </w:tc>
        <w:tc>
          <w:tcPr>
            <w:tcW w:w="398" w:type="pct"/>
          </w:tcPr>
          <w:p w:rsidR="001E31A6" w:rsidRPr="00EF6ED3" w:rsidRDefault="001E31A6" w:rsidP="004133F7">
            <w:pPr>
              <w:pStyle w:val="TableParagraph"/>
              <w:spacing w:line="247" w:lineRule="exact"/>
              <w:ind w:left="103"/>
            </w:pPr>
            <w:r w:rsidRPr="00EF6ED3">
              <w:t>до 2026</w:t>
            </w:r>
            <w:r w:rsidRPr="00EF6ED3">
              <w:rPr>
                <w:spacing w:val="-1"/>
              </w:rPr>
              <w:t xml:space="preserve"> </w:t>
            </w:r>
            <w:r w:rsidRPr="00EF6ED3">
              <w:t>года</w:t>
            </w:r>
          </w:p>
        </w:tc>
        <w:tc>
          <w:tcPr>
            <w:tcW w:w="398" w:type="pct"/>
          </w:tcPr>
          <w:p w:rsidR="001E31A6" w:rsidRPr="00EF6ED3" w:rsidRDefault="001E31A6" w:rsidP="004133F7">
            <w:pPr>
              <w:pStyle w:val="TableParagraph"/>
              <w:spacing w:line="276" w:lineRule="auto"/>
              <w:ind w:left="104" w:right="15"/>
            </w:pPr>
            <w:r w:rsidRPr="00EF6ED3">
              <w:rPr>
                <w:iCs/>
                <w:sz w:val="24"/>
                <w:szCs w:val="24"/>
              </w:rPr>
              <w:t>Обновление спортивной инфраструктуры.</w:t>
            </w:r>
            <w:r w:rsidRPr="00EF6ED3">
              <w:t xml:space="preserve"> Просветительс</w:t>
            </w:r>
            <w:r w:rsidRPr="00EF6ED3">
              <w:rPr>
                <w:spacing w:val="-52"/>
              </w:rPr>
              <w:t xml:space="preserve"> </w:t>
            </w:r>
            <w:r w:rsidRPr="00EF6ED3">
              <w:t>кая работа.</w:t>
            </w:r>
          </w:p>
        </w:tc>
        <w:tc>
          <w:tcPr>
            <w:tcW w:w="398" w:type="pct"/>
          </w:tcPr>
          <w:p w:rsidR="001E31A6" w:rsidRPr="00EF6ED3" w:rsidRDefault="001E31A6" w:rsidP="004133F7">
            <w:pPr>
              <w:pStyle w:val="TableParagraph"/>
              <w:spacing w:before="1"/>
              <w:ind w:left="103"/>
            </w:pPr>
            <w:r w:rsidRPr="00EF6ED3">
              <w:t>Закупка нового спортивного оборудования</w:t>
            </w:r>
            <w:r w:rsidRPr="00EF6ED3">
              <w:rPr>
                <w:sz w:val="24"/>
                <w:szCs w:val="24"/>
              </w:rPr>
              <w:t xml:space="preserve"> в рамках программы «Модернизация…</w:t>
            </w:r>
          </w:p>
        </w:tc>
        <w:tc>
          <w:tcPr>
            <w:tcW w:w="398" w:type="pct"/>
          </w:tcPr>
          <w:p w:rsidR="001E31A6" w:rsidRPr="00EF6ED3" w:rsidRDefault="001E31A6" w:rsidP="004133F7">
            <w:pPr>
              <w:pStyle w:val="TableParagraph"/>
              <w:spacing w:before="32" w:line="276" w:lineRule="auto"/>
              <w:ind w:left="100" w:right="188"/>
            </w:pPr>
            <w:r w:rsidRPr="00EF6ED3">
              <w:rPr>
                <w:sz w:val="24"/>
                <w:szCs w:val="24"/>
              </w:rPr>
              <w:t>Катаева Н.В., зам. директора по ВР</w:t>
            </w:r>
          </w:p>
        </w:tc>
        <w:tc>
          <w:tcPr>
            <w:tcW w:w="398" w:type="pct"/>
          </w:tcPr>
          <w:p w:rsidR="001E31A6" w:rsidRPr="00EF6ED3" w:rsidRDefault="001E31A6" w:rsidP="004133F7">
            <w:pPr>
              <w:pStyle w:val="TableParagraph"/>
              <w:spacing w:line="247" w:lineRule="exact"/>
              <w:ind w:left="99"/>
            </w:pPr>
            <w:r w:rsidRPr="00EF6ED3">
              <w:t>Создание</w:t>
            </w:r>
          </w:p>
          <w:p w:rsidR="001E31A6" w:rsidRPr="00EF6ED3" w:rsidRDefault="001E31A6" w:rsidP="004133F7">
            <w:pPr>
              <w:pStyle w:val="TableParagraph"/>
              <w:spacing w:before="37" w:line="276" w:lineRule="auto"/>
              <w:ind w:left="99"/>
            </w:pPr>
            <w:r w:rsidRPr="00EF6ED3">
              <w:t>условий</w:t>
            </w:r>
            <w:r w:rsidRPr="00EF6ED3">
              <w:rPr>
                <w:spacing w:val="1"/>
              </w:rPr>
              <w:t xml:space="preserve"> </w:t>
            </w:r>
            <w:r w:rsidRPr="00EF6ED3">
              <w:t>для</w:t>
            </w:r>
            <w:r w:rsidRPr="00EF6ED3">
              <w:rPr>
                <w:spacing w:val="-52"/>
              </w:rPr>
              <w:t xml:space="preserve"> </w:t>
            </w:r>
            <w:r w:rsidRPr="00EF6ED3">
              <w:t>занятий</w:t>
            </w:r>
            <w:r w:rsidRPr="00EF6ED3">
              <w:rPr>
                <w:spacing w:val="1"/>
              </w:rPr>
              <w:t xml:space="preserve"> </w:t>
            </w:r>
            <w:r w:rsidRPr="00EF6ED3">
              <w:t>физической</w:t>
            </w:r>
            <w:r w:rsidRPr="00EF6ED3">
              <w:rPr>
                <w:spacing w:val="1"/>
              </w:rPr>
              <w:t xml:space="preserve"> </w:t>
            </w:r>
            <w:r w:rsidRPr="00EF6ED3">
              <w:t>культурой</w:t>
            </w:r>
            <w:r w:rsidRPr="00EF6ED3">
              <w:rPr>
                <w:spacing w:val="1"/>
              </w:rPr>
              <w:t xml:space="preserve"> </w:t>
            </w:r>
            <w:r w:rsidRPr="00EF6ED3">
              <w:t>и</w:t>
            </w:r>
            <w:r w:rsidRPr="00EF6ED3">
              <w:rPr>
                <w:spacing w:val="-52"/>
              </w:rPr>
              <w:t xml:space="preserve"> </w:t>
            </w:r>
            <w:r w:rsidRPr="00EF6ED3">
              <w:t>спортом</w:t>
            </w:r>
          </w:p>
        </w:tc>
        <w:tc>
          <w:tcPr>
            <w:tcW w:w="391" w:type="pct"/>
          </w:tcPr>
          <w:p w:rsidR="001E31A6" w:rsidRPr="00EF6ED3" w:rsidRDefault="001E31A6" w:rsidP="004133F7">
            <w:pPr>
              <w:pStyle w:val="TableParagraph"/>
              <w:tabs>
                <w:tab w:val="left" w:pos="743"/>
              </w:tabs>
              <w:spacing w:line="276" w:lineRule="auto"/>
              <w:ind w:left="0" w:right="104" w:hanging="107"/>
            </w:pPr>
            <w:r w:rsidRPr="00EF6ED3">
              <w:t>Увели</w:t>
            </w:r>
            <w:r w:rsidRPr="00EF6ED3">
              <w:rPr>
                <w:spacing w:val="-52"/>
              </w:rPr>
              <w:t xml:space="preserve"> </w:t>
            </w:r>
            <w:r w:rsidRPr="00EF6ED3">
              <w:t>чение</w:t>
            </w:r>
            <w:r w:rsidRPr="00EF6ED3">
              <w:rPr>
                <w:spacing w:val="1"/>
              </w:rPr>
              <w:t xml:space="preserve"> </w:t>
            </w:r>
            <w:r w:rsidRPr="00EF6ED3">
              <w:t>доли</w:t>
            </w:r>
            <w:r w:rsidRPr="00EF6ED3">
              <w:rPr>
                <w:spacing w:val="1"/>
              </w:rPr>
              <w:t xml:space="preserve"> </w:t>
            </w:r>
            <w:r w:rsidRPr="00EF6ED3">
              <w:t>обуча</w:t>
            </w:r>
            <w:r w:rsidRPr="00EF6ED3">
              <w:rPr>
                <w:spacing w:val="1"/>
              </w:rPr>
              <w:t xml:space="preserve"> </w:t>
            </w:r>
            <w:r w:rsidRPr="00EF6ED3">
              <w:t>ющих</w:t>
            </w:r>
            <w:r w:rsidRPr="00EF6ED3">
              <w:rPr>
                <w:spacing w:val="1"/>
              </w:rPr>
              <w:t xml:space="preserve"> </w:t>
            </w:r>
            <w:r w:rsidRPr="00EF6ED3">
              <w:t>ся, получ</w:t>
            </w:r>
            <w:r w:rsidRPr="00EF6ED3">
              <w:rPr>
                <w:spacing w:val="1"/>
              </w:rPr>
              <w:t xml:space="preserve"> </w:t>
            </w:r>
            <w:r w:rsidRPr="00EF6ED3">
              <w:t>ивших</w:t>
            </w:r>
            <w:r w:rsidRPr="00EF6ED3">
              <w:rPr>
                <w:spacing w:val="-53"/>
              </w:rPr>
              <w:t xml:space="preserve"> </w:t>
            </w:r>
            <w:r w:rsidRPr="00EF6ED3">
              <w:t>знак</w:t>
            </w:r>
          </w:p>
          <w:p w:rsidR="001E31A6" w:rsidRPr="00EF6ED3" w:rsidRDefault="001E31A6" w:rsidP="004133F7">
            <w:pPr>
              <w:pStyle w:val="TableParagraph"/>
              <w:ind w:left="101"/>
            </w:pPr>
            <w:r w:rsidRPr="00EF6ED3">
              <w:t>ГТО</w:t>
            </w:r>
          </w:p>
        </w:tc>
      </w:tr>
      <w:tr w:rsidR="00EF6ED3" w:rsidRPr="00EF6ED3" w:rsidTr="001E31A6">
        <w:tc>
          <w:tcPr>
            <w:tcW w:w="321"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4</w:t>
            </w:r>
          </w:p>
        </w:tc>
        <w:tc>
          <w:tcPr>
            <w:tcW w:w="925"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Творчество</w:t>
            </w:r>
          </w:p>
        </w:tc>
        <w:tc>
          <w:tcPr>
            <w:tcW w:w="577"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«Творчество»</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bCs/>
                <w:iCs/>
                <w:sz w:val="24"/>
                <w:szCs w:val="24"/>
              </w:rPr>
              <w:t xml:space="preserve">Обеспечение условий для высокого уровня подготовки </w:t>
            </w:r>
            <w:r w:rsidRPr="00EF6ED3">
              <w:rPr>
                <w:rFonts w:ascii="Times New Roman" w:hAnsi="Times New Roman" w:cs="Times New Roman"/>
                <w:bCs/>
                <w:iCs/>
                <w:sz w:val="24"/>
                <w:szCs w:val="24"/>
              </w:rPr>
              <w:lastRenderedPageBreak/>
              <w:t>обучающихся к участию во всероссийском этапе всероссийских конкурсов, фестивалей, олимпиад</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Обучающиеся являются победителями и призёрами всеросси</w:t>
            </w:r>
            <w:r w:rsidRPr="00EF6ED3">
              <w:rPr>
                <w:rFonts w:ascii="Times New Roman" w:eastAsia="Times New Roman" w:hAnsi="Times New Roman" w:cs="Times New Roman"/>
                <w:sz w:val="24"/>
                <w:szCs w:val="24"/>
              </w:rPr>
              <w:lastRenderedPageBreak/>
              <w:t>йских мероприятий</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lastRenderedPageBreak/>
              <w:t>до 2026</w:t>
            </w:r>
            <w:r w:rsidRPr="00EF6ED3">
              <w:rPr>
                <w:rFonts w:ascii="Times New Roman" w:hAnsi="Times New Roman" w:cs="Times New Roman"/>
                <w:spacing w:val="-1"/>
                <w:sz w:val="24"/>
                <w:szCs w:val="24"/>
              </w:rPr>
              <w:t xml:space="preserve"> </w:t>
            </w:r>
            <w:r w:rsidRPr="00EF6ED3">
              <w:rPr>
                <w:rFonts w:ascii="Times New Roman" w:hAnsi="Times New Roman" w:cs="Times New Roman"/>
                <w:sz w:val="24"/>
                <w:szCs w:val="24"/>
              </w:rPr>
              <w:t>года</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t>Курсы повышения квалификации педагогов</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Центр «Точка роста», новое оборудование в рамках программ</w:t>
            </w:r>
            <w:r w:rsidRPr="00EF6ED3">
              <w:rPr>
                <w:rFonts w:ascii="Times New Roman" w:eastAsia="Times New Roman" w:hAnsi="Times New Roman" w:cs="Times New Roman"/>
                <w:sz w:val="24"/>
                <w:szCs w:val="24"/>
              </w:rPr>
              <w:lastRenderedPageBreak/>
              <w:t>ы «Модернизация…</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Лалетина Л.Н., зам. Директора по НМР</w:t>
            </w:r>
          </w:p>
        </w:tc>
        <w:tc>
          <w:tcPr>
            <w:tcW w:w="398" w:type="pct"/>
          </w:tcPr>
          <w:p w:rsidR="001E31A6" w:rsidRPr="00EF6ED3" w:rsidRDefault="001E31A6" w:rsidP="004133F7">
            <w:pPr>
              <w:pStyle w:val="TableParagraph"/>
              <w:ind w:left="99" w:right="90"/>
              <w:rPr>
                <w:sz w:val="24"/>
                <w:szCs w:val="24"/>
              </w:rPr>
            </w:pPr>
            <w:r w:rsidRPr="00EF6ED3">
              <w:rPr>
                <w:sz w:val="24"/>
                <w:szCs w:val="24"/>
              </w:rPr>
              <w:t>Обеспечени</w:t>
            </w:r>
            <w:r w:rsidRPr="00EF6ED3">
              <w:rPr>
                <w:spacing w:val="1"/>
                <w:sz w:val="24"/>
                <w:szCs w:val="24"/>
              </w:rPr>
              <w:t xml:space="preserve"> </w:t>
            </w:r>
            <w:r w:rsidRPr="00EF6ED3">
              <w:rPr>
                <w:sz w:val="24"/>
                <w:szCs w:val="24"/>
              </w:rPr>
              <w:t>е</w:t>
            </w:r>
            <w:r w:rsidRPr="00EF6ED3">
              <w:rPr>
                <w:spacing w:val="7"/>
                <w:sz w:val="24"/>
                <w:szCs w:val="24"/>
              </w:rPr>
              <w:t xml:space="preserve"> </w:t>
            </w:r>
            <w:r w:rsidRPr="00EF6ED3">
              <w:rPr>
                <w:sz w:val="24"/>
                <w:szCs w:val="24"/>
              </w:rPr>
              <w:t>занятости</w:t>
            </w:r>
            <w:r w:rsidRPr="00EF6ED3">
              <w:rPr>
                <w:spacing w:val="-52"/>
                <w:sz w:val="24"/>
                <w:szCs w:val="24"/>
              </w:rPr>
              <w:t xml:space="preserve"> </w:t>
            </w:r>
            <w:r w:rsidRPr="00EF6ED3">
              <w:rPr>
                <w:sz w:val="24"/>
                <w:szCs w:val="24"/>
              </w:rPr>
              <w:t>обучающихс</w:t>
            </w:r>
            <w:r w:rsidRPr="00EF6ED3">
              <w:rPr>
                <w:spacing w:val="-52"/>
                <w:sz w:val="24"/>
                <w:szCs w:val="24"/>
              </w:rPr>
              <w:t xml:space="preserve"> </w:t>
            </w:r>
            <w:r w:rsidRPr="00EF6ED3">
              <w:rPr>
                <w:sz w:val="24"/>
                <w:szCs w:val="24"/>
              </w:rPr>
              <w:t>я</w:t>
            </w:r>
          </w:p>
        </w:tc>
        <w:tc>
          <w:tcPr>
            <w:tcW w:w="391" w:type="pct"/>
          </w:tcPr>
          <w:p w:rsidR="001E31A6" w:rsidRPr="00EF6ED3" w:rsidRDefault="001E31A6" w:rsidP="004133F7">
            <w:pPr>
              <w:pStyle w:val="TableParagraph"/>
              <w:ind w:left="101" w:right="89"/>
              <w:rPr>
                <w:sz w:val="24"/>
                <w:szCs w:val="24"/>
              </w:rPr>
            </w:pPr>
            <w:r w:rsidRPr="00EF6ED3">
              <w:rPr>
                <w:sz w:val="24"/>
                <w:szCs w:val="24"/>
              </w:rPr>
              <w:t>Реализ</w:t>
            </w:r>
            <w:r w:rsidRPr="00EF6ED3">
              <w:rPr>
                <w:spacing w:val="-52"/>
                <w:sz w:val="24"/>
                <w:szCs w:val="24"/>
              </w:rPr>
              <w:t xml:space="preserve"> </w:t>
            </w:r>
            <w:r w:rsidRPr="00EF6ED3">
              <w:rPr>
                <w:sz w:val="24"/>
                <w:szCs w:val="24"/>
              </w:rPr>
              <w:t>ация</w:t>
            </w:r>
            <w:r w:rsidRPr="00EF6ED3">
              <w:rPr>
                <w:spacing w:val="1"/>
                <w:sz w:val="24"/>
                <w:szCs w:val="24"/>
              </w:rPr>
              <w:t xml:space="preserve"> </w:t>
            </w:r>
            <w:r w:rsidRPr="00EF6ED3">
              <w:rPr>
                <w:sz w:val="24"/>
                <w:szCs w:val="24"/>
              </w:rPr>
              <w:t>творче</w:t>
            </w:r>
            <w:r w:rsidRPr="00EF6ED3">
              <w:rPr>
                <w:spacing w:val="-52"/>
                <w:sz w:val="24"/>
                <w:szCs w:val="24"/>
              </w:rPr>
              <w:t xml:space="preserve"> </w:t>
            </w:r>
            <w:r w:rsidRPr="00EF6ED3">
              <w:rPr>
                <w:sz w:val="24"/>
                <w:szCs w:val="24"/>
              </w:rPr>
              <w:t>ского</w:t>
            </w:r>
            <w:r w:rsidRPr="00EF6ED3">
              <w:rPr>
                <w:spacing w:val="1"/>
                <w:sz w:val="24"/>
                <w:szCs w:val="24"/>
              </w:rPr>
              <w:t xml:space="preserve"> </w:t>
            </w:r>
            <w:r w:rsidRPr="00EF6ED3">
              <w:rPr>
                <w:sz w:val="24"/>
                <w:szCs w:val="24"/>
              </w:rPr>
              <w:t>потен</w:t>
            </w:r>
            <w:r w:rsidRPr="00EF6ED3">
              <w:rPr>
                <w:spacing w:val="1"/>
                <w:sz w:val="24"/>
                <w:szCs w:val="24"/>
              </w:rPr>
              <w:t xml:space="preserve"> </w:t>
            </w:r>
            <w:r w:rsidRPr="00EF6ED3">
              <w:rPr>
                <w:sz w:val="24"/>
                <w:szCs w:val="24"/>
              </w:rPr>
              <w:t>циала</w:t>
            </w:r>
            <w:r w:rsidRPr="00EF6ED3">
              <w:rPr>
                <w:spacing w:val="1"/>
                <w:sz w:val="24"/>
                <w:szCs w:val="24"/>
              </w:rPr>
              <w:t xml:space="preserve"> </w:t>
            </w:r>
            <w:r w:rsidRPr="00EF6ED3">
              <w:rPr>
                <w:sz w:val="24"/>
                <w:szCs w:val="24"/>
              </w:rPr>
              <w:t>детей.</w:t>
            </w:r>
          </w:p>
        </w:tc>
      </w:tr>
      <w:tr w:rsidR="00EF6ED3" w:rsidRPr="00EF6ED3" w:rsidTr="001E31A6">
        <w:trPr>
          <w:trHeight w:val="495"/>
        </w:trPr>
        <w:tc>
          <w:tcPr>
            <w:tcW w:w="321"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5</w:t>
            </w:r>
          </w:p>
        </w:tc>
        <w:tc>
          <w:tcPr>
            <w:tcW w:w="925"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Профориентация</w:t>
            </w:r>
          </w:p>
        </w:tc>
        <w:tc>
          <w:tcPr>
            <w:tcW w:w="577"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«Профориен</w:t>
            </w:r>
          </w:p>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тация»</w:t>
            </w:r>
          </w:p>
        </w:tc>
        <w:tc>
          <w:tcPr>
            <w:tcW w:w="398" w:type="pct"/>
          </w:tcPr>
          <w:p w:rsidR="001E31A6" w:rsidRPr="00EF6ED3" w:rsidRDefault="001E31A6" w:rsidP="004133F7">
            <w:pPr>
              <w:adjustRightInd w:val="0"/>
              <w:snapToGrid w:val="0"/>
              <w:ind w:hanging="84"/>
              <w:jc w:val="both"/>
              <w:rPr>
                <w:rFonts w:ascii="Times New Roman" w:hAnsi="Times New Roman" w:cs="Times New Roman"/>
                <w:iCs/>
                <w:sz w:val="24"/>
                <w:szCs w:val="24"/>
              </w:rPr>
            </w:pPr>
            <w:r w:rsidRPr="00EF6ED3">
              <w:rPr>
                <w:rFonts w:ascii="Times New Roman" w:hAnsi="Times New Roman" w:cs="Times New Roman"/>
                <w:iCs/>
                <w:sz w:val="24"/>
                <w:szCs w:val="24"/>
              </w:rPr>
              <w:t>Увеличение  количества участников в моделирующих профессиональных пробах (онлайн) и тестированиях.</w:t>
            </w:r>
          </w:p>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bCs/>
                <w:iCs/>
                <w:sz w:val="24"/>
                <w:szCs w:val="24"/>
              </w:rPr>
              <w:t>Работа по заключению целевых договоро</w:t>
            </w:r>
            <w:r w:rsidRPr="00EF6ED3">
              <w:rPr>
                <w:rFonts w:ascii="Times New Roman" w:hAnsi="Times New Roman" w:cs="Times New Roman"/>
                <w:bCs/>
                <w:iCs/>
                <w:sz w:val="24"/>
                <w:szCs w:val="24"/>
              </w:rPr>
              <w:lastRenderedPageBreak/>
              <w:t>в на обучение выпускников в вузах региона.</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lastRenderedPageBreak/>
              <w:t>Профессиональное самоопределение обучающихся</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t>до 2026</w:t>
            </w:r>
            <w:r w:rsidRPr="00EF6ED3">
              <w:rPr>
                <w:rFonts w:ascii="Times New Roman" w:hAnsi="Times New Roman" w:cs="Times New Roman"/>
                <w:spacing w:val="-1"/>
                <w:sz w:val="24"/>
                <w:szCs w:val="24"/>
              </w:rPr>
              <w:t xml:space="preserve"> </w:t>
            </w:r>
            <w:r w:rsidRPr="00EF6ED3">
              <w:rPr>
                <w:rFonts w:ascii="Times New Roman" w:hAnsi="Times New Roman" w:cs="Times New Roman"/>
                <w:sz w:val="24"/>
                <w:szCs w:val="24"/>
              </w:rPr>
              <w:t>года</w:t>
            </w:r>
          </w:p>
        </w:tc>
        <w:tc>
          <w:tcPr>
            <w:tcW w:w="398" w:type="pct"/>
          </w:tcPr>
          <w:p w:rsidR="001E31A6" w:rsidRPr="00EF6ED3" w:rsidRDefault="001E31A6" w:rsidP="004133F7">
            <w:pPr>
              <w:pStyle w:val="TableParagraph"/>
              <w:ind w:left="0"/>
              <w:rPr>
                <w:sz w:val="24"/>
                <w:szCs w:val="24"/>
              </w:rPr>
            </w:pPr>
            <w:r w:rsidRPr="00EF6ED3">
              <w:rPr>
                <w:sz w:val="24"/>
                <w:szCs w:val="24"/>
              </w:rPr>
              <w:t>Заключение</w:t>
            </w:r>
            <w:r w:rsidRPr="00EF6ED3">
              <w:rPr>
                <w:spacing w:val="-52"/>
                <w:sz w:val="24"/>
                <w:szCs w:val="24"/>
              </w:rPr>
              <w:t xml:space="preserve"> </w:t>
            </w:r>
            <w:r w:rsidRPr="00EF6ED3">
              <w:rPr>
                <w:sz w:val="24"/>
                <w:szCs w:val="24"/>
              </w:rPr>
              <w:t>сетевых</w:t>
            </w:r>
          </w:p>
          <w:p w:rsidR="001E31A6" w:rsidRPr="00EF6ED3" w:rsidRDefault="001E31A6" w:rsidP="004133F7">
            <w:pPr>
              <w:pStyle w:val="TableParagraph"/>
              <w:tabs>
                <w:tab w:val="left" w:pos="1493"/>
              </w:tabs>
              <w:ind w:left="0"/>
              <w:rPr>
                <w:sz w:val="24"/>
                <w:szCs w:val="24"/>
              </w:rPr>
            </w:pPr>
            <w:r w:rsidRPr="00EF6ED3">
              <w:rPr>
                <w:sz w:val="24"/>
                <w:szCs w:val="24"/>
              </w:rPr>
              <w:t>договоров,</w:t>
            </w:r>
            <w:r w:rsidRPr="00EF6ED3">
              <w:rPr>
                <w:spacing w:val="1"/>
                <w:sz w:val="24"/>
                <w:szCs w:val="24"/>
              </w:rPr>
              <w:t xml:space="preserve"> </w:t>
            </w:r>
            <w:r w:rsidRPr="00EF6ED3">
              <w:rPr>
                <w:sz w:val="24"/>
                <w:szCs w:val="24"/>
              </w:rPr>
              <w:t xml:space="preserve">работа </w:t>
            </w:r>
            <w:r w:rsidRPr="00EF6ED3">
              <w:rPr>
                <w:spacing w:val="-4"/>
                <w:sz w:val="24"/>
                <w:szCs w:val="24"/>
              </w:rPr>
              <w:t>с</w:t>
            </w:r>
          </w:p>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t>родителями</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ВУЗы, ССУЗы</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Катаева Н.В., зам. директора по ВР</w:t>
            </w:r>
          </w:p>
        </w:tc>
        <w:tc>
          <w:tcPr>
            <w:tcW w:w="398" w:type="pct"/>
          </w:tcPr>
          <w:p w:rsidR="001E31A6" w:rsidRPr="00EF6ED3" w:rsidRDefault="001E31A6" w:rsidP="004133F7">
            <w:pPr>
              <w:widowControl w:val="0"/>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Поступление выпускников</w:t>
            </w:r>
          </w:p>
        </w:tc>
        <w:tc>
          <w:tcPr>
            <w:tcW w:w="391" w:type="pct"/>
          </w:tcPr>
          <w:p w:rsidR="001E31A6" w:rsidRPr="00EF6ED3" w:rsidRDefault="001E31A6" w:rsidP="004133F7">
            <w:pPr>
              <w:widowControl w:val="0"/>
              <w:jc w:val="both"/>
              <w:rPr>
                <w:rFonts w:ascii="Times New Roman" w:eastAsia="Times New Roman" w:hAnsi="Times New Roman" w:cs="Times New Roman"/>
                <w:sz w:val="24"/>
                <w:szCs w:val="24"/>
              </w:rPr>
            </w:pPr>
          </w:p>
        </w:tc>
      </w:tr>
      <w:tr w:rsidR="00EF6ED3" w:rsidRPr="00EF6ED3" w:rsidTr="001E31A6">
        <w:tc>
          <w:tcPr>
            <w:tcW w:w="321"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6</w:t>
            </w:r>
          </w:p>
        </w:tc>
        <w:tc>
          <w:tcPr>
            <w:tcW w:w="925"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Учитель. Школьная команда</w:t>
            </w:r>
          </w:p>
        </w:tc>
        <w:tc>
          <w:tcPr>
            <w:tcW w:w="577"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«Успешный учитель»</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t>Обучение по программам повышения квалификации по инструментам ЦОС.</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 xml:space="preserve">  % педагогов прошли обучение</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t>до 2026</w:t>
            </w:r>
            <w:r w:rsidRPr="00EF6ED3">
              <w:rPr>
                <w:rFonts w:ascii="Times New Roman" w:hAnsi="Times New Roman" w:cs="Times New Roman"/>
                <w:spacing w:val="-1"/>
                <w:sz w:val="24"/>
                <w:szCs w:val="24"/>
              </w:rPr>
              <w:t xml:space="preserve"> </w:t>
            </w:r>
            <w:r w:rsidRPr="00EF6ED3">
              <w:rPr>
                <w:rFonts w:ascii="Times New Roman" w:hAnsi="Times New Roman" w:cs="Times New Roman"/>
                <w:sz w:val="24"/>
                <w:szCs w:val="24"/>
              </w:rPr>
              <w:t>года</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t>Курсы повышения квалификации педагогов</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ВИРО</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Лалетина Л.Н., зам. Директора по НМР</w:t>
            </w:r>
          </w:p>
        </w:tc>
        <w:tc>
          <w:tcPr>
            <w:tcW w:w="398" w:type="pct"/>
          </w:tcPr>
          <w:p w:rsidR="001E31A6" w:rsidRPr="00EF6ED3" w:rsidRDefault="001E31A6" w:rsidP="004133F7">
            <w:pPr>
              <w:widowControl w:val="0"/>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Обучение педагогов</w:t>
            </w:r>
          </w:p>
        </w:tc>
        <w:tc>
          <w:tcPr>
            <w:tcW w:w="391" w:type="pct"/>
          </w:tcPr>
          <w:p w:rsidR="001E31A6" w:rsidRPr="00EF6ED3" w:rsidRDefault="001E31A6" w:rsidP="004133F7">
            <w:pPr>
              <w:widowControl w:val="0"/>
              <w:jc w:val="both"/>
              <w:rPr>
                <w:rFonts w:ascii="Times New Roman" w:eastAsia="Times New Roman" w:hAnsi="Times New Roman" w:cs="Times New Roman"/>
                <w:sz w:val="24"/>
                <w:szCs w:val="24"/>
              </w:rPr>
            </w:pPr>
            <w:r w:rsidRPr="00EF6ED3">
              <w:rPr>
                <w:rFonts w:ascii="Times New Roman" w:hAnsi="Times New Roman" w:cs="Times New Roman"/>
                <w:sz w:val="24"/>
                <w:szCs w:val="24"/>
              </w:rPr>
              <w:t>Доля педагогических работников, прошедших обучение по программам повышения квалификации по инструментам ЦОС.</w:t>
            </w:r>
          </w:p>
        </w:tc>
      </w:tr>
      <w:tr w:rsidR="00EF6ED3" w:rsidRPr="00EF6ED3" w:rsidTr="001E31A6">
        <w:tc>
          <w:tcPr>
            <w:tcW w:w="321"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7</w:t>
            </w:r>
          </w:p>
        </w:tc>
        <w:tc>
          <w:tcPr>
            <w:tcW w:w="925"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Школьный климат</w:t>
            </w:r>
          </w:p>
        </w:tc>
        <w:tc>
          <w:tcPr>
            <w:tcW w:w="577"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Школьный климат</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bCs/>
                <w:iCs/>
                <w:sz w:val="24"/>
                <w:szCs w:val="24"/>
              </w:rPr>
              <w:t>Разработка  локальных нормативных актов, регламентирующи</w:t>
            </w:r>
            <w:r w:rsidRPr="00EF6ED3">
              <w:rPr>
                <w:rFonts w:ascii="Times New Roman" w:hAnsi="Times New Roman" w:cs="Times New Roman"/>
                <w:bCs/>
                <w:iCs/>
                <w:sz w:val="24"/>
                <w:szCs w:val="24"/>
              </w:rPr>
              <w:lastRenderedPageBreak/>
              <w:t>х психолого-педагогическую помощь целевым группам обучающихся.</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bCs/>
                <w:iCs/>
                <w:sz w:val="24"/>
                <w:szCs w:val="24"/>
              </w:rPr>
              <w:lastRenderedPageBreak/>
              <w:t xml:space="preserve">Разработана и реализуется комплексная   программа адресной </w:t>
            </w:r>
            <w:r w:rsidRPr="00EF6ED3">
              <w:rPr>
                <w:rFonts w:ascii="Times New Roman" w:hAnsi="Times New Roman" w:cs="Times New Roman"/>
                <w:bCs/>
                <w:iCs/>
                <w:sz w:val="24"/>
                <w:szCs w:val="24"/>
              </w:rPr>
              <w:lastRenderedPageBreak/>
              <w:t>психологической помощи</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lastRenderedPageBreak/>
              <w:t>до 2025</w:t>
            </w:r>
            <w:r w:rsidRPr="00EF6ED3">
              <w:rPr>
                <w:rFonts w:ascii="Times New Roman" w:hAnsi="Times New Roman" w:cs="Times New Roman"/>
                <w:spacing w:val="-1"/>
                <w:sz w:val="24"/>
                <w:szCs w:val="24"/>
              </w:rPr>
              <w:t xml:space="preserve"> </w:t>
            </w:r>
            <w:r w:rsidRPr="00EF6ED3">
              <w:rPr>
                <w:rFonts w:ascii="Times New Roman" w:hAnsi="Times New Roman" w:cs="Times New Roman"/>
                <w:sz w:val="24"/>
                <w:szCs w:val="24"/>
              </w:rPr>
              <w:t>года</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Должностные инструкции Специалистов службы ППС</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Специалисты службы ППС</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Сметкина Т.А., зам. Директора по УВР</w:t>
            </w:r>
          </w:p>
        </w:tc>
        <w:tc>
          <w:tcPr>
            <w:tcW w:w="398" w:type="pct"/>
          </w:tcPr>
          <w:p w:rsidR="001E31A6" w:rsidRPr="00EF6ED3" w:rsidRDefault="001E31A6" w:rsidP="004133F7">
            <w:pPr>
              <w:pStyle w:val="TableParagraph"/>
              <w:ind w:left="99" w:right="102"/>
              <w:jc w:val="both"/>
              <w:rPr>
                <w:sz w:val="24"/>
                <w:szCs w:val="24"/>
              </w:rPr>
            </w:pPr>
            <w:r w:rsidRPr="00EF6ED3">
              <w:rPr>
                <w:sz w:val="24"/>
                <w:szCs w:val="24"/>
              </w:rPr>
              <w:t>Охват</w:t>
            </w:r>
            <w:r w:rsidRPr="00EF6ED3">
              <w:rPr>
                <w:spacing w:val="1"/>
                <w:sz w:val="24"/>
                <w:szCs w:val="24"/>
              </w:rPr>
              <w:t xml:space="preserve"> </w:t>
            </w:r>
            <w:r w:rsidRPr="00EF6ED3">
              <w:rPr>
                <w:sz w:val="24"/>
                <w:szCs w:val="24"/>
              </w:rPr>
              <w:t>и</w:t>
            </w:r>
            <w:r w:rsidRPr="00EF6ED3">
              <w:rPr>
                <w:spacing w:val="-52"/>
                <w:sz w:val="24"/>
                <w:szCs w:val="24"/>
              </w:rPr>
              <w:t xml:space="preserve"> </w:t>
            </w:r>
            <w:r w:rsidRPr="00EF6ED3">
              <w:rPr>
                <w:sz w:val="24"/>
                <w:szCs w:val="24"/>
              </w:rPr>
              <w:t>предоставле</w:t>
            </w:r>
            <w:r w:rsidRPr="00EF6ED3">
              <w:rPr>
                <w:spacing w:val="1"/>
                <w:sz w:val="24"/>
                <w:szCs w:val="24"/>
              </w:rPr>
              <w:t xml:space="preserve"> </w:t>
            </w:r>
            <w:r w:rsidRPr="00EF6ED3">
              <w:rPr>
                <w:sz w:val="24"/>
                <w:szCs w:val="24"/>
              </w:rPr>
              <w:t>ние</w:t>
            </w:r>
          </w:p>
          <w:p w:rsidR="001E31A6" w:rsidRPr="00EF6ED3" w:rsidRDefault="001E31A6" w:rsidP="004133F7">
            <w:pPr>
              <w:pStyle w:val="TableParagraph"/>
              <w:ind w:left="99" w:right="476"/>
              <w:rPr>
                <w:sz w:val="24"/>
                <w:szCs w:val="24"/>
              </w:rPr>
            </w:pPr>
            <w:r w:rsidRPr="00EF6ED3">
              <w:rPr>
                <w:sz w:val="24"/>
                <w:szCs w:val="24"/>
              </w:rPr>
              <w:t>помощи</w:t>
            </w:r>
            <w:r w:rsidRPr="00EF6ED3">
              <w:rPr>
                <w:spacing w:val="-52"/>
                <w:sz w:val="24"/>
                <w:szCs w:val="24"/>
              </w:rPr>
              <w:t xml:space="preserve"> </w:t>
            </w:r>
            <w:r w:rsidRPr="00EF6ED3">
              <w:rPr>
                <w:sz w:val="24"/>
                <w:szCs w:val="24"/>
              </w:rPr>
              <w:t>все</w:t>
            </w:r>
            <w:r w:rsidRPr="00EF6ED3">
              <w:rPr>
                <w:sz w:val="24"/>
                <w:szCs w:val="24"/>
              </w:rPr>
              <w:lastRenderedPageBreak/>
              <w:t>м</w:t>
            </w:r>
            <w:r w:rsidRPr="00EF6ED3">
              <w:rPr>
                <w:spacing w:val="1"/>
                <w:sz w:val="24"/>
                <w:szCs w:val="24"/>
              </w:rPr>
              <w:t xml:space="preserve"> </w:t>
            </w:r>
            <w:r w:rsidRPr="00EF6ED3">
              <w:rPr>
                <w:sz w:val="24"/>
                <w:szCs w:val="24"/>
              </w:rPr>
              <w:t>целевым</w:t>
            </w:r>
            <w:r w:rsidRPr="00EF6ED3">
              <w:rPr>
                <w:spacing w:val="-52"/>
                <w:sz w:val="24"/>
                <w:szCs w:val="24"/>
              </w:rPr>
              <w:t xml:space="preserve"> </w:t>
            </w:r>
            <w:r w:rsidRPr="00EF6ED3">
              <w:rPr>
                <w:sz w:val="24"/>
                <w:szCs w:val="24"/>
              </w:rPr>
              <w:t>группам</w:t>
            </w:r>
          </w:p>
          <w:p w:rsidR="001E31A6" w:rsidRPr="00EF6ED3" w:rsidRDefault="001E31A6" w:rsidP="004133F7">
            <w:pPr>
              <w:pStyle w:val="TableParagraph"/>
              <w:ind w:left="99" w:right="90"/>
              <w:rPr>
                <w:sz w:val="24"/>
                <w:szCs w:val="24"/>
              </w:rPr>
            </w:pPr>
            <w:r w:rsidRPr="00EF6ED3">
              <w:rPr>
                <w:sz w:val="24"/>
                <w:szCs w:val="24"/>
              </w:rPr>
              <w:t>обучающихс</w:t>
            </w:r>
            <w:r w:rsidRPr="00EF6ED3">
              <w:rPr>
                <w:spacing w:val="-52"/>
                <w:sz w:val="24"/>
                <w:szCs w:val="24"/>
              </w:rPr>
              <w:t xml:space="preserve"> </w:t>
            </w:r>
            <w:r w:rsidRPr="00EF6ED3">
              <w:rPr>
                <w:sz w:val="24"/>
                <w:szCs w:val="24"/>
              </w:rPr>
              <w:t>я</w:t>
            </w:r>
          </w:p>
        </w:tc>
        <w:tc>
          <w:tcPr>
            <w:tcW w:w="391" w:type="pct"/>
          </w:tcPr>
          <w:p w:rsidR="001E31A6" w:rsidRPr="00EF6ED3" w:rsidRDefault="001E31A6" w:rsidP="004133F7">
            <w:pPr>
              <w:pStyle w:val="TableParagraph"/>
              <w:ind w:left="101" w:right="200"/>
              <w:jc w:val="both"/>
              <w:rPr>
                <w:sz w:val="24"/>
                <w:szCs w:val="24"/>
              </w:rPr>
            </w:pPr>
            <w:r w:rsidRPr="00EF6ED3">
              <w:rPr>
                <w:sz w:val="24"/>
                <w:szCs w:val="24"/>
              </w:rPr>
              <w:lastRenderedPageBreak/>
              <w:t>Форм</w:t>
            </w:r>
            <w:r w:rsidRPr="00EF6ED3">
              <w:rPr>
                <w:spacing w:val="-53"/>
                <w:sz w:val="24"/>
                <w:szCs w:val="24"/>
              </w:rPr>
              <w:t xml:space="preserve"> </w:t>
            </w:r>
            <w:r w:rsidRPr="00EF6ED3">
              <w:rPr>
                <w:sz w:val="24"/>
                <w:szCs w:val="24"/>
              </w:rPr>
              <w:t>ирова</w:t>
            </w:r>
            <w:r w:rsidRPr="00EF6ED3">
              <w:rPr>
                <w:spacing w:val="-53"/>
                <w:sz w:val="24"/>
                <w:szCs w:val="24"/>
              </w:rPr>
              <w:t xml:space="preserve"> </w:t>
            </w:r>
            <w:r w:rsidRPr="00EF6ED3">
              <w:rPr>
                <w:sz w:val="24"/>
                <w:szCs w:val="24"/>
              </w:rPr>
              <w:t>ние</w:t>
            </w:r>
          </w:p>
          <w:p w:rsidR="001E31A6" w:rsidRPr="00EF6ED3" w:rsidRDefault="001E31A6" w:rsidP="004133F7">
            <w:pPr>
              <w:pStyle w:val="TableParagraph"/>
              <w:ind w:left="101" w:right="125"/>
              <w:rPr>
                <w:sz w:val="24"/>
                <w:szCs w:val="24"/>
              </w:rPr>
            </w:pPr>
            <w:r w:rsidRPr="00EF6ED3">
              <w:rPr>
                <w:sz w:val="24"/>
                <w:szCs w:val="24"/>
              </w:rPr>
              <w:t>благо</w:t>
            </w:r>
            <w:r w:rsidRPr="00EF6ED3">
              <w:rPr>
                <w:spacing w:val="1"/>
                <w:sz w:val="24"/>
                <w:szCs w:val="24"/>
              </w:rPr>
              <w:t xml:space="preserve"> </w:t>
            </w:r>
            <w:r w:rsidRPr="00EF6ED3">
              <w:rPr>
                <w:sz w:val="24"/>
                <w:szCs w:val="24"/>
              </w:rPr>
              <w:t>прият</w:t>
            </w:r>
            <w:r w:rsidRPr="00EF6ED3">
              <w:rPr>
                <w:spacing w:val="1"/>
                <w:sz w:val="24"/>
                <w:szCs w:val="24"/>
              </w:rPr>
              <w:t xml:space="preserve"> </w:t>
            </w:r>
            <w:r w:rsidRPr="00EF6ED3">
              <w:rPr>
                <w:sz w:val="24"/>
                <w:szCs w:val="24"/>
              </w:rPr>
              <w:t>ного</w:t>
            </w:r>
            <w:r w:rsidRPr="00EF6ED3">
              <w:rPr>
                <w:spacing w:val="1"/>
                <w:sz w:val="24"/>
                <w:szCs w:val="24"/>
              </w:rPr>
              <w:t xml:space="preserve"> </w:t>
            </w:r>
            <w:r w:rsidRPr="00EF6ED3">
              <w:rPr>
                <w:sz w:val="24"/>
                <w:szCs w:val="24"/>
              </w:rPr>
              <w:t>школь</w:t>
            </w:r>
            <w:r w:rsidRPr="00EF6ED3">
              <w:rPr>
                <w:spacing w:val="-52"/>
                <w:sz w:val="24"/>
                <w:szCs w:val="24"/>
              </w:rPr>
              <w:t xml:space="preserve"> </w:t>
            </w:r>
            <w:r w:rsidRPr="00EF6ED3">
              <w:rPr>
                <w:sz w:val="24"/>
                <w:szCs w:val="24"/>
              </w:rPr>
              <w:t>ного</w:t>
            </w:r>
            <w:r w:rsidRPr="00EF6ED3">
              <w:rPr>
                <w:spacing w:val="1"/>
                <w:sz w:val="24"/>
                <w:szCs w:val="24"/>
              </w:rPr>
              <w:t xml:space="preserve"> </w:t>
            </w:r>
            <w:r w:rsidRPr="00EF6ED3">
              <w:rPr>
                <w:sz w:val="24"/>
                <w:szCs w:val="24"/>
              </w:rPr>
              <w:t>клима</w:t>
            </w:r>
            <w:r w:rsidRPr="00EF6ED3">
              <w:rPr>
                <w:spacing w:val="-52"/>
                <w:sz w:val="24"/>
                <w:szCs w:val="24"/>
              </w:rPr>
              <w:t xml:space="preserve"> </w:t>
            </w:r>
            <w:r w:rsidRPr="00EF6ED3">
              <w:rPr>
                <w:sz w:val="24"/>
                <w:szCs w:val="24"/>
              </w:rPr>
              <w:lastRenderedPageBreak/>
              <w:t>та</w:t>
            </w:r>
          </w:p>
        </w:tc>
      </w:tr>
      <w:tr w:rsidR="00EF6ED3" w:rsidRPr="00EF6ED3" w:rsidTr="001E31A6">
        <w:tc>
          <w:tcPr>
            <w:tcW w:w="321"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lastRenderedPageBreak/>
              <w:t>8</w:t>
            </w:r>
          </w:p>
        </w:tc>
        <w:tc>
          <w:tcPr>
            <w:tcW w:w="925"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Образова</w:t>
            </w:r>
          </w:p>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тельная среда</w:t>
            </w:r>
          </w:p>
        </w:tc>
        <w:tc>
          <w:tcPr>
            <w:tcW w:w="577"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Образова</w:t>
            </w:r>
          </w:p>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тельная среда</w:t>
            </w:r>
          </w:p>
        </w:tc>
        <w:tc>
          <w:tcPr>
            <w:tcW w:w="398" w:type="pct"/>
          </w:tcPr>
          <w:p w:rsidR="001E31A6" w:rsidRPr="00EF6ED3" w:rsidRDefault="001E31A6" w:rsidP="004133F7">
            <w:pPr>
              <w:pStyle w:val="TableParagraph"/>
              <w:ind w:left="103"/>
              <w:rPr>
                <w:sz w:val="24"/>
                <w:szCs w:val="24"/>
              </w:rPr>
            </w:pPr>
            <w:r w:rsidRPr="00EF6ED3">
              <w:rPr>
                <w:sz w:val="24"/>
                <w:szCs w:val="24"/>
              </w:rPr>
              <w:t>-</w:t>
            </w:r>
            <w:r w:rsidRPr="00EF6ED3">
              <w:rPr>
                <w:spacing w:val="46"/>
                <w:sz w:val="24"/>
                <w:szCs w:val="24"/>
              </w:rPr>
              <w:t xml:space="preserve"> </w:t>
            </w:r>
            <w:r w:rsidRPr="00EF6ED3">
              <w:rPr>
                <w:sz w:val="24"/>
                <w:szCs w:val="24"/>
              </w:rPr>
              <w:t>охват</w:t>
            </w:r>
            <w:r w:rsidRPr="00EF6ED3">
              <w:rPr>
                <w:spacing w:val="48"/>
                <w:sz w:val="24"/>
                <w:szCs w:val="24"/>
              </w:rPr>
              <w:t xml:space="preserve"> </w:t>
            </w:r>
            <w:r w:rsidRPr="00EF6ED3">
              <w:rPr>
                <w:sz w:val="24"/>
                <w:szCs w:val="24"/>
              </w:rPr>
              <w:t>80</w:t>
            </w:r>
            <w:r w:rsidRPr="00EF6ED3">
              <w:rPr>
                <w:spacing w:val="48"/>
                <w:sz w:val="24"/>
                <w:szCs w:val="24"/>
              </w:rPr>
              <w:t xml:space="preserve"> </w:t>
            </w:r>
            <w:r w:rsidRPr="00EF6ED3">
              <w:rPr>
                <w:sz w:val="24"/>
                <w:szCs w:val="24"/>
              </w:rPr>
              <w:t>-</w:t>
            </w:r>
            <w:r w:rsidRPr="00EF6ED3">
              <w:rPr>
                <w:spacing w:val="45"/>
                <w:sz w:val="24"/>
                <w:szCs w:val="24"/>
              </w:rPr>
              <w:t xml:space="preserve"> </w:t>
            </w:r>
            <w:r w:rsidRPr="00EF6ED3">
              <w:rPr>
                <w:sz w:val="24"/>
                <w:szCs w:val="24"/>
              </w:rPr>
              <w:t>100%</w:t>
            </w:r>
          </w:p>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iCs/>
                <w:sz w:val="24"/>
                <w:szCs w:val="24"/>
              </w:rPr>
            </w:pPr>
          </w:p>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iCs/>
                <w:sz w:val="24"/>
                <w:szCs w:val="24"/>
              </w:rPr>
              <w:t>Создание условий для функционирования школьного библиотечного информационного центра</w:t>
            </w:r>
          </w:p>
        </w:tc>
        <w:tc>
          <w:tcPr>
            <w:tcW w:w="398" w:type="pct"/>
          </w:tcPr>
          <w:p w:rsidR="001E31A6" w:rsidRPr="00EF6ED3" w:rsidRDefault="001E31A6" w:rsidP="004133F7">
            <w:pPr>
              <w:widowControl w:val="0"/>
              <w:jc w:val="both"/>
              <w:rPr>
                <w:rFonts w:ascii="Times New Roman" w:hAnsi="Times New Roman" w:cs="Times New Roman"/>
                <w:sz w:val="24"/>
                <w:szCs w:val="24"/>
              </w:rPr>
            </w:pPr>
            <w:r w:rsidRPr="00EF6ED3">
              <w:rPr>
                <w:rFonts w:ascii="Times New Roman" w:hAnsi="Times New Roman" w:cs="Times New Roman"/>
                <w:iCs/>
                <w:sz w:val="24"/>
                <w:szCs w:val="24"/>
              </w:rPr>
              <w:t>Учителя используют</w:t>
            </w:r>
            <w:r w:rsidRPr="00EF6ED3">
              <w:rPr>
                <w:rFonts w:ascii="Times New Roman" w:hAnsi="Times New Roman" w:cs="Times New Roman"/>
                <w:sz w:val="24"/>
                <w:szCs w:val="24"/>
              </w:rPr>
              <w:t xml:space="preserve"> ФГИС «Моя школа»</w:t>
            </w:r>
          </w:p>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iCs/>
                <w:sz w:val="24"/>
                <w:szCs w:val="24"/>
              </w:rPr>
            </w:pPr>
            <w:r w:rsidRPr="00EF6ED3">
              <w:rPr>
                <w:rFonts w:ascii="Times New Roman" w:hAnsi="Times New Roman" w:cs="Times New Roman"/>
                <w:iCs/>
                <w:sz w:val="24"/>
                <w:szCs w:val="24"/>
              </w:rPr>
              <w:t>Функционирует школьный библиотечный информационный центр.</w:t>
            </w:r>
          </w:p>
          <w:p w:rsidR="001E31A6" w:rsidRPr="00EF6ED3" w:rsidRDefault="001E31A6" w:rsidP="004133F7">
            <w:pPr>
              <w:widowControl w:val="0"/>
              <w:jc w:val="both"/>
              <w:rPr>
                <w:rFonts w:ascii="Times New Roman" w:eastAsia="Times New Roman" w:hAnsi="Times New Roman" w:cs="Times New Roman"/>
                <w:sz w:val="24"/>
                <w:szCs w:val="24"/>
              </w:rPr>
            </w:pP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hAnsi="Times New Roman" w:cs="Times New Roman"/>
                <w:sz w:val="24"/>
                <w:szCs w:val="24"/>
              </w:rPr>
              <w:t>до 2026</w:t>
            </w:r>
            <w:r w:rsidRPr="00EF6ED3">
              <w:rPr>
                <w:rFonts w:ascii="Times New Roman" w:hAnsi="Times New Roman" w:cs="Times New Roman"/>
                <w:spacing w:val="-1"/>
                <w:sz w:val="24"/>
                <w:szCs w:val="24"/>
              </w:rPr>
              <w:t xml:space="preserve"> </w:t>
            </w:r>
            <w:r w:rsidRPr="00EF6ED3">
              <w:rPr>
                <w:rFonts w:ascii="Times New Roman" w:hAnsi="Times New Roman" w:cs="Times New Roman"/>
                <w:sz w:val="24"/>
                <w:szCs w:val="24"/>
              </w:rPr>
              <w:t>года</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Положение о ИБЦ.</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Оборудование ИБЦ в рамках программы «Модернизация…</w:t>
            </w:r>
          </w:p>
        </w:tc>
        <w:tc>
          <w:tcPr>
            <w:tcW w:w="398" w:type="pct"/>
          </w:tcPr>
          <w:p w:rsidR="001E31A6" w:rsidRPr="00EF6ED3" w:rsidRDefault="001E31A6" w:rsidP="004133F7">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sidRPr="00EF6ED3">
              <w:rPr>
                <w:rFonts w:ascii="Times New Roman" w:eastAsia="Times New Roman" w:hAnsi="Times New Roman" w:cs="Times New Roman"/>
                <w:sz w:val="24"/>
                <w:szCs w:val="24"/>
              </w:rPr>
              <w:t>Библиотекарь</w:t>
            </w:r>
          </w:p>
        </w:tc>
        <w:tc>
          <w:tcPr>
            <w:tcW w:w="398" w:type="pct"/>
          </w:tcPr>
          <w:p w:rsidR="001E31A6" w:rsidRPr="00EF6ED3" w:rsidRDefault="001E31A6" w:rsidP="004133F7">
            <w:pPr>
              <w:widowControl w:val="0"/>
              <w:jc w:val="both"/>
              <w:rPr>
                <w:rFonts w:ascii="Times New Roman" w:eastAsia="Times New Roman" w:hAnsi="Times New Roman" w:cs="Times New Roman"/>
                <w:sz w:val="24"/>
                <w:szCs w:val="24"/>
              </w:rPr>
            </w:pPr>
          </w:p>
        </w:tc>
        <w:tc>
          <w:tcPr>
            <w:tcW w:w="391" w:type="pct"/>
          </w:tcPr>
          <w:p w:rsidR="001E31A6" w:rsidRPr="00EF6ED3" w:rsidRDefault="001E31A6" w:rsidP="004133F7">
            <w:pPr>
              <w:widowControl w:val="0"/>
              <w:jc w:val="both"/>
              <w:rPr>
                <w:rFonts w:ascii="Times New Roman" w:hAnsi="Times New Roman" w:cs="Times New Roman"/>
                <w:sz w:val="24"/>
                <w:szCs w:val="24"/>
              </w:rPr>
            </w:pPr>
            <w:r w:rsidRPr="00EF6ED3">
              <w:rPr>
                <w:rFonts w:ascii="Times New Roman" w:eastAsia="Times New Roman" w:hAnsi="Times New Roman" w:cs="Times New Roman"/>
                <w:sz w:val="24"/>
                <w:szCs w:val="24"/>
              </w:rPr>
              <w:t xml:space="preserve">Доля учителей, использующих </w:t>
            </w:r>
            <w:r w:rsidRPr="00EF6ED3">
              <w:rPr>
                <w:rFonts w:ascii="Times New Roman" w:hAnsi="Times New Roman" w:cs="Times New Roman"/>
                <w:sz w:val="24"/>
                <w:szCs w:val="24"/>
              </w:rPr>
              <w:t>ФГИС «Моя школа»</w:t>
            </w:r>
          </w:p>
          <w:p w:rsidR="001E31A6" w:rsidRPr="00EF6ED3" w:rsidRDefault="001E31A6" w:rsidP="004133F7">
            <w:pPr>
              <w:widowControl w:val="0"/>
              <w:jc w:val="both"/>
              <w:rPr>
                <w:rFonts w:ascii="Times New Roman" w:eastAsia="Times New Roman" w:hAnsi="Times New Roman" w:cs="Times New Roman"/>
                <w:sz w:val="24"/>
                <w:szCs w:val="24"/>
              </w:rPr>
            </w:pPr>
          </w:p>
        </w:tc>
      </w:tr>
    </w:tbl>
    <w:p w:rsidR="007C3589" w:rsidRPr="00DC3384" w:rsidRDefault="007C3589" w:rsidP="007C3589">
      <w:pPr>
        <w:widowControl w:val="0"/>
        <w:spacing w:after="0" w:line="276" w:lineRule="auto"/>
        <w:ind w:firstLine="567"/>
        <w:jc w:val="both"/>
        <w:rPr>
          <w:rFonts w:ascii="Times New Roman" w:hAnsi="Times New Roman" w:cs="Times New Roman"/>
          <w:b/>
          <w:bCs/>
          <w:color w:val="2F5496" w:themeColor="accent5" w:themeShade="BF"/>
          <w:sz w:val="28"/>
          <w:szCs w:val="28"/>
        </w:rPr>
        <w:sectPr w:rsidR="007C3589" w:rsidRPr="00DC3384" w:rsidSect="00E3729D">
          <w:headerReference w:type="default" r:id="rId14"/>
          <w:pgSz w:w="16838" w:h="11906" w:orient="landscape"/>
          <w:pgMar w:top="1134" w:right="851" w:bottom="567" w:left="851" w:header="708" w:footer="708" w:gutter="0"/>
          <w:cols w:space="708"/>
          <w:titlePg/>
          <w:docGrid w:linePitch="360"/>
        </w:sectPr>
      </w:pPr>
    </w:p>
    <w:p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5. Ожидаемые результаты реализации Программы развития (повышение, сохранение уровня)</w:t>
      </w:r>
      <w:r>
        <w:rPr>
          <w:rFonts w:ascii="Times New Roman" w:hAnsi="Times New Roman" w:cs="Times New Roman"/>
          <w:b/>
          <w:bCs/>
          <w:sz w:val="28"/>
          <w:szCs w:val="28"/>
        </w:rPr>
        <w:t>.</w:t>
      </w:r>
    </w:p>
    <w:p w:rsidR="007C3589" w:rsidRDefault="007C3589" w:rsidP="00B80E3C">
      <w:pPr>
        <w:widowControl w:val="0"/>
        <w:spacing w:after="0" w:line="276" w:lineRule="auto"/>
        <w:ind w:firstLine="567"/>
        <w:jc w:val="both"/>
        <w:rPr>
          <w:rFonts w:ascii="Times New Roman" w:hAnsi="Times New Roman" w:cs="Times New Roman"/>
          <w:b/>
          <w:bCs/>
          <w:sz w:val="28"/>
          <w:szCs w:val="28"/>
        </w:rPr>
      </w:pPr>
    </w:p>
    <w:p w:rsidR="007C3589" w:rsidRDefault="00B85140" w:rsidP="00B80E3C">
      <w:pPr>
        <w:pStyle w:val="aff2"/>
        <w:numPr>
          <w:ilvl w:val="0"/>
          <w:numId w:val="13"/>
        </w:numPr>
        <w:spacing w:line="259" w:lineRule="auto"/>
        <w:ind w:right="402"/>
        <w:jc w:val="both"/>
      </w:pPr>
      <w:r>
        <w:t>Обеспечение</w:t>
      </w:r>
      <w:r w:rsidR="004133F7">
        <w:t xml:space="preserve"> доступност</w:t>
      </w:r>
      <w:r>
        <w:t>и</w:t>
      </w:r>
      <w:r w:rsidR="004133F7">
        <w:t xml:space="preserve"> качественного образования и равны</w:t>
      </w:r>
      <w:r>
        <w:t>х</w:t>
      </w:r>
      <w:r w:rsidR="004133F7">
        <w:t xml:space="preserve"> возможност</w:t>
      </w:r>
      <w:r>
        <w:t>ей</w:t>
      </w:r>
      <w:r w:rsidR="004133F7">
        <w:t xml:space="preserve"> для всех обучающихся, их всестороннее</w:t>
      </w:r>
      <w:r w:rsidR="004133F7">
        <w:rPr>
          <w:spacing w:val="1"/>
        </w:rPr>
        <w:t xml:space="preserve"> </w:t>
      </w:r>
      <w:r w:rsidR="004133F7">
        <w:t>развитие, здоровьесбережение, направленной на совершенствование системы профессиональной</w:t>
      </w:r>
      <w:r w:rsidR="004133F7">
        <w:rPr>
          <w:spacing w:val="1"/>
        </w:rPr>
        <w:t xml:space="preserve"> </w:t>
      </w:r>
      <w:r w:rsidR="004133F7">
        <w:t>ориентации, воспитание патриотизма,</w:t>
      </w:r>
      <w:r w:rsidR="004133F7">
        <w:rPr>
          <w:spacing w:val="1"/>
        </w:rPr>
        <w:t xml:space="preserve"> </w:t>
      </w:r>
      <w:r w:rsidR="004133F7">
        <w:t>российской</w:t>
      </w:r>
      <w:r w:rsidR="004133F7">
        <w:rPr>
          <w:spacing w:val="1"/>
        </w:rPr>
        <w:t xml:space="preserve"> </w:t>
      </w:r>
      <w:r w:rsidR="004133F7">
        <w:t>гражданской</w:t>
      </w:r>
      <w:r w:rsidR="004133F7">
        <w:rPr>
          <w:spacing w:val="1"/>
        </w:rPr>
        <w:t xml:space="preserve"> </w:t>
      </w:r>
      <w:r w:rsidR="004133F7">
        <w:t>идентичности,</w:t>
      </w:r>
      <w:r w:rsidR="004133F7">
        <w:rPr>
          <w:spacing w:val="1"/>
        </w:rPr>
        <w:t xml:space="preserve"> </w:t>
      </w:r>
      <w:r w:rsidR="004133F7">
        <w:t>духовно-нравственной культуры на основе российских традиционных духовных и культурных ценностей</w:t>
      </w:r>
      <w:r>
        <w:t>.</w:t>
      </w:r>
    </w:p>
    <w:p w:rsidR="00B85140" w:rsidRDefault="00B85140" w:rsidP="00B80E3C">
      <w:pPr>
        <w:pStyle w:val="aff2"/>
        <w:numPr>
          <w:ilvl w:val="0"/>
          <w:numId w:val="13"/>
        </w:numPr>
        <w:spacing w:line="259" w:lineRule="auto"/>
        <w:ind w:right="402"/>
        <w:jc w:val="both"/>
      </w:pPr>
      <w:r>
        <w:t>Формирование единой образовательной среды, характеризующейся единым ценностноцелевым полем всех субъектов образовательных отношений.</w:t>
      </w:r>
    </w:p>
    <w:p w:rsidR="00B80E3C" w:rsidRDefault="00B85140" w:rsidP="00B80E3C">
      <w:pPr>
        <w:pStyle w:val="aff2"/>
        <w:numPr>
          <w:ilvl w:val="0"/>
          <w:numId w:val="13"/>
        </w:numPr>
        <w:spacing w:line="259" w:lineRule="auto"/>
        <w:ind w:right="402"/>
        <w:jc w:val="both"/>
      </w:pPr>
      <w:r>
        <w:t xml:space="preserve">Качественный рост образовательных и творческих достижений всех субъектов </w:t>
      </w:r>
      <w:r w:rsidR="00B80E3C">
        <w:t>образовательных отношений.</w:t>
      </w:r>
    </w:p>
    <w:p w:rsidR="00B80E3C" w:rsidRPr="00B80E3C" w:rsidRDefault="00B80E3C" w:rsidP="00B80E3C">
      <w:pPr>
        <w:pStyle w:val="aff2"/>
        <w:numPr>
          <w:ilvl w:val="0"/>
          <w:numId w:val="13"/>
        </w:numPr>
        <w:spacing w:line="259" w:lineRule="auto"/>
        <w:ind w:right="402"/>
        <w:jc w:val="both"/>
      </w:pPr>
      <w:r w:rsidRPr="00B80E3C">
        <w:t xml:space="preserve">Повышение профессиональной компетентности педагогов,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 участия в региональных и федеральных профессиональных мероприятиях. </w:t>
      </w:r>
    </w:p>
    <w:p w:rsidR="00B80E3C" w:rsidRDefault="00B80E3C" w:rsidP="00B80E3C">
      <w:pPr>
        <w:pStyle w:val="aff2"/>
        <w:numPr>
          <w:ilvl w:val="0"/>
          <w:numId w:val="13"/>
        </w:numPr>
        <w:spacing w:line="259" w:lineRule="auto"/>
        <w:ind w:right="402"/>
        <w:jc w:val="both"/>
      </w:pPr>
      <w:r>
        <w:t>А</w:t>
      </w:r>
      <w:r w:rsidR="00B85140">
        <w:t>ктивное включение родителей (законных представит</w:t>
      </w:r>
      <w:r>
        <w:t>елей) в образовательный процесс.</w:t>
      </w:r>
    </w:p>
    <w:p w:rsidR="00B80E3C" w:rsidRDefault="00B80E3C" w:rsidP="00B80E3C">
      <w:pPr>
        <w:pStyle w:val="aff2"/>
        <w:numPr>
          <w:ilvl w:val="0"/>
          <w:numId w:val="13"/>
        </w:numPr>
        <w:spacing w:line="259" w:lineRule="auto"/>
        <w:ind w:right="402"/>
        <w:jc w:val="both"/>
      </w:pPr>
      <w:r>
        <w:t>С</w:t>
      </w:r>
      <w:r w:rsidR="00B85140">
        <w:t xml:space="preserve">формированная система партнерских отношений с ВУЗами, другими организациями и учреждениями. </w:t>
      </w:r>
    </w:p>
    <w:p w:rsidR="00B85140" w:rsidRDefault="00B80E3C" w:rsidP="00B80E3C">
      <w:pPr>
        <w:pStyle w:val="aff2"/>
        <w:numPr>
          <w:ilvl w:val="0"/>
          <w:numId w:val="13"/>
        </w:numPr>
        <w:spacing w:line="259" w:lineRule="auto"/>
        <w:ind w:right="402"/>
        <w:jc w:val="both"/>
      </w:pPr>
      <w:r>
        <w:t>И</w:t>
      </w:r>
      <w:r w:rsidR="00B85140">
        <w:t>зменение общешкольной инфраструктуры.</w:t>
      </w:r>
    </w:p>
    <w:p w:rsidR="00B85140" w:rsidRDefault="00B85140" w:rsidP="00B80E3C">
      <w:pPr>
        <w:pStyle w:val="aff2"/>
        <w:spacing w:line="259" w:lineRule="auto"/>
        <w:ind w:right="402"/>
        <w:jc w:val="both"/>
      </w:pPr>
    </w:p>
    <w:p w:rsidR="00B85140" w:rsidRPr="00B85140" w:rsidRDefault="00B85140" w:rsidP="00B85140">
      <w:pPr>
        <w:pStyle w:val="aff2"/>
        <w:numPr>
          <w:ilvl w:val="0"/>
          <w:numId w:val="5"/>
        </w:numPr>
        <w:spacing w:line="259" w:lineRule="auto"/>
        <w:ind w:right="402"/>
        <w:jc w:val="both"/>
        <w:sectPr w:rsidR="00B85140" w:rsidRPr="00B85140" w:rsidSect="00D232AF">
          <w:pgSz w:w="11906" w:h="16838"/>
          <w:pgMar w:top="851" w:right="567" w:bottom="851" w:left="1134" w:header="708" w:footer="708" w:gutter="0"/>
          <w:cols w:space="708"/>
          <w:titlePg/>
          <w:docGrid w:linePitch="360"/>
        </w:sectPr>
      </w:pPr>
    </w:p>
    <w:p w:rsidR="007C3589" w:rsidRPr="007C3589" w:rsidRDefault="007C3589">
      <w:pPr>
        <w:pStyle w:val="a3"/>
        <w:widowControl w:val="0"/>
        <w:numPr>
          <w:ilvl w:val="0"/>
          <w:numId w:val="5"/>
        </w:numPr>
        <w:spacing w:after="0" w:line="276" w:lineRule="auto"/>
        <w:ind w:left="0" w:firstLine="1069"/>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Механизмы реализации Программы развития</w:t>
      </w:r>
      <w:r>
        <w:rPr>
          <w:rFonts w:ascii="Times New Roman" w:hAnsi="Times New Roman" w:cs="Times New Roman"/>
          <w:b/>
          <w:bCs/>
          <w:sz w:val="28"/>
          <w:szCs w:val="28"/>
        </w:rPr>
        <w:t>.</w:t>
      </w:r>
    </w:p>
    <w:tbl>
      <w:tblPr>
        <w:tblStyle w:val="af0"/>
        <w:tblW w:w="5000" w:type="pct"/>
        <w:tblLook w:val="04A0" w:firstRow="1" w:lastRow="0" w:firstColumn="1" w:lastColumn="0" w:noHBand="0" w:noVBand="1"/>
      </w:tblPr>
      <w:tblGrid>
        <w:gridCol w:w="2518"/>
        <w:gridCol w:w="2607"/>
        <w:gridCol w:w="3064"/>
        <w:gridCol w:w="4486"/>
        <w:gridCol w:w="2677"/>
      </w:tblGrid>
      <w:tr w:rsidR="00E3729D" w:rsidRPr="0075658D" w:rsidTr="00497141">
        <w:tc>
          <w:tcPr>
            <w:tcW w:w="820" w:type="pct"/>
            <w:vAlign w:val="center"/>
          </w:tcPr>
          <w:p w:rsidR="00E3729D" w:rsidRPr="0075658D" w:rsidRDefault="00E3729D" w:rsidP="00497141">
            <w:pPr>
              <w:widowControl w:val="0"/>
              <w:pBdr>
                <w:top w:val="none" w:sz="4" w:space="0" w:color="000000"/>
                <w:left w:val="none" w:sz="4" w:space="0" w:color="000000"/>
                <w:bottom w:val="none" w:sz="4" w:space="0" w:color="000000"/>
                <w:right w:val="none" w:sz="4" w:space="0" w:color="000000"/>
              </w:pBdr>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Наименование блока</w:t>
            </w:r>
          </w:p>
        </w:tc>
        <w:tc>
          <w:tcPr>
            <w:tcW w:w="849" w:type="pct"/>
            <w:vAlign w:val="center"/>
          </w:tcPr>
          <w:p w:rsidR="00E3729D" w:rsidRPr="0075658D" w:rsidRDefault="00E3729D" w:rsidP="00497141">
            <w:pPr>
              <w:widowControl w:val="0"/>
              <w:pBdr>
                <w:top w:val="none" w:sz="4" w:space="0" w:color="000000"/>
                <w:left w:val="none" w:sz="4" w:space="0" w:color="000000"/>
                <w:bottom w:val="none" w:sz="4" w:space="0" w:color="000000"/>
                <w:right w:val="none" w:sz="4" w:space="0" w:color="000000"/>
              </w:pBdr>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Наименование ресурсов</w:t>
            </w:r>
          </w:p>
        </w:tc>
        <w:tc>
          <w:tcPr>
            <w:tcW w:w="998" w:type="pct"/>
            <w:vAlign w:val="center"/>
          </w:tcPr>
          <w:p w:rsidR="00E3729D" w:rsidRPr="0075658D" w:rsidRDefault="00E3729D" w:rsidP="00497141">
            <w:pPr>
              <w:widowControl w:val="0"/>
              <w:pBdr>
                <w:top w:val="none" w:sz="4" w:space="0" w:color="000000"/>
                <w:left w:val="none" w:sz="4" w:space="0" w:color="000000"/>
                <w:bottom w:val="none" w:sz="4" w:space="0" w:color="000000"/>
                <w:right w:val="none" w:sz="4" w:space="0" w:color="000000"/>
              </w:pBdr>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Наличие (по факту): количество и характеристики</w:t>
            </w:r>
          </w:p>
        </w:tc>
        <w:tc>
          <w:tcPr>
            <w:tcW w:w="1461" w:type="pct"/>
            <w:vAlign w:val="center"/>
          </w:tcPr>
          <w:p w:rsidR="00E3729D" w:rsidRPr="0075658D" w:rsidRDefault="00E3729D" w:rsidP="00497141">
            <w:pPr>
              <w:widowControl w:val="0"/>
              <w:pBdr>
                <w:top w:val="none" w:sz="4" w:space="0" w:color="000000"/>
                <w:left w:val="none" w:sz="4" w:space="0" w:color="000000"/>
                <w:bottom w:val="none" w:sz="4" w:space="0" w:color="000000"/>
                <w:right w:val="none" w:sz="4" w:space="0" w:color="000000"/>
              </w:pBdr>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Требуемые ресурсы</w:t>
            </w:r>
          </w:p>
        </w:tc>
        <w:tc>
          <w:tcPr>
            <w:tcW w:w="872" w:type="pct"/>
            <w:vAlign w:val="center"/>
          </w:tcPr>
          <w:p w:rsidR="00E3729D" w:rsidRPr="0075658D" w:rsidRDefault="00E3729D" w:rsidP="00497141">
            <w:pPr>
              <w:widowControl w:val="0"/>
              <w:pBdr>
                <w:top w:val="none" w:sz="4" w:space="0" w:color="000000"/>
                <w:left w:val="none" w:sz="4" w:space="0" w:color="000000"/>
                <w:bottom w:val="none" w:sz="4" w:space="0" w:color="000000"/>
                <w:right w:val="none" w:sz="4" w:space="0" w:color="000000"/>
              </w:pBdr>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Источники получения/</w:t>
            </w:r>
          </w:p>
          <w:p w:rsidR="00E3729D" w:rsidRPr="0075658D" w:rsidRDefault="00E3729D" w:rsidP="00497141">
            <w:pPr>
              <w:widowControl w:val="0"/>
              <w:pBdr>
                <w:top w:val="none" w:sz="4" w:space="0" w:color="000000"/>
                <w:left w:val="none" w:sz="4" w:space="0" w:color="000000"/>
                <w:bottom w:val="none" w:sz="4" w:space="0" w:color="000000"/>
                <w:right w:val="none" w:sz="4" w:space="0" w:color="000000"/>
              </w:pBdr>
              <w:ind w:firstLine="25"/>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приобретения</w:t>
            </w:r>
          </w:p>
        </w:tc>
      </w:tr>
      <w:tr w:rsidR="008C6FDD" w:rsidRPr="0075658D" w:rsidTr="00497141">
        <w:trPr>
          <w:trHeight w:val="483"/>
        </w:trPr>
        <w:tc>
          <w:tcPr>
            <w:tcW w:w="820" w:type="pct"/>
            <w:vMerge w:val="restart"/>
          </w:tcPr>
          <w:p w:rsidR="008C6FDD" w:rsidRPr="008C6FDD" w:rsidRDefault="008C6FDD" w:rsidP="00497141">
            <w:pPr>
              <w:pStyle w:val="a3"/>
              <w:widowControl w:val="0"/>
              <w:numPr>
                <w:ilvl w:val="1"/>
                <w:numId w:val="5"/>
              </w:numPr>
              <w:pBdr>
                <w:top w:val="none" w:sz="4" w:space="0" w:color="000000"/>
                <w:left w:val="none" w:sz="4" w:space="0" w:color="000000"/>
                <w:bottom w:val="none" w:sz="4" w:space="0" w:color="000000"/>
                <w:right w:val="none" w:sz="4" w:space="0" w:color="000000"/>
              </w:pBdr>
              <w:tabs>
                <w:tab w:val="clear" w:pos="1440"/>
                <w:tab w:val="num" w:pos="142"/>
                <w:tab w:val="left" w:pos="283"/>
              </w:tabs>
              <w:ind w:left="0" w:firstLine="0"/>
              <w:rPr>
                <w:rFonts w:ascii="Times New Roman" w:eastAsia="Times New Roman" w:hAnsi="Times New Roman" w:cs="Times New Roman"/>
                <w:color w:val="000000"/>
                <w:sz w:val="24"/>
                <w:szCs w:val="28"/>
              </w:rPr>
            </w:pPr>
            <w:r w:rsidRPr="008C6FDD">
              <w:rPr>
                <w:rFonts w:ascii="Times New Roman" w:eastAsia="Times New Roman" w:hAnsi="Times New Roman" w:cs="Times New Roman"/>
                <w:color w:val="000000"/>
                <w:sz w:val="24"/>
                <w:szCs w:val="28"/>
              </w:rPr>
              <w:t>Нормативное правовое обеспечение (ЛНА)</w:t>
            </w:r>
          </w:p>
        </w:tc>
        <w:tc>
          <w:tcPr>
            <w:tcW w:w="849" w:type="pct"/>
          </w:tcPr>
          <w:p w:rsidR="008C6FDD" w:rsidRPr="008C6FDD" w:rsidRDefault="008C6FDD"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eastAsia="Times New Roman" w:hAnsi="Times New Roman" w:cs="Times New Roman"/>
                <w:color w:val="000000"/>
                <w:sz w:val="24"/>
                <w:szCs w:val="24"/>
              </w:rPr>
            </w:pPr>
            <w:r w:rsidRPr="008C6FDD">
              <w:rPr>
                <w:rFonts w:ascii="Times New Roman" w:hAnsi="Times New Roman" w:cs="Times New Roman"/>
                <w:sz w:val="24"/>
                <w:szCs w:val="24"/>
              </w:rPr>
              <w:t>Анализ должностных инструкций всех педагогических работников</w:t>
            </w:r>
          </w:p>
        </w:tc>
        <w:tc>
          <w:tcPr>
            <w:tcW w:w="998" w:type="pct"/>
          </w:tcPr>
          <w:p w:rsidR="008C6FDD" w:rsidRPr="008C6FDD" w:rsidRDefault="008C6FDD" w:rsidP="00497141">
            <w:pPr>
              <w:rPr>
                <w:rFonts w:ascii="Times New Roman" w:hAnsi="Times New Roman" w:cs="Times New Roman"/>
                <w:sz w:val="24"/>
                <w:szCs w:val="24"/>
              </w:rPr>
            </w:pPr>
            <w:r w:rsidRPr="008C6FDD">
              <w:rPr>
                <w:rFonts w:ascii="Times New Roman" w:hAnsi="Times New Roman" w:cs="Times New Roman"/>
                <w:sz w:val="24"/>
                <w:szCs w:val="24"/>
              </w:rPr>
              <w:t xml:space="preserve">Должностные инструкции педагогических работников </w:t>
            </w:r>
          </w:p>
        </w:tc>
        <w:tc>
          <w:tcPr>
            <w:tcW w:w="1461" w:type="pct"/>
          </w:tcPr>
          <w:p w:rsidR="008C6FDD" w:rsidRPr="008C6FDD" w:rsidRDefault="008C6FDD" w:rsidP="00497141">
            <w:pPr>
              <w:rPr>
                <w:rFonts w:ascii="Times New Roman" w:hAnsi="Times New Roman" w:cs="Times New Roman"/>
                <w:sz w:val="24"/>
                <w:szCs w:val="24"/>
              </w:rPr>
            </w:pPr>
            <w:r w:rsidRPr="008C6FDD">
              <w:rPr>
                <w:rFonts w:ascii="Times New Roman" w:hAnsi="Times New Roman" w:cs="Times New Roman"/>
                <w:sz w:val="24"/>
                <w:szCs w:val="24"/>
              </w:rPr>
              <w:t>Приведение в соответствие законодательству всех уровней должностных инструкций педагогических работников</w:t>
            </w:r>
          </w:p>
        </w:tc>
        <w:tc>
          <w:tcPr>
            <w:tcW w:w="872" w:type="pct"/>
          </w:tcPr>
          <w:p w:rsidR="008C6FDD" w:rsidRPr="008C6FDD" w:rsidRDefault="008C6FDD"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eastAsia="Times New Roman" w:hAnsi="Times New Roman" w:cs="Times New Roman"/>
                <w:color w:val="000000"/>
                <w:sz w:val="24"/>
                <w:szCs w:val="24"/>
              </w:rPr>
            </w:pPr>
            <w:r w:rsidRPr="008C6FDD">
              <w:rPr>
                <w:rFonts w:ascii="Times New Roman" w:hAnsi="Times New Roman" w:cs="Times New Roman"/>
                <w:sz w:val="24"/>
                <w:szCs w:val="24"/>
              </w:rPr>
              <w:t>не требуется</w:t>
            </w:r>
          </w:p>
        </w:tc>
      </w:tr>
      <w:tr w:rsidR="008C6FDD" w:rsidRPr="0075658D" w:rsidTr="00497141">
        <w:trPr>
          <w:trHeight w:val="483"/>
        </w:trPr>
        <w:tc>
          <w:tcPr>
            <w:tcW w:w="820" w:type="pct"/>
            <w:vMerge/>
          </w:tcPr>
          <w:p w:rsidR="008C6FDD" w:rsidRPr="008C6FDD" w:rsidRDefault="008C6FDD" w:rsidP="00497141">
            <w:pPr>
              <w:widowControl w:val="0"/>
              <w:pBdr>
                <w:top w:val="none" w:sz="4" w:space="0" w:color="000000"/>
                <w:left w:val="none" w:sz="4" w:space="0" w:color="000000"/>
                <w:bottom w:val="none" w:sz="4" w:space="0" w:color="000000"/>
                <w:right w:val="none" w:sz="4" w:space="0" w:color="000000"/>
              </w:pBdr>
              <w:tabs>
                <w:tab w:val="left" w:pos="283"/>
              </w:tabs>
              <w:rPr>
                <w:rFonts w:ascii="Times New Roman" w:eastAsia="Times New Roman" w:hAnsi="Times New Roman" w:cs="Times New Roman"/>
                <w:color w:val="000000"/>
                <w:sz w:val="24"/>
                <w:szCs w:val="28"/>
              </w:rPr>
            </w:pPr>
          </w:p>
        </w:tc>
        <w:tc>
          <w:tcPr>
            <w:tcW w:w="849" w:type="pct"/>
          </w:tcPr>
          <w:p w:rsidR="008C6FDD" w:rsidRPr="008C6FDD" w:rsidRDefault="008C6FDD"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hAnsi="Times New Roman" w:cs="Times New Roman"/>
                <w:sz w:val="24"/>
                <w:szCs w:val="24"/>
              </w:rPr>
            </w:pPr>
            <w:r w:rsidRPr="008C6FDD">
              <w:rPr>
                <w:rFonts w:ascii="Times New Roman" w:hAnsi="Times New Roman" w:cs="Times New Roman"/>
                <w:sz w:val="24"/>
                <w:szCs w:val="24"/>
              </w:rPr>
              <w:t>Анализ всех нормативноправовых документов школы, выявить несоответствие современным требованиям</w:t>
            </w:r>
          </w:p>
        </w:tc>
        <w:tc>
          <w:tcPr>
            <w:tcW w:w="998" w:type="pct"/>
          </w:tcPr>
          <w:p w:rsidR="008C6FDD" w:rsidRPr="008C6FDD" w:rsidRDefault="008C6FDD" w:rsidP="00497141">
            <w:pPr>
              <w:rPr>
                <w:rFonts w:ascii="Times New Roman" w:hAnsi="Times New Roman" w:cs="Times New Roman"/>
                <w:sz w:val="24"/>
                <w:szCs w:val="24"/>
              </w:rPr>
            </w:pPr>
            <w:r w:rsidRPr="008C6FDD">
              <w:rPr>
                <w:rFonts w:ascii="Times New Roman" w:hAnsi="Times New Roman" w:cs="Times New Roman"/>
                <w:sz w:val="24"/>
                <w:szCs w:val="24"/>
              </w:rPr>
              <w:t xml:space="preserve">Нормативно правовая база ОО </w:t>
            </w:r>
          </w:p>
        </w:tc>
        <w:tc>
          <w:tcPr>
            <w:tcW w:w="1461" w:type="pct"/>
          </w:tcPr>
          <w:p w:rsidR="008C6FDD" w:rsidRPr="008C6FDD" w:rsidRDefault="008C6FDD" w:rsidP="00497141">
            <w:pPr>
              <w:rPr>
                <w:rFonts w:ascii="Times New Roman" w:hAnsi="Times New Roman" w:cs="Times New Roman"/>
                <w:sz w:val="24"/>
                <w:szCs w:val="24"/>
              </w:rPr>
            </w:pPr>
            <w:r w:rsidRPr="008C6FDD">
              <w:rPr>
                <w:rFonts w:ascii="Times New Roman" w:hAnsi="Times New Roman" w:cs="Times New Roman"/>
                <w:sz w:val="24"/>
                <w:szCs w:val="24"/>
              </w:rPr>
              <w:t xml:space="preserve">Создание рабочих групп по работе с ЛНА Приведение в соответствие законодательству всех уровней ЛНА школы </w:t>
            </w:r>
          </w:p>
        </w:tc>
        <w:tc>
          <w:tcPr>
            <w:tcW w:w="872" w:type="pct"/>
          </w:tcPr>
          <w:p w:rsidR="008C6FDD" w:rsidRPr="008C6FDD" w:rsidRDefault="008C6FDD"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hAnsi="Times New Roman" w:cs="Times New Roman"/>
                <w:sz w:val="24"/>
                <w:szCs w:val="24"/>
              </w:rPr>
            </w:pPr>
            <w:r w:rsidRPr="008C6FDD">
              <w:rPr>
                <w:rFonts w:ascii="Times New Roman" w:hAnsi="Times New Roman" w:cs="Times New Roman"/>
                <w:sz w:val="24"/>
                <w:szCs w:val="24"/>
              </w:rPr>
              <w:t>не требуется</w:t>
            </w:r>
          </w:p>
        </w:tc>
      </w:tr>
      <w:tr w:rsidR="008C6FDD" w:rsidRPr="0075658D" w:rsidTr="00497141">
        <w:trPr>
          <w:trHeight w:val="483"/>
        </w:trPr>
        <w:tc>
          <w:tcPr>
            <w:tcW w:w="820" w:type="pct"/>
            <w:vMerge/>
          </w:tcPr>
          <w:p w:rsidR="008C6FDD" w:rsidRPr="008C6FDD" w:rsidRDefault="008C6FDD" w:rsidP="00497141">
            <w:pPr>
              <w:widowControl w:val="0"/>
              <w:pBdr>
                <w:top w:val="none" w:sz="4" w:space="0" w:color="000000"/>
                <w:left w:val="none" w:sz="4" w:space="0" w:color="000000"/>
                <w:bottom w:val="none" w:sz="4" w:space="0" w:color="000000"/>
                <w:right w:val="none" w:sz="4" w:space="0" w:color="000000"/>
              </w:pBdr>
              <w:tabs>
                <w:tab w:val="left" w:pos="283"/>
              </w:tabs>
              <w:rPr>
                <w:rFonts w:ascii="Times New Roman" w:eastAsia="Times New Roman" w:hAnsi="Times New Roman" w:cs="Times New Roman"/>
                <w:color w:val="000000"/>
                <w:sz w:val="24"/>
                <w:szCs w:val="28"/>
              </w:rPr>
            </w:pPr>
          </w:p>
        </w:tc>
        <w:tc>
          <w:tcPr>
            <w:tcW w:w="849" w:type="pct"/>
          </w:tcPr>
          <w:p w:rsidR="008C6FDD" w:rsidRPr="008C6FDD" w:rsidRDefault="008C6FDD"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hAnsi="Times New Roman" w:cs="Times New Roman"/>
                <w:sz w:val="24"/>
                <w:szCs w:val="24"/>
              </w:rPr>
            </w:pPr>
            <w:r w:rsidRPr="008C6FDD">
              <w:rPr>
                <w:rFonts w:ascii="Times New Roman" w:hAnsi="Times New Roman" w:cs="Times New Roman"/>
                <w:sz w:val="24"/>
                <w:szCs w:val="24"/>
              </w:rPr>
              <w:t>Корректировка системы оценки качества образования</w:t>
            </w:r>
          </w:p>
        </w:tc>
        <w:tc>
          <w:tcPr>
            <w:tcW w:w="998" w:type="pct"/>
          </w:tcPr>
          <w:p w:rsidR="008C6FDD" w:rsidRPr="008C6FDD" w:rsidRDefault="008C6FDD" w:rsidP="00497141">
            <w:pPr>
              <w:rPr>
                <w:rFonts w:ascii="Times New Roman" w:hAnsi="Times New Roman" w:cs="Times New Roman"/>
                <w:sz w:val="24"/>
                <w:szCs w:val="24"/>
              </w:rPr>
            </w:pPr>
            <w:r w:rsidRPr="008C6FDD">
              <w:rPr>
                <w:rFonts w:ascii="Times New Roman" w:hAnsi="Times New Roman" w:cs="Times New Roman"/>
                <w:sz w:val="24"/>
                <w:szCs w:val="24"/>
              </w:rPr>
              <w:t xml:space="preserve">Положение о системе оценки качества образования в ОО </w:t>
            </w:r>
          </w:p>
        </w:tc>
        <w:tc>
          <w:tcPr>
            <w:tcW w:w="1461" w:type="pct"/>
          </w:tcPr>
          <w:p w:rsidR="008C6FDD" w:rsidRPr="008C6FDD" w:rsidRDefault="008C6FDD" w:rsidP="00497141">
            <w:pPr>
              <w:rPr>
                <w:rFonts w:ascii="Times New Roman" w:hAnsi="Times New Roman" w:cs="Times New Roman"/>
                <w:sz w:val="24"/>
                <w:szCs w:val="24"/>
              </w:rPr>
            </w:pPr>
            <w:r w:rsidRPr="008C6FDD">
              <w:rPr>
                <w:rFonts w:ascii="Times New Roman" w:hAnsi="Times New Roman" w:cs="Times New Roman"/>
                <w:sz w:val="24"/>
                <w:szCs w:val="24"/>
              </w:rPr>
              <w:t>Создание рабочей группы Рассмотрение документана педагогическом совете</w:t>
            </w:r>
          </w:p>
        </w:tc>
        <w:tc>
          <w:tcPr>
            <w:tcW w:w="872" w:type="pct"/>
          </w:tcPr>
          <w:p w:rsidR="008C6FDD" w:rsidRPr="008C6FDD" w:rsidRDefault="008C6FDD"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hAnsi="Times New Roman" w:cs="Times New Roman"/>
                <w:sz w:val="24"/>
                <w:szCs w:val="24"/>
              </w:rPr>
            </w:pPr>
            <w:r w:rsidRPr="008C6FDD">
              <w:rPr>
                <w:rFonts w:ascii="Times New Roman" w:hAnsi="Times New Roman" w:cs="Times New Roman"/>
                <w:sz w:val="24"/>
                <w:szCs w:val="24"/>
              </w:rPr>
              <w:t>не требуется</w:t>
            </w:r>
          </w:p>
        </w:tc>
      </w:tr>
      <w:tr w:rsidR="008C6FDD" w:rsidRPr="0075658D" w:rsidTr="00497141">
        <w:tc>
          <w:tcPr>
            <w:tcW w:w="820" w:type="pct"/>
          </w:tcPr>
          <w:p w:rsidR="008C6FDD" w:rsidRPr="008C6FDD" w:rsidRDefault="008C6FDD" w:rsidP="00497141">
            <w:pPr>
              <w:widowControl w:val="0"/>
              <w:pBdr>
                <w:top w:val="none" w:sz="4" w:space="0" w:color="000000"/>
                <w:left w:val="none" w:sz="4" w:space="0" w:color="000000"/>
                <w:bottom w:val="none" w:sz="4" w:space="0" w:color="000000"/>
                <w:right w:val="none" w:sz="4" w:space="0" w:color="000000"/>
              </w:pBdr>
              <w:tabs>
                <w:tab w:val="left" w:pos="283"/>
              </w:tabs>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w:t>
            </w:r>
            <w:r w:rsidRPr="008C6FDD">
              <w:rPr>
                <w:rFonts w:ascii="Times New Roman" w:eastAsia="Times New Roman" w:hAnsi="Times New Roman" w:cs="Times New Roman"/>
                <w:color w:val="000000"/>
                <w:sz w:val="24"/>
                <w:szCs w:val="28"/>
              </w:rPr>
              <w:t>Материально-техническое обеспечение</w:t>
            </w:r>
          </w:p>
        </w:tc>
        <w:tc>
          <w:tcPr>
            <w:tcW w:w="849" w:type="pct"/>
          </w:tcPr>
          <w:p w:rsidR="008C6FDD" w:rsidRDefault="008C6FDD" w:rsidP="00497141">
            <w:pPr>
              <w:rPr>
                <w:rFonts w:ascii="Times New Roman" w:hAnsi="Times New Roman" w:cs="Times New Roman"/>
                <w:sz w:val="24"/>
                <w:szCs w:val="24"/>
              </w:rPr>
            </w:pPr>
            <w:r w:rsidRPr="00290DA4">
              <w:rPr>
                <w:rFonts w:ascii="Times New Roman" w:hAnsi="Times New Roman" w:cs="Times New Roman"/>
                <w:sz w:val="24"/>
                <w:szCs w:val="24"/>
              </w:rPr>
              <w:t xml:space="preserve">Недостаточное оснащение учебных кабинетов. Устаревшее оборудование. </w:t>
            </w:r>
          </w:p>
          <w:p w:rsidR="00290DA4" w:rsidRDefault="00290DA4" w:rsidP="00497141">
            <w:pPr>
              <w:rPr>
                <w:rFonts w:ascii="Times New Roman" w:hAnsi="Times New Roman" w:cs="Times New Roman"/>
                <w:sz w:val="24"/>
                <w:szCs w:val="24"/>
              </w:rPr>
            </w:pPr>
          </w:p>
          <w:p w:rsidR="00290DA4" w:rsidRPr="00290DA4" w:rsidRDefault="00290DA4" w:rsidP="00497141">
            <w:pPr>
              <w:rPr>
                <w:rFonts w:ascii="Times New Roman" w:hAnsi="Times New Roman" w:cs="Times New Roman"/>
                <w:sz w:val="24"/>
                <w:szCs w:val="24"/>
              </w:rPr>
            </w:pPr>
          </w:p>
        </w:tc>
        <w:tc>
          <w:tcPr>
            <w:tcW w:w="998" w:type="pct"/>
          </w:tcPr>
          <w:p w:rsidR="008C6FDD" w:rsidRPr="00290DA4" w:rsidRDefault="00290DA4" w:rsidP="00497141">
            <w:pPr>
              <w:rPr>
                <w:rFonts w:ascii="Times New Roman" w:hAnsi="Times New Roman" w:cs="Times New Roman"/>
                <w:sz w:val="24"/>
                <w:szCs w:val="24"/>
              </w:rPr>
            </w:pPr>
            <w:r w:rsidRPr="00290DA4">
              <w:rPr>
                <w:rFonts w:ascii="Times New Roman" w:hAnsi="Times New Roman" w:cs="Times New Roman"/>
                <w:sz w:val="24"/>
                <w:szCs w:val="24"/>
              </w:rPr>
              <w:t>Оснащение учебных кабинетов, оборудование</w:t>
            </w:r>
          </w:p>
        </w:tc>
        <w:tc>
          <w:tcPr>
            <w:tcW w:w="1461" w:type="pct"/>
          </w:tcPr>
          <w:p w:rsidR="008C6FDD" w:rsidRPr="00290DA4" w:rsidRDefault="008C6FDD" w:rsidP="00497141">
            <w:pPr>
              <w:rPr>
                <w:rFonts w:ascii="Times New Roman" w:hAnsi="Times New Roman" w:cs="Times New Roman"/>
                <w:sz w:val="24"/>
                <w:szCs w:val="24"/>
              </w:rPr>
            </w:pPr>
            <w:r w:rsidRPr="00290DA4">
              <w:rPr>
                <w:rFonts w:ascii="Times New Roman" w:hAnsi="Times New Roman" w:cs="Times New Roman"/>
                <w:sz w:val="24"/>
                <w:szCs w:val="24"/>
              </w:rPr>
              <w:t xml:space="preserve">Актуализация технического состояния оснащенности в школе по всем предметам и уровням. Модернизация учебного оборудования. </w:t>
            </w:r>
          </w:p>
        </w:tc>
        <w:tc>
          <w:tcPr>
            <w:tcW w:w="872" w:type="pct"/>
          </w:tcPr>
          <w:p w:rsidR="008C6FDD" w:rsidRPr="00290DA4" w:rsidRDefault="00290DA4" w:rsidP="00497141">
            <w:pPr>
              <w:rPr>
                <w:rFonts w:ascii="Times New Roman" w:hAnsi="Times New Roman" w:cs="Times New Roman"/>
                <w:sz w:val="24"/>
                <w:szCs w:val="24"/>
              </w:rPr>
            </w:pPr>
            <w:r w:rsidRPr="00290DA4">
              <w:rPr>
                <w:rFonts w:ascii="Times New Roman" w:hAnsi="Times New Roman" w:cs="Times New Roman"/>
                <w:sz w:val="24"/>
                <w:szCs w:val="24"/>
              </w:rPr>
              <w:t>Участие в программе «Модернизация школьной системы образования» 2024-2025 годы</w:t>
            </w:r>
          </w:p>
        </w:tc>
      </w:tr>
      <w:tr w:rsidR="00290DA4" w:rsidRPr="0075658D" w:rsidTr="00497141">
        <w:tc>
          <w:tcPr>
            <w:tcW w:w="820" w:type="pct"/>
          </w:tcPr>
          <w:p w:rsidR="00290DA4" w:rsidRDefault="00290DA4" w:rsidP="00497141">
            <w:pPr>
              <w:widowControl w:val="0"/>
              <w:pBdr>
                <w:top w:val="none" w:sz="4" w:space="0" w:color="000000"/>
                <w:left w:val="none" w:sz="4" w:space="0" w:color="000000"/>
                <w:bottom w:val="none" w:sz="4" w:space="0" w:color="000000"/>
                <w:right w:val="none" w:sz="4" w:space="0" w:color="000000"/>
              </w:pBdr>
              <w:tabs>
                <w:tab w:val="left" w:pos="283"/>
              </w:tabs>
              <w:rPr>
                <w:rFonts w:ascii="Times New Roman" w:eastAsia="Times New Roman" w:hAnsi="Times New Roman" w:cs="Times New Roman"/>
                <w:color w:val="000000"/>
                <w:sz w:val="24"/>
                <w:szCs w:val="28"/>
              </w:rPr>
            </w:pPr>
          </w:p>
        </w:tc>
        <w:tc>
          <w:tcPr>
            <w:tcW w:w="849" w:type="pct"/>
          </w:tcPr>
          <w:p w:rsidR="00290DA4" w:rsidRPr="00290DA4" w:rsidRDefault="00290DA4" w:rsidP="00497141">
            <w:pPr>
              <w:rPr>
                <w:rFonts w:ascii="Times New Roman" w:hAnsi="Times New Roman" w:cs="Times New Roman"/>
                <w:sz w:val="24"/>
                <w:szCs w:val="24"/>
              </w:rPr>
            </w:pPr>
            <w:r w:rsidRPr="00290DA4">
              <w:rPr>
                <w:rFonts w:ascii="Times New Roman" w:hAnsi="Times New Roman" w:cs="Times New Roman"/>
                <w:sz w:val="24"/>
                <w:szCs w:val="24"/>
              </w:rPr>
              <w:t>Неудовлетворительное состояние основного здания.</w:t>
            </w:r>
          </w:p>
        </w:tc>
        <w:tc>
          <w:tcPr>
            <w:tcW w:w="998" w:type="pct"/>
          </w:tcPr>
          <w:p w:rsidR="00290DA4" w:rsidRPr="00290DA4" w:rsidRDefault="00290DA4" w:rsidP="00497141">
            <w:pPr>
              <w:rPr>
                <w:rFonts w:ascii="Times New Roman" w:hAnsi="Times New Roman" w:cs="Times New Roman"/>
                <w:sz w:val="24"/>
                <w:szCs w:val="24"/>
              </w:rPr>
            </w:pPr>
            <w:r w:rsidRPr="00290DA4">
              <w:rPr>
                <w:rFonts w:ascii="Times New Roman" w:hAnsi="Times New Roman" w:cs="Times New Roman"/>
                <w:sz w:val="24"/>
                <w:szCs w:val="24"/>
              </w:rPr>
              <w:t>Здание нуждается в капитальном ремонте : состояние системы теплоснабжения, водоснабжения, кровли…</w:t>
            </w:r>
          </w:p>
        </w:tc>
        <w:tc>
          <w:tcPr>
            <w:tcW w:w="1461" w:type="pct"/>
          </w:tcPr>
          <w:p w:rsidR="00290DA4" w:rsidRPr="00290DA4" w:rsidRDefault="00290DA4" w:rsidP="00497141">
            <w:pPr>
              <w:rPr>
                <w:rFonts w:ascii="Times New Roman" w:hAnsi="Times New Roman" w:cs="Times New Roman"/>
                <w:sz w:val="24"/>
                <w:szCs w:val="24"/>
              </w:rPr>
            </w:pPr>
            <w:r w:rsidRPr="00290DA4">
              <w:rPr>
                <w:rFonts w:ascii="Times New Roman" w:hAnsi="Times New Roman" w:cs="Times New Roman"/>
                <w:sz w:val="24"/>
                <w:szCs w:val="24"/>
              </w:rPr>
              <w:t>Капитальный ремонт</w:t>
            </w:r>
          </w:p>
        </w:tc>
        <w:tc>
          <w:tcPr>
            <w:tcW w:w="872" w:type="pct"/>
          </w:tcPr>
          <w:p w:rsidR="00290DA4" w:rsidRPr="00290DA4" w:rsidRDefault="00290DA4" w:rsidP="00497141">
            <w:pPr>
              <w:rPr>
                <w:rFonts w:ascii="Times New Roman" w:hAnsi="Times New Roman" w:cs="Times New Roman"/>
                <w:sz w:val="24"/>
                <w:szCs w:val="24"/>
              </w:rPr>
            </w:pPr>
            <w:r w:rsidRPr="00290DA4">
              <w:rPr>
                <w:rFonts w:ascii="Times New Roman" w:hAnsi="Times New Roman" w:cs="Times New Roman"/>
                <w:sz w:val="24"/>
                <w:szCs w:val="24"/>
              </w:rPr>
              <w:t>Участие в программе «Модернизация школьной системы образования» 2024-2025 годы</w:t>
            </w:r>
          </w:p>
        </w:tc>
      </w:tr>
      <w:tr w:rsidR="00E3729D" w:rsidRPr="0075658D" w:rsidTr="00497141">
        <w:tc>
          <w:tcPr>
            <w:tcW w:w="820" w:type="pct"/>
          </w:tcPr>
          <w:p w:rsidR="00E3729D" w:rsidRPr="0075658D" w:rsidRDefault="00E3729D" w:rsidP="00497141">
            <w:pPr>
              <w:widowControl w:val="0"/>
              <w:pBdr>
                <w:top w:val="none" w:sz="4" w:space="0" w:color="000000"/>
                <w:left w:val="none" w:sz="4" w:space="0" w:color="000000"/>
                <w:bottom w:val="none" w:sz="4" w:space="0" w:color="000000"/>
                <w:right w:val="none" w:sz="4" w:space="0" w:color="000000"/>
              </w:pBdr>
              <w:tabs>
                <w:tab w:val="left" w:pos="283"/>
              </w:tabs>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w:t>
            </w:r>
            <w:r w:rsidRPr="0075658D">
              <w:rPr>
                <w:rFonts w:ascii="Times New Roman" w:eastAsia="Times New Roman" w:hAnsi="Times New Roman" w:cs="Times New Roman"/>
                <w:color w:val="000000"/>
                <w:sz w:val="24"/>
                <w:szCs w:val="28"/>
              </w:rPr>
              <w:t>. Кадровые ресурсы</w:t>
            </w:r>
          </w:p>
        </w:tc>
        <w:tc>
          <w:tcPr>
            <w:tcW w:w="849" w:type="pct"/>
          </w:tcPr>
          <w:p w:rsidR="00E3729D" w:rsidRPr="00497141" w:rsidRDefault="00290DA4"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eastAsia="Times New Roman" w:hAnsi="Times New Roman" w:cs="Times New Roman"/>
                <w:color w:val="000000"/>
                <w:sz w:val="24"/>
                <w:szCs w:val="24"/>
              </w:rPr>
            </w:pPr>
            <w:r w:rsidRPr="00497141">
              <w:rPr>
                <w:rFonts w:ascii="Times New Roman" w:hAnsi="Times New Roman" w:cs="Times New Roman"/>
                <w:sz w:val="24"/>
                <w:szCs w:val="24"/>
              </w:rPr>
              <w:t>Увеличение числа педагогов пенсионного возраст</w:t>
            </w:r>
          </w:p>
        </w:tc>
        <w:tc>
          <w:tcPr>
            <w:tcW w:w="998" w:type="pct"/>
          </w:tcPr>
          <w:p w:rsidR="00E3729D" w:rsidRPr="00497141" w:rsidRDefault="00290DA4"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eastAsia="Times New Roman" w:hAnsi="Times New Roman" w:cs="Times New Roman"/>
                <w:color w:val="000000"/>
                <w:sz w:val="24"/>
                <w:szCs w:val="24"/>
              </w:rPr>
            </w:pPr>
            <w:r w:rsidRPr="00497141">
              <w:rPr>
                <w:rFonts w:ascii="Times New Roman" w:eastAsia="Times New Roman" w:hAnsi="Times New Roman" w:cs="Times New Roman"/>
                <w:color w:val="000000"/>
                <w:sz w:val="24"/>
                <w:szCs w:val="24"/>
              </w:rPr>
              <w:t>Привлечение новых педагогов, специалистов службы сопровождения</w:t>
            </w:r>
          </w:p>
        </w:tc>
        <w:tc>
          <w:tcPr>
            <w:tcW w:w="1461" w:type="pct"/>
          </w:tcPr>
          <w:p w:rsidR="00E3729D" w:rsidRPr="00497141" w:rsidRDefault="00497141"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eastAsia="Times New Roman" w:hAnsi="Times New Roman" w:cs="Times New Roman"/>
                <w:color w:val="000000"/>
                <w:sz w:val="24"/>
                <w:szCs w:val="24"/>
              </w:rPr>
            </w:pPr>
            <w:r w:rsidRPr="00497141">
              <w:rPr>
                <w:rFonts w:ascii="Times New Roman" w:eastAsia="Times New Roman" w:hAnsi="Times New Roman" w:cs="Times New Roman"/>
                <w:color w:val="000000"/>
                <w:sz w:val="24"/>
                <w:szCs w:val="24"/>
              </w:rPr>
              <w:t>Педагог-психолог, учитель-логопед, учителя-предметники</w:t>
            </w:r>
          </w:p>
        </w:tc>
        <w:tc>
          <w:tcPr>
            <w:tcW w:w="872" w:type="pct"/>
          </w:tcPr>
          <w:p w:rsidR="00E3729D" w:rsidRPr="00497141" w:rsidRDefault="00497141"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hAnsi="Times New Roman" w:cs="Times New Roman"/>
                <w:sz w:val="24"/>
                <w:szCs w:val="24"/>
              </w:rPr>
            </w:pPr>
            <w:r w:rsidRPr="00497141">
              <w:rPr>
                <w:rFonts w:ascii="Times New Roman" w:hAnsi="Times New Roman" w:cs="Times New Roman"/>
                <w:sz w:val="24"/>
                <w:szCs w:val="24"/>
              </w:rPr>
              <w:t>Целевое обучение выпускников школы.</w:t>
            </w:r>
          </w:p>
          <w:p w:rsidR="00497141" w:rsidRPr="00497141" w:rsidRDefault="00497141"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hAnsi="Times New Roman" w:cs="Times New Roman"/>
                <w:sz w:val="24"/>
                <w:szCs w:val="24"/>
              </w:rPr>
            </w:pPr>
            <w:r w:rsidRPr="00497141">
              <w:rPr>
                <w:rFonts w:ascii="Times New Roman" w:hAnsi="Times New Roman" w:cs="Times New Roman"/>
                <w:sz w:val="24"/>
                <w:szCs w:val="24"/>
              </w:rPr>
              <w:t>Программа «Земский учитель»</w:t>
            </w:r>
          </w:p>
          <w:p w:rsidR="00497141" w:rsidRPr="00497141" w:rsidRDefault="00497141"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eastAsia="Times New Roman" w:hAnsi="Times New Roman" w:cs="Times New Roman"/>
                <w:color w:val="000000"/>
                <w:sz w:val="24"/>
                <w:szCs w:val="24"/>
              </w:rPr>
            </w:pPr>
            <w:r w:rsidRPr="00497141">
              <w:rPr>
                <w:rFonts w:ascii="Times New Roman" w:hAnsi="Times New Roman" w:cs="Times New Roman"/>
                <w:sz w:val="24"/>
                <w:szCs w:val="24"/>
              </w:rPr>
              <w:t>Система наставничества</w:t>
            </w:r>
          </w:p>
        </w:tc>
      </w:tr>
      <w:tr w:rsidR="00E3729D" w:rsidRPr="0075658D" w:rsidTr="00497141">
        <w:tc>
          <w:tcPr>
            <w:tcW w:w="820" w:type="pct"/>
          </w:tcPr>
          <w:p w:rsidR="00E3729D" w:rsidRPr="00497141" w:rsidRDefault="00E3729D" w:rsidP="00497141">
            <w:pPr>
              <w:widowControl w:val="0"/>
              <w:pBdr>
                <w:top w:val="none" w:sz="4" w:space="0" w:color="000000"/>
                <w:left w:val="none" w:sz="4" w:space="0" w:color="000000"/>
                <w:bottom w:val="none" w:sz="4" w:space="0" w:color="000000"/>
                <w:right w:val="none" w:sz="4" w:space="0" w:color="000000"/>
              </w:pBdr>
              <w:ind w:firstLine="25"/>
              <w:rPr>
                <w:rFonts w:ascii="Times New Roman" w:eastAsia="Times New Roman" w:hAnsi="Times New Roman" w:cs="Times New Roman"/>
                <w:color w:val="FF0000"/>
                <w:sz w:val="24"/>
                <w:szCs w:val="24"/>
              </w:rPr>
            </w:pPr>
            <w:r w:rsidRPr="00497141">
              <w:rPr>
                <w:rFonts w:ascii="Times New Roman" w:eastAsia="Times New Roman" w:hAnsi="Times New Roman" w:cs="Times New Roman"/>
                <w:color w:val="FF0000"/>
                <w:sz w:val="24"/>
                <w:szCs w:val="24"/>
              </w:rPr>
              <w:lastRenderedPageBreak/>
              <w:t>4. Финансовые ресурсы</w:t>
            </w:r>
          </w:p>
        </w:tc>
        <w:tc>
          <w:tcPr>
            <w:tcW w:w="849" w:type="pct"/>
          </w:tcPr>
          <w:p w:rsidR="00E3729D" w:rsidRPr="00497141" w:rsidRDefault="00497141"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eastAsia="Times New Roman" w:hAnsi="Times New Roman" w:cs="Times New Roman"/>
                <w:color w:val="FF0000"/>
                <w:sz w:val="24"/>
                <w:szCs w:val="24"/>
              </w:rPr>
            </w:pPr>
            <w:r w:rsidRPr="00497141">
              <w:rPr>
                <w:rFonts w:ascii="Times New Roman" w:hAnsi="Times New Roman" w:cs="Times New Roman"/>
                <w:color w:val="FF0000"/>
                <w:sz w:val="24"/>
                <w:szCs w:val="24"/>
              </w:rPr>
              <w:t>Сокращение фонда оплаты труда в связи с увольнением педагогов - пенсионеров, осуществлением перерасчѐта пенсий</w:t>
            </w:r>
          </w:p>
        </w:tc>
        <w:tc>
          <w:tcPr>
            <w:tcW w:w="998" w:type="pct"/>
          </w:tcPr>
          <w:p w:rsidR="00E3729D" w:rsidRPr="00497141" w:rsidRDefault="00497141"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hAnsi="Times New Roman" w:cs="Times New Roman"/>
                <w:color w:val="FF0000"/>
                <w:sz w:val="24"/>
                <w:szCs w:val="24"/>
              </w:rPr>
            </w:pPr>
            <w:r w:rsidRPr="00497141">
              <w:rPr>
                <w:rFonts w:ascii="Times New Roman" w:hAnsi="Times New Roman" w:cs="Times New Roman"/>
                <w:color w:val="FF0000"/>
                <w:sz w:val="24"/>
                <w:szCs w:val="24"/>
              </w:rPr>
              <w:t>Школа является муниципальным бюджетным общеобразовательным учреждением.</w:t>
            </w:r>
          </w:p>
          <w:p w:rsidR="00497141" w:rsidRPr="00497141" w:rsidRDefault="00497141"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eastAsia="Times New Roman" w:hAnsi="Times New Roman" w:cs="Times New Roman"/>
                <w:color w:val="FF0000"/>
                <w:sz w:val="24"/>
                <w:szCs w:val="24"/>
              </w:rPr>
            </w:pPr>
            <w:r w:rsidRPr="00497141">
              <w:rPr>
                <w:rFonts w:ascii="Times New Roman" w:hAnsi="Times New Roman" w:cs="Times New Roman"/>
                <w:color w:val="FF0000"/>
                <w:sz w:val="24"/>
                <w:szCs w:val="24"/>
              </w:rPr>
              <w:t>Бюджет школы полностью зависит от количества обучающихся в школе. Дотационность округа. Низкие доходы получателей услуги (70% школьников имеют категорию «нуждающиеся»)</w:t>
            </w:r>
          </w:p>
        </w:tc>
        <w:tc>
          <w:tcPr>
            <w:tcW w:w="1461" w:type="pct"/>
          </w:tcPr>
          <w:p w:rsidR="00E3729D" w:rsidRPr="00497141" w:rsidRDefault="00497141"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eastAsia="Times New Roman" w:hAnsi="Times New Roman" w:cs="Times New Roman"/>
                <w:color w:val="FF0000"/>
                <w:sz w:val="24"/>
                <w:szCs w:val="24"/>
              </w:rPr>
            </w:pPr>
            <w:r w:rsidRPr="00497141">
              <w:rPr>
                <w:rFonts w:ascii="Times New Roman" w:hAnsi="Times New Roman" w:cs="Times New Roman"/>
                <w:color w:val="FF0000"/>
                <w:sz w:val="24"/>
                <w:szCs w:val="24"/>
              </w:rPr>
              <w:t>Финансовое обеспечение оказания государственных и муниципальных услуг</w:t>
            </w:r>
          </w:p>
        </w:tc>
        <w:tc>
          <w:tcPr>
            <w:tcW w:w="872" w:type="pct"/>
          </w:tcPr>
          <w:p w:rsidR="00E3729D" w:rsidRPr="00497141" w:rsidRDefault="00497141" w:rsidP="00497141">
            <w:pPr>
              <w:widowControl w:val="0"/>
              <w:pBdr>
                <w:top w:val="none" w:sz="4" w:space="0" w:color="000000"/>
                <w:left w:val="none" w:sz="4" w:space="0" w:color="000000"/>
                <w:bottom w:val="none" w:sz="4" w:space="0" w:color="000000"/>
                <w:right w:val="none" w:sz="4" w:space="0" w:color="000000"/>
              </w:pBdr>
              <w:ind w:firstLine="25"/>
              <w:jc w:val="both"/>
              <w:rPr>
                <w:rFonts w:ascii="Times New Roman" w:eastAsia="Times New Roman" w:hAnsi="Times New Roman" w:cs="Times New Roman"/>
                <w:color w:val="FF0000"/>
                <w:sz w:val="24"/>
                <w:szCs w:val="24"/>
              </w:rPr>
            </w:pPr>
            <w:r w:rsidRPr="00497141">
              <w:rPr>
                <w:rFonts w:ascii="Times New Roman" w:hAnsi="Times New Roman" w:cs="Times New Roman"/>
                <w:color w:val="FF0000"/>
                <w:sz w:val="24"/>
                <w:szCs w:val="24"/>
              </w:rPr>
              <w:t>Субсидии на выполнение государственного (муниципального) задания Бюджет школы. ПФХД.</w:t>
            </w:r>
          </w:p>
        </w:tc>
      </w:tr>
    </w:tbl>
    <w:p w:rsidR="00E3729D" w:rsidRDefault="00E3729D" w:rsidP="007C3589">
      <w:pPr>
        <w:widowControl w:val="0"/>
        <w:spacing w:after="0" w:line="276" w:lineRule="auto"/>
        <w:jc w:val="both"/>
        <w:rPr>
          <w:rFonts w:ascii="Times New Roman" w:hAnsi="Times New Roman" w:cs="Times New Roman"/>
          <w:b/>
          <w:bCs/>
          <w:sz w:val="28"/>
          <w:szCs w:val="28"/>
        </w:rPr>
      </w:pPr>
    </w:p>
    <w:p w:rsidR="00497141" w:rsidRPr="00497141" w:rsidRDefault="00497141" w:rsidP="007C3589">
      <w:pPr>
        <w:widowControl w:val="0"/>
        <w:spacing w:after="0" w:line="276" w:lineRule="auto"/>
        <w:ind w:firstLine="567"/>
        <w:jc w:val="both"/>
        <w:rPr>
          <w:rFonts w:ascii="Times New Roman" w:hAnsi="Times New Roman" w:cs="Times New Roman"/>
          <w:b/>
          <w:sz w:val="24"/>
          <w:szCs w:val="24"/>
        </w:rPr>
      </w:pPr>
      <w:r w:rsidRPr="00497141">
        <w:rPr>
          <w:rFonts w:ascii="Times New Roman" w:hAnsi="Times New Roman" w:cs="Times New Roman"/>
          <w:b/>
          <w:sz w:val="24"/>
          <w:szCs w:val="24"/>
        </w:rPr>
        <w:t xml:space="preserve">Общие механизмы реализации Программы развития. </w:t>
      </w:r>
    </w:p>
    <w:p w:rsidR="00497141" w:rsidRPr="00497141" w:rsidRDefault="00497141" w:rsidP="007C3589">
      <w:pPr>
        <w:widowControl w:val="0"/>
        <w:spacing w:after="0" w:line="276" w:lineRule="auto"/>
        <w:ind w:firstLine="567"/>
        <w:jc w:val="both"/>
        <w:rPr>
          <w:rFonts w:ascii="Times New Roman" w:hAnsi="Times New Roman" w:cs="Times New Roman"/>
          <w:sz w:val="24"/>
          <w:szCs w:val="24"/>
        </w:rPr>
      </w:pPr>
      <w:r w:rsidRPr="00497141">
        <w:rPr>
          <w:rFonts w:ascii="Times New Roman" w:hAnsi="Times New Roman" w:cs="Times New Roman"/>
          <w:sz w:val="24"/>
          <w:szCs w:val="24"/>
        </w:rPr>
        <w:t xml:space="preserve">1. Модернизация и цифровизация управленческих и образовательных процессов, документооборота. </w:t>
      </w:r>
    </w:p>
    <w:p w:rsidR="00497141" w:rsidRPr="00497141" w:rsidRDefault="00497141" w:rsidP="007C3589">
      <w:pPr>
        <w:widowControl w:val="0"/>
        <w:spacing w:after="0" w:line="276" w:lineRule="auto"/>
        <w:ind w:firstLine="567"/>
        <w:jc w:val="both"/>
        <w:rPr>
          <w:rFonts w:ascii="Times New Roman" w:hAnsi="Times New Roman" w:cs="Times New Roman"/>
          <w:sz w:val="24"/>
          <w:szCs w:val="24"/>
        </w:rPr>
      </w:pPr>
      <w:r w:rsidRPr="00497141">
        <w:rPr>
          <w:rFonts w:ascii="Times New Roman" w:hAnsi="Times New Roman" w:cs="Times New Roman"/>
          <w:sz w:val="24"/>
          <w:szCs w:val="24"/>
        </w:rPr>
        <w:t xml:space="preserve">2. Интеграция в образовательном процессе урочной, внеурочной и профориентационной деятельности. </w:t>
      </w:r>
    </w:p>
    <w:p w:rsidR="00497141" w:rsidRPr="00497141" w:rsidRDefault="00497141" w:rsidP="007C3589">
      <w:pPr>
        <w:widowControl w:val="0"/>
        <w:spacing w:after="0" w:line="276" w:lineRule="auto"/>
        <w:ind w:firstLine="567"/>
        <w:jc w:val="both"/>
        <w:rPr>
          <w:rFonts w:ascii="Times New Roman" w:hAnsi="Times New Roman" w:cs="Times New Roman"/>
          <w:sz w:val="24"/>
          <w:szCs w:val="24"/>
        </w:rPr>
      </w:pPr>
      <w:r w:rsidRPr="00497141">
        <w:rPr>
          <w:rFonts w:ascii="Times New Roman" w:hAnsi="Times New Roman" w:cs="Times New Roman"/>
          <w:sz w:val="24"/>
          <w:szCs w:val="24"/>
        </w:rPr>
        <w:t xml:space="preserve">3. Проведение опросов и анкетирований для оценки уровня удовлетворенности услугами школы, существующими в нем процессами. </w:t>
      </w:r>
    </w:p>
    <w:p w:rsidR="00497141" w:rsidRPr="00497141" w:rsidRDefault="00497141" w:rsidP="007C3589">
      <w:pPr>
        <w:widowControl w:val="0"/>
        <w:spacing w:after="0" w:line="276" w:lineRule="auto"/>
        <w:ind w:firstLine="567"/>
        <w:jc w:val="both"/>
        <w:rPr>
          <w:rFonts w:ascii="Times New Roman" w:hAnsi="Times New Roman" w:cs="Times New Roman"/>
          <w:sz w:val="24"/>
          <w:szCs w:val="24"/>
        </w:rPr>
      </w:pPr>
      <w:r w:rsidRPr="00497141">
        <w:rPr>
          <w:rFonts w:ascii="Times New Roman" w:hAnsi="Times New Roman" w:cs="Times New Roman"/>
          <w:sz w:val="24"/>
          <w:szCs w:val="24"/>
        </w:rPr>
        <w:t xml:space="preserve">4. Изучение влияния новых информационных и коммуникационных технологий и форм организации социальных отношений на психическое здоровье детей, на их интеллектуальные способности, эмоциональное развитие и формирование личности. </w:t>
      </w:r>
    </w:p>
    <w:p w:rsidR="00497141" w:rsidRPr="00497141" w:rsidRDefault="00497141" w:rsidP="007C3589">
      <w:pPr>
        <w:widowControl w:val="0"/>
        <w:spacing w:after="0" w:line="276" w:lineRule="auto"/>
        <w:ind w:firstLine="567"/>
        <w:jc w:val="both"/>
        <w:rPr>
          <w:rFonts w:ascii="Times New Roman" w:hAnsi="Times New Roman" w:cs="Times New Roman"/>
          <w:sz w:val="24"/>
          <w:szCs w:val="24"/>
        </w:rPr>
      </w:pPr>
      <w:r w:rsidRPr="00497141">
        <w:rPr>
          <w:rFonts w:ascii="Times New Roman" w:hAnsi="Times New Roman" w:cs="Times New Roman"/>
          <w:sz w:val="24"/>
          <w:szCs w:val="24"/>
        </w:rPr>
        <w:t xml:space="preserve">5. Организация стажировок и повышения квалификации педагогических работников, обмена опытом. </w:t>
      </w:r>
    </w:p>
    <w:p w:rsidR="00497141" w:rsidRPr="00497141" w:rsidRDefault="00497141" w:rsidP="007C3589">
      <w:pPr>
        <w:widowControl w:val="0"/>
        <w:spacing w:after="0" w:line="276" w:lineRule="auto"/>
        <w:ind w:firstLine="567"/>
        <w:jc w:val="both"/>
        <w:rPr>
          <w:rFonts w:ascii="Times New Roman" w:hAnsi="Times New Roman" w:cs="Times New Roman"/>
          <w:sz w:val="24"/>
          <w:szCs w:val="24"/>
        </w:rPr>
      </w:pPr>
      <w:r w:rsidRPr="00497141">
        <w:rPr>
          <w:rFonts w:ascii="Times New Roman" w:hAnsi="Times New Roman" w:cs="Times New Roman"/>
          <w:sz w:val="24"/>
          <w:szCs w:val="24"/>
        </w:rPr>
        <w:t xml:space="preserve">6. Обновление материально-технического оснащения школы. </w:t>
      </w:r>
    </w:p>
    <w:p w:rsidR="007C3589" w:rsidRPr="00497141" w:rsidRDefault="00497141" w:rsidP="007C3589">
      <w:pPr>
        <w:widowControl w:val="0"/>
        <w:spacing w:after="0" w:line="276" w:lineRule="auto"/>
        <w:ind w:firstLine="567"/>
        <w:jc w:val="both"/>
        <w:rPr>
          <w:rFonts w:ascii="Times New Roman" w:hAnsi="Times New Roman" w:cs="Times New Roman"/>
          <w:b/>
          <w:bCs/>
          <w:sz w:val="24"/>
          <w:szCs w:val="24"/>
        </w:rPr>
        <w:sectPr w:rsidR="007C3589" w:rsidRPr="00497141" w:rsidSect="00E3729D">
          <w:pgSz w:w="16838" w:h="11906" w:orient="landscape"/>
          <w:pgMar w:top="1134" w:right="851" w:bottom="567" w:left="851" w:header="708" w:footer="708" w:gutter="0"/>
          <w:cols w:space="708"/>
          <w:titlePg/>
          <w:docGrid w:linePitch="360"/>
        </w:sectPr>
      </w:pPr>
      <w:r w:rsidRPr="00497141">
        <w:rPr>
          <w:rFonts w:ascii="Times New Roman" w:hAnsi="Times New Roman" w:cs="Times New Roman"/>
          <w:sz w:val="24"/>
          <w:szCs w:val="24"/>
        </w:rPr>
        <w:t>7. Совершенствование системы мониторинга, статистики и оценки качества образования.</w:t>
      </w:r>
    </w:p>
    <w:p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7. Критерии и показатели оценки реализации Программы развития</w:t>
      </w:r>
      <w:r>
        <w:rPr>
          <w:rFonts w:ascii="Times New Roman" w:hAnsi="Times New Roman" w:cs="Times New Roman"/>
          <w:b/>
          <w:bCs/>
          <w:sz w:val="28"/>
          <w:szCs w:val="28"/>
        </w:rPr>
        <w:t>.</w:t>
      </w:r>
    </w:p>
    <w:p w:rsidR="00E3729D" w:rsidRPr="0075658D" w:rsidRDefault="00E3729D"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tbl>
      <w:tblPr>
        <w:tblStyle w:val="af0"/>
        <w:tblW w:w="5000" w:type="pct"/>
        <w:tblLook w:val="04A0" w:firstRow="1" w:lastRow="0" w:firstColumn="1" w:lastColumn="0" w:noHBand="0" w:noVBand="1"/>
      </w:tblPr>
      <w:tblGrid>
        <w:gridCol w:w="4786"/>
        <w:gridCol w:w="3119"/>
        <w:gridCol w:w="2516"/>
      </w:tblGrid>
      <w:tr w:rsidR="00E3729D" w:rsidRPr="0003025B" w:rsidTr="00D46425">
        <w:tc>
          <w:tcPr>
            <w:tcW w:w="2296" w:type="pct"/>
            <w:vAlign w:val="center"/>
          </w:tcPr>
          <w:p w:rsidR="00E3729D" w:rsidRPr="0003025B" w:rsidRDefault="00E3729D" w:rsidP="00AD2C55">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03025B">
              <w:rPr>
                <w:rFonts w:ascii="Times New Roman" w:eastAsia="Times New Roman" w:hAnsi="Times New Roman" w:cs="Times New Roman"/>
                <w:b/>
                <w:bCs/>
                <w:color w:val="000000"/>
                <w:sz w:val="24"/>
                <w:szCs w:val="24"/>
              </w:rPr>
              <w:t>Задача</w:t>
            </w:r>
          </w:p>
        </w:tc>
        <w:tc>
          <w:tcPr>
            <w:tcW w:w="1496" w:type="pct"/>
            <w:vAlign w:val="center"/>
          </w:tcPr>
          <w:p w:rsidR="00E3729D" w:rsidRPr="0003025B" w:rsidRDefault="00E3729D" w:rsidP="00AD2C55">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03025B">
              <w:rPr>
                <w:rFonts w:ascii="Times New Roman" w:eastAsia="Times New Roman" w:hAnsi="Times New Roman" w:cs="Times New Roman"/>
                <w:b/>
                <w:bCs/>
                <w:color w:val="000000"/>
                <w:sz w:val="24"/>
                <w:szCs w:val="24"/>
              </w:rPr>
              <w:t>Описание результата</w:t>
            </w:r>
          </w:p>
        </w:tc>
        <w:tc>
          <w:tcPr>
            <w:tcW w:w="1207" w:type="pct"/>
            <w:vAlign w:val="center"/>
          </w:tcPr>
          <w:p w:rsidR="00E3729D" w:rsidRPr="0003025B" w:rsidRDefault="00E3729D" w:rsidP="00AD2C55">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03025B">
              <w:rPr>
                <w:rFonts w:ascii="Times New Roman" w:eastAsia="Times New Roman" w:hAnsi="Times New Roman" w:cs="Times New Roman"/>
                <w:b/>
                <w:bCs/>
                <w:color w:val="000000"/>
                <w:sz w:val="24"/>
                <w:szCs w:val="24"/>
              </w:rPr>
              <w:t>Количественные показатели</w:t>
            </w:r>
          </w:p>
        </w:tc>
      </w:tr>
      <w:tr w:rsidR="003B1A4D" w:rsidRPr="0003025B" w:rsidTr="00D46425">
        <w:tc>
          <w:tcPr>
            <w:tcW w:w="2296" w:type="pct"/>
          </w:tcPr>
          <w:p w:rsidR="003B1A4D" w:rsidRPr="0003025B" w:rsidRDefault="003B1A4D" w:rsidP="003B1A4D">
            <w:pPr>
              <w:rPr>
                <w:rFonts w:ascii="Times New Roman" w:hAnsi="Times New Roman" w:cs="Times New Roman"/>
                <w:sz w:val="24"/>
                <w:szCs w:val="24"/>
              </w:rPr>
            </w:pPr>
            <w:r w:rsidRPr="0003025B">
              <w:rPr>
                <w:rFonts w:ascii="Times New Roman" w:hAnsi="Times New Roman" w:cs="Times New Roman"/>
                <w:sz w:val="24"/>
                <w:szCs w:val="24"/>
              </w:rPr>
              <w:t xml:space="preserve">Провести самодиагностику образовательной организации, определение уровня соответствия модели «Школа Минпросвещения России» </w:t>
            </w:r>
          </w:p>
        </w:tc>
        <w:tc>
          <w:tcPr>
            <w:tcW w:w="1496" w:type="pct"/>
          </w:tcPr>
          <w:p w:rsidR="003B1A4D" w:rsidRPr="0003025B" w:rsidRDefault="003B1A4D">
            <w:pPr>
              <w:rPr>
                <w:rFonts w:ascii="Times New Roman" w:hAnsi="Times New Roman" w:cs="Times New Roman"/>
                <w:sz w:val="24"/>
                <w:szCs w:val="24"/>
              </w:rPr>
            </w:pPr>
            <w:r w:rsidRPr="0003025B">
              <w:rPr>
                <w:rFonts w:ascii="Times New Roman" w:hAnsi="Times New Roman" w:cs="Times New Roman"/>
                <w:sz w:val="24"/>
                <w:szCs w:val="24"/>
              </w:rPr>
              <w:t>Оценка уровня соответствия модели «Школа Минпросвещения России»</w:t>
            </w:r>
          </w:p>
        </w:tc>
        <w:tc>
          <w:tcPr>
            <w:tcW w:w="1207" w:type="pct"/>
          </w:tcPr>
          <w:p w:rsidR="003B1A4D" w:rsidRPr="0003025B" w:rsidRDefault="001405E0" w:rsidP="00AD2C55">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03025B">
              <w:rPr>
                <w:rFonts w:ascii="Times New Roman" w:eastAsia="Times New Roman" w:hAnsi="Times New Roman" w:cs="Times New Roman"/>
                <w:color w:val="000000"/>
                <w:sz w:val="24"/>
                <w:szCs w:val="24"/>
              </w:rPr>
              <w:t>Высокий уровень</w:t>
            </w:r>
          </w:p>
        </w:tc>
      </w:tr>
      <w:tr w:rsidR="001405E0" w:rsidRPr="0003025B" w:rsidTr="00D46425">
        <w:tc>
          <w:tcPr>
            <w:tcW w:w="2296" w:type="pct"/>
          </w:tcPr>
          <w:p w:rsidR="001405E0" w:rsidRPr="0003025B" w:rsidRDefault="001405E0" w:rsidP="001405E0">
            <w:pPr>
              <w:rPr>
                <w:rFonts w:ascii="Times New Roman" w:hAnsi="Times New Roman" w:cs="Times New Roman"/>
                <w:sz w:val="24"/>
                <w:szCs w:val="24"/>
              </w:rPr>
            </w:pPr>
            <w:r w:rsidRPr="0003025B">
              <w:rPr>
                <w:rFonts w:ascii="Times New Roman" w:hAnsi="Times New Roman" w:cs="Times New Roman"/>
                <w:sz w:val="24"/>
                <w:szCs w:val="24"/>
              </w:rPr>
              <w:t xml:space="preserve">Выполнить управленческий анализ и проектирование условий перехода на следующий уровень соответствия модели «Школа Минпросвещения России» </w:t>
            </w:r>
          </w:p>
        </w:tc>
        <w:tc>
          <w:tcPr>
            <w:tcW w:w="1496" w:type="pct"/>
          </w:tcPr>
          <w:p w:rsidR="001405E0" w:rsidRPr="0003025B" w:rsidRDefault="001405E0">
            <w:pPr>
              <w:rPr>
                <w:rFonts w:ascii="Times New Roman" w:hAnsi="Times New Roman" w:cs="Times New Roman"/>
                <w:sz w:val="24"/>
                <w:szCs w:val="24"/>
              </w:rPr>
            </w:pPr>
            <w:r w:rsidRPr="0003025B">
              <w:rPr>
                <w:rFonts w:ascii="Times New Roman" w:hAnsi="Times New Roman" w:cs="Times New Roman"/>
                <w:sz w:val="24"/>
                <w:szCs w:val="24"/>
              </w:rPr>
              <w:t>Созданы условия перехода на следующий уровень соответствия модели «Школа Минпросвещения России» с учѐтом 8 магистральных направлений развития</w:t>
            </w:r>
          </w:p>
        </w:tc>
        <w:tc>
          <w:tcPr>
            <w:tcW w:w="1207" w:type="pct"/>
          </w:tcPr>
          <w:p w:rsidR="001405E0" w:rsidRPr="0003025B" w:rsidRDefault="002C35FB" w:rsidP="00AD2C55">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03025B">
              <w:rPr>
                <w:rFonts w:ascii="Times New Roman" w:eastAsia="Times New Roman" w:hAnsi="Times New Roman" w:cs="Times New Roman"/>
                <w:color w:val="000000"/>
                <w:sz w:val="24"/>
                <w:szCs w:val="24"/>
              </w:rPr>
              <w:t>188 баллов</w:t>
            </w:r>
          </w:p>
        </w:tc>
      </w:tr>
      <w:tr w:rsidR="002C35FB" w:rsidRPr="0003025B" w:rsidTr="00D46425">
        <w:tc>
          <w:tcPr>
            <w:tcW w:w="2296" w:type="pct"/>
          </w:tcPr>
          <w:p w:rsidR="002C35FB" w:rsidRPr="0003025B" w:rsidRDefault="002C35FB" w:rsidP="002C35FB">
            <w:pPr>
              <w:rPr>
                <w:rFonts w:ascii="Times New Roman" w:hAnsi="Times New Roman" w:cs="Times New Roman"/>
                <w:sz w:val="24"/>
                <w:szCs w:val="24"/>
              </w:rPr>
            </w:pPr>
            <w:r w:rsidRPr="0003025B">
              <w:rPr>
                <w:rFonts w:ascii="Times New Roman" w:hAnsi="Times New Roman" w:cs="Times New Roman"/>
                <w:sz w:val="24"/>
                <w:szCs w:val="24"/>
              </w:rPr>
              <w:t xml:space="preserve">Изучить условия для развития направлений, по которым не достигнут высокий уровень с учѐтом 8 магистральных направлений развития </w:t>
            </w:r>
          </w:p>
        </w:tc>
        <w:tc>
          <w:tcPr>
            <w:tcW w:w="1496" w:type="pct"/>
          </w:tcPr>
          <w:p w:rsidR="002C35FB" w:rsidRPr="0003025B" w:rsidRDefault="002C35FB">
            <w:pPr>
              <w:rPr>
                <w:rFonts w:ascii="Times New Roman" w:hAnsi="Times New Roman" w:cs="Times New Roman"/>
                <w:sz w:val="24"/>
                <w:szCs w:val="24"/>
              </w:rPr>
            </w:pPr>
            <w:r w:rsidRPr="0003025B">
              <w:rPr>
                <w:rFonts w:ascii="Times New Roman" w:hAnsi="Times New Roman" w:cs="Times New Roman"/>
                <w:sz w:val="24"/>
                <w:szCs w:val="24"/>
              </w:rPr>
              <w:t>Создание Программы Развития</w:t>
            </w:r>
          </w:p>
        </w:tc>
        <w:tc>
          <w:tcPr>
            <w:tcW w:w="1207" w:type="pct"/>
          </w:tcPr>
          <w:p w:rsidR="002C35FB" w:rsidRPr="0003025B" w:rsidRDefault="002C35FB" w:rsidP="00AD2C55">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03025B">
              <w:rPr>
                <w:rFonts w:ascii="Times New Roman" w:eastAsia="Times New Roman" w:hAnsi="Times New Roman" w:cs="Times New Roman"/>
                <w:color w:val="000000"/>
                <w:sz w:val="24"/>
                <w:szCs w:val="24"/>
              </w:rPr>
              <w:t>3 года</w:t>
            </w:r>
          </w:p>
        </w:tc>
      </w:tr>
      <w:tr w:rsidR="002C35FB" w:rsidRPr="0003025B" w:rsidTr="00D46425">
        <w:tc>
          <w:tcPr>
            <w:tcW w:w="2296" w:type="pct"/>
          </w:tcPr>
          <w:p w:rsidR="002C35FB" w:rsidRPr="0003025B" w:rsidRDefault="002C35FB" w:rsidP="002C35FB">
            <w:pPr>
              <w:rPr>
                <w:rFonts w:ascii="Times New Roman" w:hAnsi="Times New Roman" w:cs="Times New Roman"/>
                <w:sz w:val="24"/>
                <w:szCs w:val="24"/>
              </w:rPr>
            </w:pPr>
            <w:r w:rsidRPr="0003025B">
              <w:rPr>
                <w:rFonts w:ascii="Times New Roman" w:hAnsi="Times New Roman" w:cs="Times New Roman"/>
                <w:sz w:val="24"/>
                <w:szCs w:val="24"/>
              </w:rPr>
              <w:t xml:space="preserve">Построить систему персонифицированного профессионального развития педагогов и руководителей школы, обеспечивающую своевременную методическую подготовку с нацеленностью на достижение планируемых образовательных результатов </w:t>
            </w:r>
          </w:p>
        </w:tc>
        <w:tc>
          <w:tcPr>
            <w:tcW w:w="1496" w:type="pct"/>
          </w:tcPr>
          <w:p w:rsidR="002C35FB" w:rsidRPr="0003025B" w:rsidRDefault="002C35FB" w:rsidP="002C35FB">
            <w:pPr>
              <w:rPr>
                <w:rFonts w:ascii="Times New Roman" w:hAnsi="Times New Roman" w:cs="Times New Roman"/>
                <w:sz w:val="24"/>
                <w:szCs w:val="24"/>
              </w:rPr>
            </w:pPr>
            <w:r w:rsidRPr="0003025B">
              <w:rPr>
                <w:rFonts w:ascii="Times New Roman" w:hAnsi="Times New Roman" w:cs="Times New Roman"/>
                <w:sz w:val="24"/>
                <w:szCs w:val="24"/>
              </w:rPr>
              <w:t xml:space="preserve">Представление педагогами собственного опыта на профессиональных мероприятиях, конференциях, конкурсах </w:t>
            </w:r>
          </w:p>
        </w:tc>
        <w:tc>
          <w:tcPr>
            <w:tcW w:w="1207" w:type="pct"/>
          </w:tcPr>
          <w:p w:rsidR="002C35FB" w:rsidRPr="0003025B" w:rsidRDefault="002C35FB">
            <w:pPr>
              <w:rPr>
                <w:rFonts w:ascii="Times New Roman" w:hAnsi="Times New Roman" w:cs="Times New Roman"/>
                <w:sz w:val="24"/>
                <w:szCs w:val="24"/>
              </w:rPr>
            </w:pPr>
            <w:r w:rsidRPr="0003025B">
              <w:rPr>
                <w:rFonts w:ascii="Times New Roman" w:hAnsi="Times New Roman" w:cs="Times New Roman"/>
                <w:sz w:val="24"/>
                <w:szCs w:val="24"/>
              </w:rPr>
              <w:t>не менее 25 % (от общего числа педагогов</w:t>
            </w:r>
          </w:p>
        </w:tc>
      </w:tr>
      <w:tr w:rsidR="002C35FB" w:rsidRPr="0003025B" w:rsidTr="00D46425">
        <w:tc>
          <w:tcPr>
            <w:tcW w:w="2296" w:type="pct"/>
          </w:tcPr>
          <w:p w:rsidR="002C35FB" w:rsidRPr="0003025B" w:rsidRDefault="002C35FB" w:rsidP="002C35FB">
            <w:pPr>
              <w:rPr>
                <w:rFonts w:ascii="Times New Roman" w:hAnsi="Times New Roman" w:cs="Times New Roman"/>
                <w:sz w:val="24"/>
                <w:szCs w:val="24"/>
              </w:rPr>
            </w:pPr>
            <w:r w:rsidRPr="0003025B">
              <w:rPr>
                <w:rFonts w:ascii="Times New Roman" w:hAnsi="Times New Roman" w:cs="Times New Roman"/>
                <w:sz w:val="24"/>
                <w:szCs w:val="24"/>
              </w:rPr>
              <w:t>Организовать целенаправленную деятельность педагогического коллектива по повышению качества образовательных результатов,</w:t>
            </w:r>
          </w:p>
        </w:tc>
        <w:tc>
          <w:tcPr>
            <w:tcW w:w="1496" w:type="pct"/>
          </w:tcPr>
          <w:p w:rsidR="002C35FB" w:rsidRPr="0003025B" w:rsidRDefault="002C35FB" w:rsidP="002C35FB">
            <w:pPr>
              <w:rPr>
                <w:rFonts w:ascii="Times New Roman" w:hAnsi="Times New Roman" w:cs="Times New Roman"/>
                <w:sz w:val="24"/>
                <w:szCs w:val="24"/>
              </w:rPr>
            </w:pPr>
            <w:r w:rsidRPr="0003025B">
              <w:rPr>
                <w:rFonts w:ascii="Times New Roman" w:hAnsi="Times New Roman" w:cs="Times New Roman"/>
                <w:sz w:val="24"/>
                <w:szCs w:val="24"/>
              </w:rPr>
              <w:t xml:space="preserve">Повышение качества обучения в ОО </w:t>
            </w:r>
          </w:p>
          <w:p w:rsidR="002C35FB" w:rsidRPr="0003025B" w:rsidRDefault="002C35FB" w:rsidP="002C35FB">
            <w:pPr>
              <w:rPr>
                <w:rFonts w:ascii="Times New Roman" w:hAnsi="Times New Roman" w:cs="Times New Roman"/>
                <w:sz w:val="24"/>
                <w:szCs w:val="24"/>
              </w:rPr>
            </w:pPr>
          </w:p>
          <w:p w:rsidR="002C35FB" w:rsidRPr="0003025B" w:rsidRDefault="002C35FB" w:rsidP="002C35FB">
            <w:pPr>
              <w:rPr>
                <w:rFonts w:ascii="Times New Roman" w:hAnsi="Times New Roman" w:cs="Times New Roman"/>
                <w:sz w:val="24"/>
                <w:szCs w:val="24"/>
              </w:rPr>
            </w:pPr>
          </w:p>
          <w:p w:rsidR="002C35FB" w:rsidRPr="0003025B" w:rsidRDefault="002C35FB" w:rsidP="002C35FB">
            <w:pPr>
              <w:rPr>
                <w:rFonts w:ascii="Times New Roman" w:hAnsi="Times New Roman" w:cs="Times New Roman"/>
                <w:sz w:val="24"/>
                <w:szCs w:val="24"/>
              </w:rPr>
            </w:pPr>
          </w:p>
          <w:p w:rsidR="002C35FB" w:rsidRPr="0003025B" w:rsidRDefault="002C35FB" w:rsidP="002C35FB">
            <w:pPr>
              <w:rPr>
                <w:rFonts w:ascii="Times New Roman" w:hAnsi="Times New Roman" w:cs="Times New Roman"/>
                <w:sz w:val="24"/>
                <w:szCs w:val="24"/>
              </w:rPr>
            </w:pPr>
            <w:r w:rsidRPr="0003025B">
              <w:rPr>
                <w:rFonts w:ascii="Times New Roman" w:hAnsi="Times New Roman" w:cs="Times New Roman"/>
                <w:sz w:val="24"/>
                <w:szCs w:val="24"/>
              </w:rPr>
              <w:t>Качественные показатели ГИА</w:t>
            </w:r>
          </w:p>
        </w:tc>
        <w:tc>
          <w:tcPr>
            <w:tcW w:w="1207" w:type="pct"/>
          </w:tcPr>
          <w:p w:rsidR="002C35FB" w:rsidRPr="0003025B" w:rsidRDefault="002C35FB">
            <w:pPr>
              <w:rPr>
                <w:rFonts w:ascii="Times New Roman" w:hAnsi="Times New Roman" w:cs="Times New Roman"/>
                <w:sz w:val="24"/>
                <w:szCs w:val="24"/>
              </w:rPr>
            </w:pPr>
            <w:r w:rsidRPr="0003025B">
              <w:rPr>
                <w:rFonts w:ascii="Times New Roman" w:hAnsi="Times New Roman" w:cs="Times New Roman"/>
                <w:sz w:val="24"/>
                <w:szCs w:val="24"/>
              </w:rPr>
              <w:t xml:space="preserve">не ниже </w:t>
            </w:r>
            <w:r w:rsidR="00D93258" w:rsidRPr="0003025B">
              <w:rPr>
                <w:rFonts w:ascii="Times New Roman" w:hAnsi="Times New Roman" w:cs="Times New Roman"/>
                <w:sz w:val="24"/>
                <w:szCs w:val="24"/>
              </w:rPr>
              <w:t>65</w:t>
            </w:r>
            <w:r w:rsidRPr="0003025B">
              <w:rPr>
                <w:rFonts w:ascii="Times New Roman" w:hAnsi="Times New Roman" w:cs="Times New Roman"/>
                <w:sz w:val="24"/>
                <w:szCs w:val="24"/>
              </w:rPr>
              <w:t xml:space="preserve">% от общего числа обучающихся </w:t>
            </w:r>
          </w:p>
          <w:p w:rsidR="002C35FB" w:rsidRPr="0003025B" w:rsidRDefault="002C35FB">
            <w:pPr>
              <w:rPr>
                <w:rFonts w:ascii="Times New Roman" w:hAnsi="Times New Roman" w:cs="Times New Roman"/>
                <w:sz w:val="24"/>
                <w:szCs w:val="24"/>
              </w:rPr>
            </w:pPr>
          </w:p>
          <w:p w:rsidR="002C35FB" w:rsidRPr="0003025B" w:rsidRDefault="002C35FB">
            <w:pPr>
              <w:rPr>
                <w:rFonts w:ascii="Times New Roman" w:hAnsi="Times New Roman" w:cs="Times New Roman"/>
                <w:sz w:val="24"/>
                <w:szCs w:val="24"/>
              </w:rPr>
            </w:pPr>
          </w:p>
          <w:p w:rsidR="002C35FB" w:rsidRPr="0003025B" w:rsidRDefault="002C35FB">
            <w:pPr>
              <w:rPr>
                <w:rFonts w:ascii="Times New Roman" w:hAnsi="Times New Roman" w:cs="Times New Roman"/>
                <w:sz w:val="24"/>
                <w:szCs w:val="24"/>
              </w:rPr>
            </w:pPr>
          </w:p>
          <w:p w:rsidR="002C35FB" w:rsidRPr="0003025B" w:rsidRDefault="002C35FB">
            <w:pPr>
              <w:rPr>
                <w:rFonts w:ascii="Times New Roman" w:hAnsi="Times New Roman" w:cs="Times New Roman"/>
                <w:sz w:val="24"/>
                <w:szCs w:val="24"/>
              </w:rPr>
            </w:pPr>
            <w:r w:rsidRPr="0003025B">
              <w:rPr>
                <w:rFonts w:ascii="Times New Roman" w:hAnsi="Times New Roman" w:cs="Times New Roman"/>
                <w:sz w:val="24"/>
                <w:szCs w:val="24"/>
              </w:rPr>
              <w:t>не ниже показателей по региону</w:t>
            </w:r>
          </w:p>
        </w:tc>
      </w:tr>
      <w:tr w:rsidR="00D93258" w:rsidRPr="0003025B" w:rsidTr="00D46425">
        <w:tc>
          <w:tcPr>
            <w:tcW w:w="2296" w:type="pct"/>
          </w:tcPr>
          <w:p w:rsidR="00D93258" w:rsidRPr="0003025B" w:rsidRDefault="00D93258" w:rsidP="00D93258">
            <w:pPr>
              <w:rPr>
                <w:rFonts w:ascii="Times New Roman" w:hAnsi="Times New Roman" w:cs="Times New Roman"/>
                <w:sz w:val="24"/>
                <w:szCs w:val="24"/>
              </w:rPr>
            </w:pPr>
            <w:r w:rsidRPr="0003025B">
              <w:rPr>
                <w:rFonts w:ascii="Times New Roman" w:hAnsi="Times New Roman" w:cs="Times New Roman"/>
                <w:sz w:val="24"/>
                <w:szCs w:val="24"/>
              </w:rPr>
              <w:t xml:space="preserve">Создать условия для непрерывного профессионального роста педагогов в соответствии с требованиями ФГОС третьего поколения </w:t>
            </w:r>
          </w:p>
        </w:tc>
        <w:tc>
          <w:tcPr>
            <w:tcW w:w="1496" w:type="pct"/>
          </w:tcPr>
          <w:p w:rsidR="00D93258" w:rsidRPr="0003025B" w:rsidRDefault="00D93258" w:rsidP="00D93258">
            <w:pPr>
              <w:rPr>
                <w:rFonts w:ascii="Times New Roman" w:hAnsi="Times New Roman" w:cs="Times New Roman"/>
                <w:sz w:val="24"/>
                <w:szCs w:val="24"/>
              </w:rPr>
            </w:pPr>
            <w:r w:rsidRPr="0003025B">
              <w:rPr>
                <w:rFonts w:ascii="Times New Roman" w:hAnsi="Times New Roman" w:cs="Times New Roman"/>
                <w:sz w:val="24"/>
                <w:szCs w:val="24"/>
              </w:rPr>
              <w:t xml:space="preserve">Повышение уровня квалификации педагогических кадров и руководящих работников по внедрению ФГОС, воспитательной работе </w:t>
            </w:r>
          </w:p>
        </w:tc>
        <w:tc>
          <w:tcPr>
            <w:tcW w:w="1207" w:type="pct"/>
          </w:tcPr>
          <w:p w:rsidR="00D93258" w:rsidRPr="0003025B" w:rsidRDefault="00D93258">
            <w:pPr>
              <w:rPr>
                <w:rFonts w:ascii="Times New Roman" w:hAnsi="Times New Roman" w:cs="Times New Roman"/>
                <w:sz w:val="24"/>
                <w:szCs w:val="24"/>
              </w:rPr>
            </w:pPr>
            <w:r w:rsidRPr="0003025B">
              <w:rPr>
                <w:rFonts w:ascii="Times New Roman" w:hAnsi="Times New Roman" w:cs="Times New Roman"/>
                <w:sz w:val="24"/>
                <w:szCs w:val="24"/>
              </w:rPr>
              <w:t>100 % (педагогов, руководителей, классных руководителей)</w:t>
            </w:r>
          </w:p>
        </w:tc>
      </w:tr>
      <w:tr w:rsidR="00D93258" w:rsidRPr="0003025B" w:rsidTr="00D46425">
        <w:tc>
          <w:tcPr>
            <w:tcW w:w="2296" w:type="pct"/>
          </w:tcPr>
          <w:p w:rsidR="00D93258" w:rsidRPr="0003025B" w:rsidRDefault="00D93258" w:rsidP="00D93258">
            <w:pPr>
              <w:rPr>
                <w:rFonts w:ascii="Times New Roman" w:hAnsi="Times New Roman" w:cs="Times New Roman"/>
                <w:sz w:val="24"/>
                <w:szCs w:val="24"/>
              </w:rPr>
            </w:pPr>
            <w:r w:rsidRPr="0003025B">
              <w:rPr>
                <w:rFonts w:ascii="Times New Roman" w:hAnsi="Times New Roman" w:cs="Times New Roman"/>
                <w:sz w:val="24"/>
                <w:szCs w:val="24"/>
              </w:rPr>
              <w:t xml:space="preserve">Формировать устойчивую мотивацию учащихся к повышению своего уровня подготовки через урочную и внеурочную деятельность, программы доп. образования; </w:t>
            </w:r>
          </w:p>
        </w:tc>
        <w:tc>
          <w:tcPr>
            <w:tcW w:w="1496" w:type="pct"/>
          </w:tcPr>
          <w:p w:rsidR="00181103" w:rsidRPr="0003025B" w:rsidRDefault="00D93258">
            <w:pPr>
              <w:rPr>
                <w:rFonts w:ascii="Times New Roman" w:hAnsi="Times New Roman" w:cs="Times New Roman"/>
                <w:sz w:val="24"/>
                <w:szCs w:val="24"/>
              </w:rPr>
            </w:pPr>
            <w:r w:rsidRPr="0003025B">
              <w:rPr>
                <w:rFonts w:ascii="Times New Roman" w:hAnsi="Times New Roman" w:cs="Times New Roman"/>
                <w:sz w:val="24"/>
                <w:szCs w:val="24"/>
              </w:rPr>
              <w:t xml:space="preserve">Увеличение количества победителей, призѐров, лауреатов, дипломантов конкурсных мероприятий различного уровня </w:t>
            </w:r>
          </w:p>
          <w:p w:rsidR="00181103" w:rsidRPr="0003025B" w:rsidRDefault="00181103">
            <w:pPr>
              <w:rPr>
                <w:rFonts w:ascii="Times New Roman" w:hAnsi="Times New Roman" w:cs="Times New Roman"/>
                <w:sz w:val="24"/>
                <w:szCs w:val="24"/>
              </w:rPr>
            </w:pPr>
          </w:p>
          <w:p w:rsidR="00181103" w:rsidRPr="0003025B" w:rsidRDefault="00D93258">
            <w:pPr>
              <w:rPr>
                <w:rFonts w:ascii="Times New Roman" w:hAnsi="Times New Roman" w:cs="Times New Roman"/>
                <w:sz w:val="24"/>
                <w:szCs w:val="24"/>
              </w:rPr>
            </w:pPr>
            <w:r w:rsidRPr="0003025B">
              <w:rPr>
                <w:rFonts w:ascii="Times New Roman" w:hAnsi="Times New Roman" w:cs="Times New Roman"/>
                <w:sz w:val="24"/>
                <w:szCs w:val="24"/>
              </w:rPr>
              <w:t xml:space="preserve">Увеличение количества обучающихся, участников предметных олимпиад, соревнований и конкурсов различных уровней </w:t>
            </w:r>
          </w:p>
          <w:p w:rsidR="00181103" w:rsidRPr="0003025B" w:rsidRDefault="00181103">
            <w:pPr>
              <w:rPr>
                <w:rFonts w:ascii="Times New Roman" w:hAnsi="Times New Roman" w:cs="Times New Roman"/>
                <w:sz w:val="24"/>
                <w:szCs w:val="24"/>
              </w:rPr>
            </w:pPr>
          </w:p>
          <w:p w:rsidR="00D93258" w:rsidRPr="0003025B" w:rsidRDefault="00D93258">
            <w:pPr>
              <w:rPr>
                <w:rFonts w:ascii="Times New Roman" w:hAnsi="Times New Roman" w:cs="Times New Roman"/>
                <w:sz w:val="24"/>
                <w:szCs w:val="24"/>
              </w:rPr>
            </w:pPr>
            <w:r w:rsidRPr="0003025B">
              <w:rPr>
                <w:rFonts w:ascii="Times New Roman" w:hAnsi="Times New Roman" w:cs="Times New Roman"/>
                <w:sz w:val="24"/>
                <w:szCs w:val="24"/>
              </w:rPr>
              <w:t xml:space="preserve">Программы поддержки талантливых детей (на </w:t>
            </w:r>
            <w:r w:rsidRPr="0003025B">
              <w:rPr>
                <w:rFonts w:ascii="Times New Roman" w:hAnsi="Times New Roman" w:cs="Times New Roman"/>
                <w:sz w:val="24"/>
                <w:szCs w:val="24"/>
              </w:rPr>
              <w:lastRenderedPageBreak/>
              <w:t>платной основе) не менее 20% от общего числа обучающихся по запросу</w:t>
            </w:r>
          </w:p>
        </w:tc>
        <w:tc>
          <w:tcPr>
            <w:tcW w:w="1207" w:type="pct"/>
          </w:tcPr>
          <w:p w:rsidR="00181103" w:rsidRPr="0003025B" w:rsidRDefault="00D93258" w:rsidP="00181103">
            <w:pPr>
              <w:rPr>
                <w:rFonts w:ascii="Times New Roman" w:hAnsi="Times New Roman" w:cs="Times New Roman"/>
                <w:sz w:val="24"/>
                <w:szCs w:val="24"/>
              </w:rPr>
            </w:pPr>
            <w:r w:rsidRPr="0003025B">
              <w:rPr>
                <w:rFonts w:ascii="Times New Roman" w:hAnsi="Times New Roman" w:cs="Times New Roman"/>
                <w:sz w:val="24"/>
                <w:szCs w:val="24"/>
              </w:rPr>
              <w:lastRenderedPageBreak/>
              <w:t xml:space="preserve">не менее 20% от общего числа обучающихся </w:t>
            </w:r>
          </w:p>
          <w:p w:rsidR="00181103" w:rsidRPr="0003025B" w:rsidRDefault="00181103" w:rsidP="00181103">
            <w:pPr>
              <w:rPr>
                <w:rFonts w:ascii="Times New Roman" w:hAnsi="Times New Roman" w:cs="Times New Roman"/>
                <w:sz w:val="24"/>
                <w:szCs w:val="24"/>
              </w:rPr>
            </w:pPr>
          </w:p>
          <w:p w:rsidR="00181103" w:rsidRPr="0003025B" w:rsidRDefault="00181103" w:rsidP="00181103">
            <w:pPr>
              <w:rPr>
                <w:rFonts w:ascii="Times New Roman" w:hAnsi="Times New Roman" w:cs="Times New Roman"/>
                <w:sz w:val="24"/>
                <w:szCs w:val="24"/>
              </w:rPr>
            </w:pPr>
          </w:p>
          <w:p w:rsidR="00181103" w:rsidRPr="0003025B" w:rsidRDefault="00181103" w:rsidP="00181103">
            <w:pPr>
              <w:rPr>
                <w:rFonts w:ascii="Times New Roman" w:hAnsi="Times New Roman" w:cs="Times New Roman"/>
                <w:sz w:val="24"/>
                <w:szCs w:val="24"/>
              </w:rPr>
            </w:pPr>
          </w:p>
          <w:p w:rsidR="00181103" w:rsidRPr="0003025B" w:rsidRDefault="00181103" w:rsidP="00181103">
            <w:pPr>
              <w:rPr>
                <w:rFonts w:ascii="Times New Roman" w:hAnsi="Times New Roman" w:cs="Times New Roman"/>
                <w:sz w:val="24"/>
                <w:szCs w:val="24"/>
              </w:rPr>
            </w:pPr>
          </w:p>
          <w:p w:rsidR="00181103" w:rsidRPr="0003025B" w:rsidRDefault="00181103" w:rsidP="00181103">
            <w:pPr>
              <w:rPr>
                <w:rFonts w:ascii="Times New Roman" w:hAnsi="Times New Roman" w:cs="Times New Roman"/>
                <w:sz w:val="24"/>
                <w:szCs w:val="24"/>
              </w:rPr>
            </w:pPr>
          </w:p>
          <w:p w:rsidR="00181103" w:rsidRPr="0003025B" w:rsidRDefault="00181103" w:rsidP="00181103">
            <w:pPr>
              <w:rPr>
                <w:rFonts w:ascii="Times New Roman" w:hAnsi="Times New Roman" w:cs="Times New Roman"/>
                <w:sz w:val="24"/>
                <w:szCs w:val="24"/>
              </w:rPr>
            </w:pPr>
          </w:p>
          <w:p w:rsidR="00181103" w:rsidRPr="0003025B" w:rsidRDefault="00181103" w:rsidP="00181103">
            <w:pPr>
              <w:rPr>
                <w:rFonts w:ascii="Times New Roman" w:hAnsi="Times New Roman" w:cs="Times New Roman"/>
                <w:sz w:val="24"/>
                <w:szCs w:val="24"/>
              </w:rPr>
            </w:pPr>
          </w:p>
          <w:p w:rsidR="00181103" w:rsidRPr="0003025B" w:rsidRDefault="00181103" w:rsidP="00181103">
            <w:pPr>
              <w:rPr>
                <w:rFonts w:ascii="Times New Roman" w:hAnsi="Times New Roman" w:cs="Times New Roman"/>
                <w:sz w:val="24"/>
                <w:szCs w:val="24"/>
              </w:rPr>
            </w:pPr>
          </w:p>
          <w:p w:rsidR="00181103" w:rsidRPr="0003025B" w:rsidRDefault="00181103" w:rsidP="00181103">
            <w:pPr>
              <w:rPr>
                <w:rFonts w:ascii="Times New Roman" w:hAnsi="Times New Roman" w:cs="Times New Roman"/>
                <w:sz w:val="24"/>
                <w:szCs w:val="24"/>
              </w:rPr>
            </w:pPr>
          </w:p>
          <w:p w:rsidR="00181103" w:rsidRPr="0003025B" w:rsidRDefault="00181103" w:rsidP="00181103">
            <w:pPr>
              <w:rPr>
                <w:rFonts w:ascii="Times New Roman" w:hAnsi="Times New Roman" w:cs="Times New Roman"/>
                <w:sz w:val="24"/>
                <w:szCs w:val="24"/>
              </w:rPr>
            </w:pPr>
          </w:p>
          <w:p w:rsidR="00D93258" w:rsidRPr="0003025B" w:rsidRDefault="00D93258" w:rsidP="00181103">
            <w:pPr>
              <w:rPr>
                <w:rFonts w:ascii="Times New Roman" w:hAnsi="Times New Roman" w:cs="Times New Roman"/>
                <w:sz w:val="24"/>
                <w:szCs w:val="24"/>
              </w:rPr>
            </w:pPr>
            <w:r w:rsidRPr="0003025B">
              <w:rPr>
                <w:rFonts w:ascii="Times New Roman" w:hAnsi="Times New Roman" w:cs="Times New Roman"/>
                <w:sz w:val="24"/>
                <w:szCs w:val="24"/>
              </w:rPr>
              <w:t>по запросу</w:t>
            </w:r>
          </w:p>
        </w:tc>
      </w:tr>
      <w:tr w:rsidR="00181103" w:rsidRPr="0003025B" w:rsidTr="00D46425">
        <w:tc>
          <w:tcPr>
            <w:tcW w:w="2296" w:type="pct"/>
          </w:tcPr>
          <w:p w:rsidR="00181103" w:rsidRPr="0003025B" w:rsidRDefault="00181103" w:rsidP="0003025B">
            <w:pPr>
              <w:rPr>
                <w:rFonts w:ascii="Times New Roman" w:hAnsi="Times New Roman" w:cs="Times New Roman"/>
                <w:sz w:val="24"/>
                <w:szCs w:val="24"/>
              </w:rPr>
            </w:pPr>
            <w:r w:rsidRPr="0003025B">
              <w:rPr>
                <w:rFonts w:ascii="Times New Roman" w:hAnsi="Times New Roman" w:cs="Times New Roman"/>
                <w:sz w:val="24"/>
                <w:szCs w:val="24"/>
              </w:rPr>
              <w:lastRenderedPageBreak/>
              <w:t xml:space="preserve">Создать условия для благоприятного взаимодействия всех участников учебно – воспитательного процесса (благоприятный микроклимат), </w:t>
            </w:r>
          </w:p>
        </w:tc>
        <w:tc>
          <w:tcPr>
            <w:tcW w:w="1496" w:type="pct"/>
          </w:tcPr>
          <w:p w:rsidR="00181103" w:rsidRPr="0003025B" w:rsidRDefault="0003025B">
            <w:pPr>
              <w:rPr>
                <w:rFonts w:ascii="Times New Roman" w:hAnsi="Times New Roman" w:cs="Times New Roman"/>
                <w:sz w:val="24"/>
                <w:szCs w:val="24"/>
              </w:rPr>
            </w:pPr>
            <w:r w:rsidRPr="0003025B">
              <w:rPr>
                <w:rFonts w:ascii="Times New Roman" w:hAnsi="Times New Roman" w:cs="Times New Roman"/>
                <w:sz w:val="24"/>
                <w:szCs w:val="24"/>
              </w:rPr>
              <w:t>привлечение педагогов, специалистов на работу в ОО</w:t>
            </w:r>
          </w:p>
        </w:tc>
        <w:tc>
          <w:tcPr>
            <w:tcW w:w="1207" w:type="pct"/>
          </w:tcPr>
          <w:p w:rsidR="00181103"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100% укомплектованность кадрами</w:t>
            </w:r>
          </w:p>
        </w:tc>
      </w:tr>
      <w:tr w:rsidR="0003025B" w:rsidRPr="0003025B" w:rsidTr="00D46425">
        <w:tc>
          <w:tcPr>
            <w:tcW w:w="22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Обновить систему управления школой в соответствии с тенденциями развития управленческой науки и требованиями Федерального закона «Об образовании вРоссийской Федерации» № 273-ФЗ.;</w:t>
            </w:r>
          </w:p>
        </w:tc>
        <w:tc>
          <w:tcPr>
            <w:tcW w:w="1496" w:type="pct"/>
          </w:tcPr>
          <w:p w:rsidR="0003025B" w:rsidRPr="0003025B" w:rsidRDefault="0003025B">
            <w:pPr>
              <w:rPr>
                <w:rFonts w:ascii="Times New Roman" w:hAnsi="Times New Roman" w:cs="Times New Roman"/>
                <w:sz w:val="24"/>
                <w:szCs w:val="24"/>
              </w:rPr>
            </w:pPr>
            <w:r w:rsidRPr="0003025B">
              <w:rPr>
                <w:rFonts w:ascii="Times New Roman" w:hAnsi="Times New Roman" w:cs="Times New Roman"/>
                <w:sz w:val="24"/>
                <w:szCs w:val="24"/>
              </w:rPr>
              <w:t xml:space="preserve">Разработка локальных актов для обеспечения качественного образования в ОО и соответствия модели «Школа Минпросвещения России» </w:t>
            </w:r>
          </w:p>
          <w:p w:rsidR="0003025B" w:rsidRPr="0003025B" w:rsidRDefault="0003025B">
            <w:pPr>
              <w:rPr>
                <w:rFonts w:ascii="Times New Roman" w:hAnsi="Times New Roman" w:cs="Times New Roman"/>
                <w:sz w:val="24"/>
                <w:szCs w:val="24"/>
              </w:rPr>
            </w:pPr>
          </w:p>
          <w:p w:rsidR="0003025B" w:rsidRPr="0003025B" w:rsidRDefault="0003025B">
            <w:pPr>
              <w:rPr>
                <w:rFonts w:ascii="Times New Roman" w:hAnsi="Times New Roman" w:cs="Times New Roman"/>
                <w:sz w:val="24"/>
                <w:szCs w:val="24"/>
              </w:rPr>
            </w:pPr>
          </w:p>
          <w:p w:rsidR="0003025B" w:rsidRPr="0003025B" w:rsidRDefault="0003025B">
            <w:pPr>
              <w:rPr>
                <w:rFonts w:ascii="Times New Roman" w:hAnsi="Times New Roman" w:cs="Times New Roman"/>
                <w:sz w:val="24"/>
                <w:szCs w:val="24"/>
              </w:rPr>
            </w:pPr>
            <w:r w:rsidRPr="0003025B">
              <w:rPr>
                <w:rFonts w:ascii="Times New Roman" w:hAnsi="Times New Roman" w:cs="Times New Roman"/>
                <w:sz w:val="24"/>
                <w:szCs w:val="24"/>
              </w:rPr>
              <w:t>нормативно – правовая и научно –методическая база соответствует требованиями Федерального закона «Об образовании в Российской Федерации» № 273-ФЗ</w:t>
            </w:r>
          </w:p>
        </w:tc>
        <w:tc>
          <w:tcPr>
            <w:tcW w:w="1207" w:type="pct"/>
          </w:tcPr>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высокий уровень</w:t>
            </w:r>
          </w:p>
        </w:tc>
      </w:tr>
      <w:tr w:rsidR="0003025B" w:rsidRPr="0003025B" w:rsidTr="00D46425">
        <w:tc>
          <w:tcPr>
            <w:tcW w:w="22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Расширить возможности образовательного партнѐрства для повышения качества освоения содержания учебных предметов практическом применении. </w:t>
            </w:r>
          </w:p>
        </w:tc>
        <w:tc>
          <w:tcPr>
            <w:tcW w:w="1496" w:type="pct"/>
          </w:tcPr>
          <w:p w:rsidR="0003025B" w:rsidRPr="0003025B" w:rsidRDefault="0003025B">
            <w:pPr>
              <w:rPr>
                <w:rFonts w:ascii="Times New Roman" w:hAnsi="Times New Roman" w:cs="Times New Roman"/>
                <w:sz w:val="24"/>
                <w:szCs w:val="24"/>
              </w:rPr>
            </w:pPr>
            <w:r w:rsidRPr="0003025B">
              <w:rPr>
                <w:rFonts w:ascii="Times New Roman" w:hAnsi="Times New Roman" w:cs="Times New Roman"/>
                <w:sz w:val="24"/>
                <w:szCs w:val="24"/>
              </w:rPr>
              <w:t xml:space="preserve">Развитие системы внеурочной деятельности и дополнительного образования как условия развития талантливых детей, ежегодное расширение (обновление) перечня образовательных услуг и увеличение количества занятых учащихся с применением договоров сетевого взаимодействия </w:t>
            </w:r>
          </w:p>
          <w:p w:rsidR="0003025B" w:rsidRPr="0003025B" w:rsidRDefault="0003025B">
            <w:pPr>
              <w:rPr>
                <w:rFonts w:ascii="Times New Roman" w:hAnsi="Times New Roman" w:cs="Times New Roman"/>
                <w:sz w:val="24"/>
                <w:szCs w:val="24"/>
              </w:rPr>
            </w:pPr>
          </w:p>
          <w:p w:rsidR="0003025B" w:rsidRPr="0003025B" w:rsidRDefault="0003025B">
            <w:pPr>
              <w:rPr>
                <w:rFonts w:ascii="Times New Roman" w:hAnsi="Times New Roman" w:cs="Times New Roman"/>
                <w:sz w:val="24"/>
                <w:szCs w:val="24"/>
              </w:rPr>
            </w:pPr>
            <w:r w:rsidRPr="0003025B">
              <w:rPr>
                <w:rFonts w:ascii="Times New Roman" w:hAnsi="Times New Roman" w:cs="Times New Roman"/>
                <w:sz w:val="24"/>
                <w:szCs w:val="24"/>
              </w:rPr>
              <w:t>Получение образования обучающимися с использованием ИКТ</w:t>
            </w:r>
          </w:p>
        </w:tc>
        <w:tc>
          <w:tcPr>
            <w:tcW w:w="1207" w:type="pct"/>
          </w:tcPr>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 xml:space="preserve">охват 100% учащихся </w:t>
            </w: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не менее 70%</w:t>
            </w:r>
          </w:p>
        </w:tc>
      </w:tr>
      <w:tr w:rsidR="0003025B" w:rsidRPr="0003025B" w:rsidTr="00D46425">
        <w:tc>
          <w:tcPr>
            <w:tcW w:w="22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Проводить независимую оценку качества образования </w:t>
            </w:r>
          </w:p>
        </w:tc>
        <w:tc>
          <w:tcPr>
            <w:tcW w:w="1496" w:type="pct"/>
          </w:tcPr>
          <w:p w:rsidR="0003025B" w:rsidRPr="0003025B" w:rsidRDefault="0003025B">
            <w:pPr>
              <w:rPr>
                <w:rFonts w:ascii="Times New Roman" w:hAnsi="Times New Roman" w:cs="Times New Roman"/>
                <w:sz w:val="24"/>
                <w:szCs w:val="24"/>
              </w:rPr>
            </w:pPr>
            <w:r w:rsidRPr="0003025B">
              <w:rPr>
                <w:rFonts w:ascii="Times New Roman" w:hAnsi="Times New Roman" w:cs="Times New Roman"/>
                <w:sz w:val="24"/>
                <w:szCs w:val="24"/>
              </w:rPr>
              <w:t>Система мониторинга неотъемлемая основа управления развитием школы</w:t>
            </w:r>
          </w:p>
        </w:tc>
        <w:tc>
          <w:tcPr>
            <w:tcW w:w="1207" w:type="pct"/>
          </w:tcPr>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100 % участие</w:t>
            </w:r>
          </w:p>
        </w:tc>
      </w:tr>
      <w:tr w:rsidR="0003025B" w:rsidRPr="0003025B" w:rsidTr="00D46425">
        <w:tc>
          <w:tcPr>
            <w:tcW w:w="22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Систематизировать работу по обеспечению социально- психолого - педагогического сопровождения учащихся (в т.ч. с ОВЗ), развитию благоприятных психологических условий образовательной среды </w:t>
            </w:r>
          </w:p>
        </w:tc>
        <w:tc>
          <w:tcPr>
            <w:tcW w:w="1496" w:type="pct"/>
          </w:tcPr>
          <w:p w:rsidR="0003025B" w:rsidRPr="0003025B" w:rsidRDefault="0003025B">
            <w:pPr>
              <w:rPr>
                <w:rFonts w:ascii="Times New Roman" w:hAnsi="Times New Roman" w:cs="Times New Roman"/>
                <w:sz w:val="24"/>
                <w:szCs w:val="24"/>
              </w:rPr>
            </w:pPr>
            <w:r w:rsidRPr="0003025B">
              <w:rPr>
                <w:rFonts w:ascii="Times New Roman" w:hAnsi="Times New Roman" w:cs="Times New Roman"/>
                <w:sz w:val="24"/>
                <w:szCs w:val="24"/>
              </w:rPr>
              <w:t>Повышение уровня квалификации педагогических кадров и руководящих работников по обучению детей с ОВЗ и инвалидностью</w:t>
            </w:r>
          </w:p>
        </w:tc>
        <w:tc>
          <w:tcPr>
            <w:tcW w:w="1207" w:type="pct"/>
          </w:tcPr>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100 %</w:t>
            </w:r>
          </w:p>
        </w:tc>
      </w:tr>
      <w:tr w:rsidR="0003025B" w:rsidRPr="0003025B" w:rsidTr="00D46425">
        <w:tc>
          <w:tcPr>
            <w:tcW w:w="22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Способствовать развитию современной и безопасной цифровой образовательной </w:t>
            </w:r>
            <w:r w:rsidRPr="0003025B">
              <w:rPr>
                <w:rFonts w:ascii="Times New Roman" w:hAnsi="Times New Roman" w:cs="Times New Roman"/>
                <w:sz w:val="24"/>
                <w:szCs w:val="24"/>
              </w:rPr>
              <w:lastRenderedPageBreak/>
              <w:t xml:space="preserve">среды для формирования актуальных цифровых компетенций обучающихся и педагогов, </w:t>
            </w:r>
          </w:p>
        </w:tc>
        <w:tc>
          <w:tcPr>
            <w:tcW w:w="1496" w:type="pct"/>
          </w:tcPr>
          <w:p w:rsidR="0003025B" w:rsidRPr="0003025B" w:rsidRDefault="0003025B">
            <w:pPr>
              <w:rPr>
                <w:rFonts w:ascii="Times New Roman" w:hAnsi="Times New Roman" w:cs="Times New Roman"/>
                <w:sz w:val="24"/>
                <w:szCs w:val="24"/>
              </w:rPr>
            </w:pPr>
            <w:r w:rsidRPr="0003025B">
              <w:rPr>
                <w:rFonts w:ascii="Times New Roman" w:hAnsi="Times New Roman" w:cs="Times New Roman"/>
                <w:sz w:val="24"/>
                <w:szCs w:val="24"/>
              </w:rPr>
              <w:lastRenderedPageBreak/>
              <w:t xml:space="preserve">Повышение квалификации педагогов по </w:t>
            </w:r>
            <w:r w:rsidRPr="0003025B">
              <w:rPr>
                <w:rFonts w:ascii="Times New Roman" w:hAnsi="Times New Roman" w:cs="Times New Roman"/>
                <w:sz w:val="24"/>
                <w:szCs w:val="24"/>
              </w:rPr>
              <w:lastRenderedPageBreak/>
              <w:t xml:space="preserve">использованию ЦОР </w:t>
            </w:r>
          </w:p>
          <w:p w:rsidR="0003025B" w:rsidRPr="0003025B" w:rsidRDefault="0003025B">
            <w:pPr>
              <w:rPr>
                <w:rFonts w:ascii="Times New Roman" w:hAnsi="Times New Roman" w:cs="Times New Roman"/>
                <w:sz w:val="24"/>
                <w:szCs w:val="24"/>
              </w:rPr>
            </w:pPr>
          </w:p>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Использование инновационных образовательных технологий </w:t>
            </w:r>
          </w:p>
        </w:tc>
        <w:tc>
          <w:tcPr>
            <w:tcW w:w="1207" w:type="pct"/>
          </w:tcPr>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lastRenderedPageBreak/>
              <w:t xml:space="preserve">100 % </w:t>
            </w: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50 % педагогов</w:t>
            </w:r>
          </w:p>
        </w:tc>
      </w:tr>
      <w:tr w:rsidR="0003025B" w:rsidRPr="0003025B" w:rsidTr="00D46425">
        <w:tc>
          <w:tcPr>
            <w:tcW w:w="22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lastRenderedPageBreak/>
              <w:t xml:space="preserve">Формировать культуру здорового образа жизни учащихся; </w:t>
            </w:r>
          </w:p>
        </w:tc>
        <w:tc>
          <w:tcPr>
            <w:tcW w:w="14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Отсутствия случаев травматизма, правонарушений со стороны учащихся, нарушения школой законодательства РФ, предписаний со стороны различных структур; </w:t>
            </w:r>
          </w:p>
        </w:tc>
        <w:tc>
          <w:tcPr>
            <w:tcW w:w="1207" w:type="pct"/>
          </w:tcPr>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0%</w:t>
            </w:r>
          </w:p>
        </w:tc>
      </w:tr>
      <w:tr w:rsidR="0003025B" w:rsidRPr="0003025B" w:rsidTr="00D46425">
        <w:tc>
          <w:tcPr>
            <w:tcW w:w="22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Готовить обучающихся к осознанному выбору будущей профессии, </w:t>
            </w:r>
          </w:p>
        </w:tc>
        <w:tc>
          <w:tcPr>
            <w:tcW w:w="14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Рост партнѐрских отношений школы. </w:t>
            </w:r>
          </w:p>
          <w:p w:rsidR="0003025B" w:rsidRPr="0003025B" w:rsidRDefault="0003025B" w:rsidP="0003025B">
            <w:pPr>
              <w:rPr>
                <w:rFonts w:ascii="Times New Roman" w:hAnsi="Times New Roman" w:cs="Times New Roman"/>
                <w:sz w:val="24"/>
                <w:szCs w:val="24"/>
              </w:rPr>
            </w:pPr>
          </w:p>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Заключение договоров сетевого взаимодействия </w:t>
            </w:r>
          </w:p>
        </w:tc>
        <w:tc>
          <w:tcPr>
            <w:tcW w:w="1207" w:type="pct"/>
          </w:tcPr>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согласно запросам</w:t>
            </w:r>
          </w:p>
        </w:tc>
      </w:tr>
      <w:tr w:rsidR="0003025B" w:rsidRPr="0003025B" w:rsidTr="00D46425">
        <w:tc>
          <w:tcPr>
            <w:tcW w:w="22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Формировать интерес и мотивацию обучающихся к профильному обучению. </w:t>
            </w:r>
          </w:p>
        </w:tc>
        <w:tc>
          <w:tcPr>
            <w:tcW w:w="14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Осознанный выбор профиля обучения обучающимися </w:t>
            </w:r>
          </w:p>
        </w:tc>
        <w:tc>
          <w:tcPr>
            <w:tcW w:w="1207" w:type="pct"/>
          </w:tcPr>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100 %</w:t>
            </w:r>
          </w:p>
        </w:tc>
      </w:tr>
      <w:tr w:rsidR="0003025B" w:rsidRPr="0003025B" w:rsidTr="00D46425">
        <w:tc>
          <w:tcPr>
            <w:tcW w:w="22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Развивать направления работы с семьей (школа для ребѐнка и для всей семьи). </w:t>
            </w:r>
          </w:p>
        </w:tc>
        <w:tc>
          <w:tcPr>
            <w:tcW w:w="1496" w:type="pct"/>
          </w:tcPr>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Повышение уровня квалификации педагогических кадров по классному руководству </w:t>
            </w:r>
          </w:p>
          <w:p w:rsidR="0003025B" w:rsidRPr="0003025B" w:rsidRDefault="0003025B" w:rsidP="0003025B">
            <w:pPr>
              <w:rPr>
                <w:rFonts w:ascii="Times New Roman" w:hAnsi="Times New Roman" w:cs="Times New Roman"/>
                <w:sz w:val="24"/>
                <w:szCs w:val="24"/>
              </w:rPr>
            </w:pPr>
          </w:p>
          <w:p w:rsidR="0003025B" w:rsidRPr="0003025B" w:rsidRDefault="0003025B" w:rsidP="0003025B">
            <w:pPr>
              <w:rPr>
                <w:rFonts w:ascii="Times New Roman" w:hAnsi="Times New Roman" w:cs="Times New Roman"/>
                <w:sz w:val="24"/>
                <w:szCs w:val="24"/>
              </w:rPr>
            </w:pPr>
            <w:r w:rsidRPr="0003025B">
              <w:rPr>
                <w:rFonts w:ascii="Times New Roman" w:hAnsi="Times New Roman" w:cs="Times New Roman"/>
                <w:sz w:val="24"/>
                <w:szCs w:val="24"/>
              </w:rPr>
              <w:t xml:space="preserve">Включение родителей в различные формы активного взаимодействия со школой </w:t>
            </w:r>
          </w:p>
        </w:tc>
        <w:tc>
          <w:tcPr>
            <w:tcW w:w="1207" w:type="pct"/>
          </w:tcPr>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 xml:space="preserve">100% классных руководителей. </w:t>
            </w: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p>
          <w:p w:rsidR="0003025B" w:rsidRPr="0003025B" w:rsidRDefault="0003025B" w:rsidP="00181103">
            <w:pPr>
              <w:rPr>
                <w:rFonts w:ascii="Times New Roman" w:hAnsi="Times New Roman" w:cs="Times New Roman"/>
                <w:sz w:val="24"/>
                <w:szCs w:val="24"/>
              </w:rPr>
            </w:pPr>
            <w:r w:rsidRPr="0003025B">
              <w:rPr>
                <w:rFonts w:ascii="Times New Roman" w:hAnsi="Times New Roman" w:cs="Times New Roman"/>
                <w:sz w:val="24"/>
                <w:szCs w:val="24"/>
              </w:rPr>
              <w:t>не менее 50 %</w:t>
            </w:r>
          </w:p>
        </w:tc>
      </w:tr>
    </w:tbl>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pgSz w:w="11906" w:h="16838"/>
          <w:pgMar w:top="851" w:right="567" w:bottom="851" w:left="1134" w:header="708" w:footer="708" w:gutter="0"/>
          <w:cols w:space="708"/>
          <w:titlePg/>
          <w:docGrid w:linePitch="360"/>
        </w:sectPr>
      </w:pPr>
    </w:p>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 xml:space="preserve">8. Дорожная карта реализации Программы развития. </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1"/>
        <w:gridCol w:w="1891"/>
        <w:gridCol w:w="1843"/>
        <w:gridCol w:w="141"/>
        <w:gridCol w:w="4820"/>
        <w:gridCol w:w="425"/>
        <w:gridCol w:w="1418"/>
        <w:gridCol w:w="1280"/>
        <w:gridCol w:w="3397"/>
      </w:tblGrid>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b/>
                <w:sz w:val="24"/>
                <w:szCs w:val="24"/>
              </w:rPr>
            </w:pPr>
            <w:r w:rsidRPr="00B06DD0">
              <w:rPr>
                <w:rFonts w:ascii="Times New Roman" w:eastAsia="Times New Roman" w:hAnsi="Times New Roman" w:cs="Times New Roman"/>
                <w:b/>
                <w:sz w:val="24"/>
                <w:szCs w:val="24"/>
              </w:rPr>
              <w:t>№</w:t>
            </w:r>
          </w:p>
          <w:p w:rsidR="002E78E9" w:rsidRPr="00B06DD0" w:rsidRDefault="002E78E9" w:rsidP="00D7192F">
            <w:pPr>
              <w:widowControl w:val="0"/>
              <w:jc w:val="center"/>
              <w:rPr>
                <w:b/>
                <w:sz w:val="24"/>
                <w:szCs w:val="24"/>
              </w:rPr>
            </w:pPr>
            <w:r w:rsidRPr="00B06DD0">
              <w:rPr>
                <w:rFonts w:ascii="Times New Roman" w:eastAsia="Times New Roman" w:hAnsi="Times New Roman" w:cs="Times New Roman"/>
                <w:b/>
                <w:sz w:val="24"/>
                <w:szCs w:val="24"/>
              </w:rPr>
              <w:t>п/п</w:t>
            </w:r>
          </w:p>
        </w:tc>
        <w:tc>
          <w:tcPr>
            <w:tcW w:w="1891" w:type="dxa"/>
          </w:tcPr>
          <w:p w:rsidR="002E78E9" w:rsidRPr="00B06DD0" w:rsidRDefault="002E78E9" w:rsidP="00D7192F">
            <w:pPr>
              <w:widowControl w:val="0"/>
              <w:jc w:val="center"/>
              <w:rPr>
                <w:rFonts w:ascii="Times New Roman" w:eastAsia="Times New Roman" w:hAnsi="Times New Roman" w:cs="Times New Roman"/>
                <w:b/>
                <w:sz w:val="24"/>
                <w:szCs w:val="24"/>
              </w:rPr>
            </w:pPr>
            <w:r w:rsidRPr="00B06DD0">
              <w:rPr>
                <w:rFonts w:ascii="Times New Roman" w:eastAsia="Times New Roman" w:hAnsi="Times New Roman" w:cs="Times New Roman"/>
                <w:b/>
                <w:sz w:val="24"/>
                <w:szCs w:val="24"/>
              </w:rPr>
              <w:t>Показатели оценивания</w:t>
            </w:r>
          </w:p>
        </w:tc>
        <w:tc>
          <w:tcPr>
            <w:tcW w:w="1843" w:type="dxa"/>
          </w:tcPr>
          <w:p w:rsidR="002E78E9" w:rsidRPr="00B06DD0" w:rsidRDefault="002E78E9" w:rsidP="00D7192F">
            <w:pPr>
              <w:widowControl w:val="0"/>
              <w:jc w:val="center"/>
              <w:rPr>
                <w:rFonts w:ascii="Times New Roman" w:eastAsia="Times New Roman" w:hAnsi="Times New Roman" w:cs="Times New Roman"/>
                <w:b/>
                <w:sz w:val="24"/>
                <w:szCs w:val="24"/>
              </w:rPr>
            </w:pPr>
            <w:r w:rsidRPr="00B06DD0">
              <w:rPr>
                <w:rFonts w:ascii="Times New Roman" w:eastAsia="Times New Roman" w:hAnsi="Times New Roman" w:cs="Times New Roman"/>
                <w:b/>
                <w:sz w:val="24"/>
                <w:szCs w:val="24"/>
              </w:rPr>
              <w:t xml:space="preserve">Дефициты </w:t>
            </w: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jc w:val="center"/>
              <w:rPr>
                <w:b/>
                <w:sz w:val="24"/>
                <w:szCs w:val="24"/>
              </w:rPr>
            </w:pPr>
            <w:r w:rsidRPr="00B06DD0">
              <w:rPr>
                <w:rFonts w:ascii="Times New Roman" w:eastAsia="Times New Roman" w:hAnsi="Times New Roman" w:cs="Times New Roman"/>
                <w:b/>
                <w:sz w:val="24"/>
                <w:szCs w:val="24"/>
              </w:rPr>
              <w:t>Мероприятие</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jc w:val="center"/>
              <w:rPr>
                <w:b/>
                <w:sz w:val="24"/>
                <w:szCs w:val="24"/>
              </w:rPr>
            </w:pPr>
            <w:r w:rsidRPr="00B06DD0">
              <w:rPr>
                <w:rFonts w:ascii="Times New Roman" w:eastAsia="Times New Roman" w:hAnsi="Times New Roman" w:cs="Times New Roman"/>
                <w:b/>
                <w:sz w:val="24"/>
                <w:szCs w:val="24"/>
              </w:rPr>
              <w:t>Ответственный</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b/>
                <w:sz w:val="24"/>
                <w:szCs w:val="24"/>
              </w:rPr>
            </w:pPr>
            <w:r w:rsidRPr="00B06DD0">
              <w:rPr>
                <w:rFonts w:ascii="Times New Roman" w:eastAsia="Times New Roman" w:hAnsi="Times New Roman" w:cs="Times New Roman"/>
                <w:b/>
                <w:sz w:val="24"/>
                <w:szCs w:val="24"/>
              </w:rPr>
              <w:t>Сроки</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b/>
                <w:sz w:val="24"/>
                <w:szCs w:val="24"/>
              </w:rPr>
            </w:pPr>
            <w:r w:rsidRPr="00B06DD0">
              <w:rPr>
                <w:rFonts w:ascii="Times New Roman" w:eastAsia="Times New Roman" w:hAnsi="Times New Roman" w:cs="Times New Roman"/>
                <w:b/>
                <w:sz w:val="24"/>
                <w:szCs w:val="24"/>
              </w:rPr>
              <w:t>Ожидаемый результат</w:t>
            </w:r>
          </w:p>
        </w:tc>
      </w:tr>
      <w:tr w:rsidR="002E78E9" w:rsidRPr="00B06DD0" w:rsidTr="00D7192F">
        <w:trPr>
          <w:trHeight w:val="506"/>
        </w:trPr>
        <w:tc>
          <w:tcPr>
            <w:tcW w:w="15916" w:type="dxa"/>
            <w:gridSpan w:val="9"/>
          </w:tcPr>
          <w:p w:rsidR="002E78E9" w:rsidRPr="00B06DD0" w:rsidRDefault="002E78E9" w:rsidP="002E78E9">
            <w:pPr>
              <w:pStyle w:val="a3"/>
              <w:numPr>
                <w:ilvl w:val="0"/>
                <w:numId w:val="14"/>
              </w:numPr>
              <w:spacing w:after="200" w:line="360" w:lineRule="auto"/>
              <w:jc w:val="center"/>
              <w:rPr>
                <w:rFonts w:ascii="Times New Roman" w:eastAsia="Times New Roman" w:hAnsi="Times New Roman" w:cs="Times New Roman"/>
                <w:b/>
                <w:sz w:val="24"/>
                <w:szCs w:val="24"/>
              </w:rPr>
            </w:pPr>
            <w:r w:rsidRPr="00B06DD0">
              <w:rPr>
                <w:rFonts w:ascii="Times New Roman" w:eastAsia="Times New Roman" w:hAnsi="Times New Roman" w:cs="Times New Roman"/>
                <w:b/>
                <w:sz w:val="24"/>
                <w:szCs w:val="24"/>
              </w:rPr>
              <w:t>АНАЛИТИКО-ПРОГНОСТИЧЕСКИЙ ЭТАП</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p>
        </w:tc>
        <w:tc>
          <w:tcPr>
            <w:tcW w:w="1891" w:type="dxa"/>
          </w:tcPr>
          <w:p w:rsidR="002E78E9" w:rsidRPr="00B06DD0" w:rsidRDefault="002E78E9" w:rsidP="00D7192F">
            <w:pPr>
              <w:widowControl w:val="0"/>
              <w:jc w:val="both"/>
              <w:rPr>
                <w:rFonts w:ascii="Times New Roman" w:eastAsia="Times New Roman" w:hAnsi="Times New Roman" w:cs="Times New Roman"/>
                <w:sz w:val="24"/>
                <w:szCs w:val="24"/>
                <w:lang w:eastAsia="ru-RU"/>
              </w:rPr>
            </w:pPr>
          </w:p>
        </w:tc>
        <w:tc>
          <w:tcPr>
            <w:tcW w:w="1843" w:type="dxa"/>
          </w:tcPr>
          <w:p w:rsidR="002E78E9" w:rsidRPr="00B06DD0" w:rsidRDefault="002E78E9" w:rsidP="00D7192F">
            <w:pPr>
              <w:widowControl w:val="0"/>
              <w:jc w:val="both"/>
              <w:rPr>
                <w:rFonts w:ascii="Times New Roman" w:eastAsia="Times New Roman" w:hAnsi="Times New Roman" w:cs="Times New Roman"/>
                <w:sz w:val="24"/>
                <w:szCs w:val="24"/>
                <w:lang w:eastAsia="ru-RU"/>
              </w:rPr>
            </w:pPr>
          </w:p>
        </w:tc>
        <w:tc>
          <w:tcPr>
            <w:tcW w:w="5386" w:type="dxa"/>
            <w:gridSpan w:val="3"/>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lang w:eastAsia="ru-RU"/>
              </w:rPr>
              <w:t>Проведение самодиагностики готовности образовательной организации к реализации проекта «Школа Минпросвещения России»</w:t>
            </w:r>
          </w:p>
        </w:tc>
        <w:tc>
          <w:tcPr>
            <w:tcW w:w="1418" w:type="dxa"/>
            <w:shd w:val="clear" w:color="auto" w:fill="FFFFFF"/>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Администрация образовательной организации </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октябрь 2023</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Определение уровня готовности </w:t>
            </w:r>
            <w:r w:rsidRPr="00B06DD0">
              <w:rPr>
                <w:rFonts w:ascii="Times New Roman" w:eastAsia="Times New Roman" w:hAnsi="Times New Roman" w:cs="Times New Roman"/>
                <w:sz w:val="24"/>
                <w:szCs w:val="24"/>
                <w:lang w:eastAsia="ru-RU"/>
              </w:rPr>
              <w:t>образовательной организации к реализации проекта «Школа Минпросвещения России»; выявление зон развития по направлениям</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91" w:type="dxa"/>
          </w:tcPr>
          <w:p w:rsidR="002E78E9" w:rsidRPr="00B06DD0" w:rsidRDefault="002E78E9" w:rsidP="00D7192F">
            <w:pPr>
              <w:widowControl w:val="0"/>
              <w:jc w:val="both"/>
              <w:rPr>
                <w:rFonts w:ascii="Times New Roman" w:eastAsia="Times New Roman" w:hAnsi="Times New Roman" w:cs="Times New Roman"/>
                <w:sz w:val="24"/>
                <w:szCs w:val="24"/>
              </w:rPr>
            </w:pPr>
          </w:p>
        </w:tc>
        <w:tc>
          <w:tcPr>
            <w:tcW w:w="1843" w:type="dxa"/>
          </w:tcPr>
          <w:p w:rsidR="002E78E9" w:rsidRPr="00B06DD0" w:rsidRDefault="002E78E9" w:rsidP="00D7192F">
            <w:pPr>
              <w:widowControl w:val="0"/>
              <w:jc w:val="both"/>
              <w:rPr>
                <w:rFonts w:ascii="Times New Roman" w:eastAsia="Times New Roman" w:hAnsi="Times New Roman" w:cs="Times New Roman"/>
                <w:sz w:val="24"/>
                <w:szCs w:val="24"/>
              </w:rPr>
            </w:pPr>
          </w:p>
        </w:tc>
        <w:tc>
          <w:tcPr>
            <w:tcW w:w="5386" w:type="dxa"/>
            <w:gridSpan w:val="3"/>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Создание рабочей группы, распределение обязанностей</w:t>
            </w:r>
          </w:p>
        </w:tc>
        <w:tc>
          <w:tcPr>
            <w:tcW w:w="1418" w:type="dxa"/>
            <w:shd w:val="clear" w:color="auto" w:fill="FFFFFF"/>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Администрация образовательной организации</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октябрь 2023</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Создана рабочая группа</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91" w:type="dxa"/>
          </w:tcPr>
          <w:p w:rsidR="002E78E9" w:rsidRPr="00B06DD0" w:rsidRDefault="002E78E9" w:rsidP="00D7192F">
            <w:pPr>
              <w:widowControl w:val="0"/>
              <w:jc w:val="both"/>
              <w:rPr>
                <w:rFonts w:ascii="Times New Roman" w:eastAsia="Times New Roman" w:hAnsi="Times New Roman" w:cs="Times New Roman"/>
                <w:sz w:val="24"/>
                <w:szCs w:val="24"/>
              </w:rPr>
            </w:pPr>
          </w:p>
        </w:tc>
        <w:tc>
          <w:tcPr>
            <w:tcW w:w="1843" w:type="dxa"/>
          </w:tcPr>
          <w:p w:rsidR="002E78E9" w:rsidRPr="00B06DD0" w:rsidRDefault="002E78E9" w:rsidP="00D7192F">
            <w:pPr>
              <w:widowControl w:val="0"/>
              <w:jc w:val="both"/>
              <w:rPr>
                <w:rFonts w:ascii="Times New Roman" w:eastAsia="Times New Roman" w:hAnsi="Times New Roman" w:cs="Times New Roman"/>
                <w:sz w:val="24"/>
                <w:szCs w:val="24"/>
              </w:rPr>
            </w:pPr>
          </w:p>
        </w:tc>
        <w:tc>
          <w:tcPr>
            <w:tcW w:w="5386" w:type="dxa"/>
            <w:gridSpan w:val="3"/>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Проведение самоанализа, выявление дефицитов и составление чек-листа по их устранению, </w:t>
            </w:r>
          </w:p>
        </w:tc>
        <w:tc>
          <w:tcPr>
            <w:tcW w:w="1418" w:type="dxa"/>
            <w:shd w:val="clear" w:color="auto" w:fill="FFFFFF"/>
            <w:tcMar>
              <w:top w:w="40" w:type="dxa"/>
              <w:left w:w="40" w:type="dxa"/>
              <w:bottom w:w="40" w:type="dxa"/>
              <w:right w:w="40" w:type="dxa"/>
            </w:tcMar>
            <w:vAlign w:val="center"/>
          </w:tcPr>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Рабочая группа</w:t>
            </w:r>
          </w:p>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октябрь -Ноябрь 2023</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Составление чек-листа по устранению проблемных зон для перехода на следующий уровень в проекте</w:t>
            </w:r>
          </w:p>
        </w:tc>
      </w:tr>
      <w:tr w:rsidR="002E78E9" w:rsidRPr="00B06DD0" w:rsidTr="00D7192F">
        <w:trPr>
          <w:trHeight w:val="964"/>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91" w:type="dxa"/>
          </w:tcPr>
          <w:p w:rsidR="002E78E9" w:rsidRPr="00B06DD0" w:rsidRDefault="002E78E9" w:rsidP="00D7192F">
            <w:pPr>
              <w:spacing w:after="0" w:line="240" w:lineRule="auto"/>
              <w:jc w:val="both"/>
              <w:rPr>
                <w:rFonts w:ascii="Times New Roman" w:eastAsia="Times New Roman" w:hAnsi="Times New Roman" w:cs="Times New Roman"/>
                <w:sz w:val="24"/>
                <w:szCs w:val="24"/>
              </w:rPr>
            </w:pPr>
          </w:p>
        </w:tc>
        <w:tc>
          <w:tcPr>
            <w:tcW w:w="1843" w:type="dxa"/>
          </w:tcPr>
          <w:p w:rsidR="002E78E9" w:rsidRPr="00B06DD0" w:rsidRDefault="002E78E9" w:rsidP="00D7192F">
            <w:pPr>
              <w:spacing w:after="0" w:line="240" w:lineRule="auto"/>
              <w:jc w:val="both"/>
              <w:rPr>
                <w:rFonts w:ascii="Times New Roman" w:eastAsia="Times New Roman" w:hAnsi="Times New Roman" w:cs="Times New Roman"/>
                <w:sz w:val="24"/>
                <w:szCs w:val="24"/>
              </w:rPr>
            </w:pPr>
          </w:p>
        </w:tc>
        <w:tc>
          <w:tcPr>
            <w:tcW w:w="5386" w:type="dxa"/>
            <w:gridSpan w:val="3"/>
            <w:shd w:val="clear" w:color="auto" w:fill="auto"/>
            <w:tcMar>
              <w:top w:w="40" w:type="dxa"/>
              <w:left w:w="40" w:type="dxa"/>
              <w:bottom w:w="40" w:type="dxa"/>
              <w:right w:w="40" w:type="dxa"/>
            </w:tcMar>
            <w:vAlign w:val="center"/>
          </w:tcPr>
          <w:p w:rsidR="002E78E9" w:rsidRPr="00B06DD0" w:rsidRDefault="002E78E9" w:rsidP="00D7192F">
            <w:pPr>
              <w:spacing w:after="0"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Разработка дорожной карты по реализации проекта «Школа Минпросвещения России»</w:t>
            </w:r>
          </w:p>
          <w:p w:rsidR="002E78E9" w:rsidRPr="00B06DD0" w:rsidRDefault="002E78E9" w:rsidP="00D7192F">
            <w:pPr>
              <w:widowControl w:val="0"/>
              <w:jc w:val="both"/>
              <w:rPr>
                <w:rFonts w:ascii="Times New Roman" w:eastAsia="Times New Roman" w:hAnsi="Times New Roman" w:cs="Times New Roman"/>
                <w:sz w:val="24"/>
                <w:szCs w:val="24"/>
              </w:rPr>
            </w:pPr>
          </w:p>
        </w:tc>
        <w:tc>
          <w:tcPr>
            <w:tcW w:w="1418" w:type="dxa"/>
            <w:shd w:val="clear" w:color="auto" w:fill="FFFFFF"/>
            <w:tcMar>
              <w:top w:w="40" w:type="dxa"/>
              <w:left w:w="40" w:type="dxa"/>
              <w:bottom w:w="40" w:type="dxa"/>
              <w:right w:w="40" w:type="dxa"/>
            </w:tcMar>
            <w:vAlign w:val="center"/>
          </w:tcPr>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Рабочая группа</w:t>
            </w:r>
          </w:p>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декабрь 2023</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Разработана дорожная карта</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2E78E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1891" w:type="dxa"/>
          </w:tcPr>
          <w:p w:rsidR="002E78E9" w:rsidRPr="00B06DD0" w:rsidRDefault="002E78E9" w:rsidP="00D7192F">
            <w:pPr>
              <w:spacing w:after="0" w:line="240" w:lineRule="auto"/>
              <w:jc w:val="both"/>
              <w:rPr>
                <w:rFonts w:ascii="Times New Roman" w:eastAsia="Times New Roman" w:hAnsi="Times New Roman" w:cs="Times New Roman"/>
                <w:sz w:val="24"/>
                <w:szCs w:val="24"/>
              </w:rPr>
            </w:pPr>
          </w:p>
        </w:tc>
        <w:tc>
          <w:tcPr>
            <w:tcW w:w="1843" w:type="dxa"/>
          </w:tcPr>
          <w:p w:rsidR="002E78E9" w:rsidRPr="00B06DD0" w:rsidRDefault="002E78E9" w:rsidP="00D7192F">
            <w:pPr>
              <w:spacing w:after="0" w:line="240" w:lineRule="auto"/>
              <w:jc w:val="both"/>
              <w:rPr>
                <w:rFonts w:ascii="Times New Roman" w:eastAsia="Times New Roman" w:hAnsi="Times New Roman" w:cs="Times New Roman"/>
                <w:sz w:val="24"/>
                <w:szCs w:val="24"/>
              </w:rPr>
            </w:pPr>
          </w:p>
        </w:tc>
        <w:tc>
          <w:tcPr>
            <w:tcW w:w="5386" w:type="dxa"/>
            <w:gridSpan w:val="3"/>
            <w:shd w:val="clear" w:color="auto" w:fill="auto"/>
            <w:tcMar>
              <w:top w:w="40" w:type="dxa"/>
              <w:left w:w="40" w:type="dxa"/>
              <w:bottom w:w="40" w:type="dxa"/>
              <w:right w:w="40" w:type="dxa"/>
            </w:tcMar>
            <w:vAlign w:val="center"/>
          </w:tcPr>
          <w:p w:rsidR="002E78E9" w:rsidRPr="00B06DD0" w:rsidRDefault="002E78E9" w:rsidP="00D7192F">
            <w:pPr>
              <w:spacing w:after="0"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Внесение изменений в программу развития</w:t>
            </w:r>
          </w:p>
        </w:tc>
        <w:tc>
          <w:tcPr>
            <w:tcW w:w="1418" w:type="dxa"/>
            <w:shd w:val="clear" w:color="auto" w:fill="FFFFFF"/>
            <w:tcMar>
              <w:top w:w="40" w:type="dxa"/>
              <w:left w:w="40" w:type="dxa"/>
              <w:bottom w:w="40" w:type="dxa"/>
              <w:right w:w="40" w:type="dxa"/>
            </w:tcMar>
            <w:vAlign w:val="center"/>
          </w:tcPr>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Рабочая группа</w:t>
            </w:r>
          </w:p>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Хломова О.В., директор школы</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январь  2024</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Обновлена программа развития школы с учетом направлений реализации проекта «Школа Минпросвещения России»</w:t>
            </w:r>
          </w:p>
        </w:tc>
      </w:tr>
      <w:tr w:rsidR="002E78E9" w:rsidRPr="00B06DD0" w:rsidTr="00D7192F">
        <w:trPr>
          <w:trHeight w:val="513"/>
        </w:trPr>
        <w:tc>
          <w:tcPr>
            <w:tcW w:w="15916" w:type="dxa"/>
            <w:gridSpan w:val="9"/>
          </w:tcPr>
          <w:p w:rsidR="002E78E9" w:rsidRPr="00B06DD0" w:rsidRDefault="002E78E9" w:rsidP="002E78E9">
            <w:pPr>
              <w:pStyle w:val="a3"/>
              <w:widowControl w:val="0"/>
              <w:numPr>
                <w:ilvl w:val="0"/>
                <w:numId w:val="14"/>
              </w:numPr>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b/>
                <w:sz w:val="24"/>
                <w:szCs w:val="24"/>
              </w:rPr>
              <w:t>ЭТАП РЕАЛИЗАЦИИ ПРОЕКТА «ШКОЛА МИНПРОСВЕЩЕНИЯ РОССИИ»</w:t>
            </w:r>
          </w:p>
        </w:tc>
      </w:tr>
      <w:tr w:rsidR="002E78E9" w:rsidRPr="00B06DD0" w:rsidTr="00D7192F">
        <w:trPr>
          <w:trHeight w:val="327"/>
        </w:trPr>
        <w:tc>
          <w:tcPr>
            <w:tcW w:w="15916" w:type="dxa"/>
            <w:gridSpan w:val="9"/>
          </w:tcPr>
          <w:p w:rsidR="002E78E9" w:rsidRPr="00B06DD0" w:rsidRDefault="002E78E9" w:rsidP="00D7192F">
            <w:pPr>
              <w:widowControl w:val="0"/>
              <w:spacing w:line="240" w:lineRule="auto"/>
              <w:jc w:val="center"/>
              <w:rPr>
                <w:rFonts w:ascii="Times New Roman" w:eastAsia="Times New Roman" w:hAnsi="Times New Roman" w:cs="Times New Roman"/>
                <w:b/>
                <w:sz w:val="24"/>
                <w:szCs w:val="24"/>
              </w:rPr>
            </w:pPr>
            <w:r w:rsidRPr="00B06DD0">
              <w:rPr>
                <w:rFonts w:ascii="Times New Roman" w:eastAsia="Times New Roman" w:hAnsi="Times New Roman" w:cs="Times New Roman"/>
                <w:b/>
                <w:sz w:val="24"/>
                <w:szCs w:val="24"/>
              </w:rPr>
              <w:t xml:space="preserve"> ЗНАНИЕ:</w:t>
            </w:r>
            <w:r w:rsidRPr="00B06DD0">
              <w:rPr>
                <w:rFonts w:ascii="Times New Roman" w:hAnsi="Times New Roman" w:cs="Times New Roman"/>
                <w:b/>
                <w:sz w:val="24"/>
                <w:szCs w:val="24"/>
              </w:rPr>
              <w:t xml:space="preserve"> качество и объективность</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06DD0">
              <w:rPr>
                <w:rFonts w:ascii="Times New Roman" w:eastAsia="Times New Roman" w:hAnsi="Times New Roman" w:cs="Times New Roman"/>
                <w:sz w:val="24"/>
                <w:szCs w:val="24"/>
              </w:rPr>
              <w:t>.1</w:t>
            </w:r>
          </w:p>
        </w:tc>
        <w:tc>
          <w:tcPr>
            <w:tcW w:w="1891"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sz w:val="24"/>
                <w:szCs w:val="24"/>
              </w:rPr>
              <w:t>Углубленное изучение отдельных предметов не реализуется в 5-9 классах</w:t>
            </w:r>
          </w:p>
        </w:tc>
        <w:tc>
          <w:tcPr>
            <w:tcW w:w="1984" w:type="dxa"/>
            <w:gridSpan w:val="2"/>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sz w:val="24"/>
                <w:szCs w:val="24"/>
              </w:rPr>
              <w:t>Не используются возможности реализации образовательной программы в сетевой форме.</w:t>
            </w:r>
          </w:p>
        </w:tc>
        <w:tc>
          <w:tcPr>
            <w:tcW w:w="4820" w:type="dxa"/>
            <w:shd w:val="clear" w:color="auto" w:fill="auto"/>
            <w:tcMar>
              <w:top w:w="40" w:type="dxa"/>
              <w:left w:w="40" w:type="dxa"/>
              <w:bottom w:w="40" w:type="dxa"/>
              <w:right w:w="40" w:type="dxa"/>
            </w:tcMar>
            <w:vAlign w:val="center"/>
          </w:tcPr>
          <w:p w:rsidR="002E78E9" w:rsidRPr="00B06DD0" w:rsidRDefault="002E78E9" w:rsidP="002E78E9">
            <w:pPr>
              <w:numPr>
                <w:ilvl w:val="0"/>
                <w:numId w:val="1"/>
              </w:numPr>
              <w:spacing w:after="0" w:line="240" w:lineRule="auto"/>
              <w:rPr>
                <w:rFonts w:ascii="Times New Roman" w:hAnsi="Times New Roman" w:cs="Times New Roman"/>
                <w:sz w:val="24"/>
                <w:szCs w:val="24"/>
              </w:rPr>
            </w:pPr>
            <w:r w:rsidRPr="00B06DD0">
              <w:rPr>
                <w:rFonts w:ascii="Times New Roman" w:hAnsi="Times New Roman" w:cs="Times New Roman"/>
                <w:sz w:val="24"/>
                <w:szCs w:val="24"/>
              </w:rPr>
              <w:t xml:space="preserve">Организация диагностики по выявлению образовательных  интересов и потребностей, способностей и талантов обучающихся.  </w:t>
            </w:r>
          </w:p>
          <w:p w:rsidR="002E78E9" w:rsidRPr="00B06DD0" w:rsidRDefault="002E78E9" w:rsidP="002E78E9">
            <w:pPr>
              <w:numPr>
                <w:ilvl w:val="0"/>
                <w:numId w:val="1"/>
              </w:numPr>
              <w:spacing w:after="0" w:line="240" w:lineRule="auto"/>
              <w:rPr>
                <w:rFonts w:ascii="Times New Roman" w:hAnsi="Times New Roman" w:cs="Times New Roman"/>
                <w:sz w:val="24"/>
                <w:szCs w:val="24"/>
              </w:rPr>
            </w:pPr>
            <w:r w:rsidRPr="00B06DD0">
              <w:rPr>
                <w:rFonts w:ascii="Times New Roman" w:hAnsi="Times New Roman" w:cs="Times New Roman"/>
                <w:sz w:val="24"/>
                <w:szCs w:val="24"/>
              </w:rPr>
              <w:t>Определение предметов для углубленного изучения в 5-9 классах.</w:t>
            </w:r>
          </w:p>
          <w:p w:rsidR="002E78E9" w:rsidRPr="00B06DD0" w:rsidRDefault="002E78E9" w:rsidP="002E78E9">
            <w:pPr>
              <w:numPr>
                <w:ilvl w:val="0"/>
                <w:numId w:val="1"/>
              </w:numPr>
              <w:spacing w:after="0" w:line="240" w:lineRule="auto"/>
              <w:rPr>
                <w:rFonts w:ascii="Times New Roman" w:hAnsi="Times New Roman" w:cs="Times New Roman"/>
                <w:sz w:val="24"/>
                <w:szCs w:val="24"/>
              </w:rPr>
            </w:pPr>
            <w:r w:rsidRPr="00B06DD0">
              <w:rPr>
                <w:rFonts w:ascii="Times New Roman" w:hAnsi="Times New Roman" w:cs="Times New Roman"/>
                <w:sz w:val="24"/>
                <w:szCs w:val="24"/>
              </w:rPr>
              <w:t>КПК для педагогов.</w:t>
            </w:r>
          </w:p>
          <w:p w:rsidR="002E78E9" w:rsidRPr="00B06DD0" w:rsidRDefault="002E78E9" w:rsidP="002E78E9">
            <w:pPr>
              <w:numPr>
                <w:ilvl w:val="0"/>
                <w:numId w:val="1"/>
              </w:numPr>
              <w:spacing w:after="0" w:line="240" w:lineRule="auto"/>
              <w:rPr>
                <w:rFonts w:ascii="Times New Roman" w:hAnsi="Times New Roman" w:cs="Times New Roman"/>
                <w:sz w:val="24"/>
                <w:szCs w:val="24"/>
              </w:rPr>
            </w:pPr>
            <w:r w:rsidRPr="00B06DD0">
              <w:rPr>
                <w:rFonts w:ascii="Times New Roman" w:hAnsi="Times New Roman" w:cs="Times New Roman"/>
                <w:sz w:val="24"/>
                <w:szCs w:val="24"/>
              </w:rPr>
              <w:t>Разработка НЛА, Положений</w:t>
            </w:r>
          </w:p>
          <w:p w:rsidR="002E78E9" w:rsidRPr="00B06DD0" w:rsidRDefault="002E78E9" w:rsidP="002E78E9">
            <w:pPr>
              <w:numPr>
                <w:ilvl w:val="0"/>
                <w:numId w:val="1"/>
              </w:numPr>
              <w:spacing w:after="0" w:line="240" w:lineRule="auto"/>
              <w:rPr>
                <w:rFonts w:ascii="Times New Roman" w:hAnsi="Times New Roman" w:cs="Times New Roman"/>
                <w:sz w:val="24"/>
                <w:szCs w:val="24"/>
              </w:rPr>
            </w:pPr>
            <w:r w:rsidRPr="00B06DD0">
              <w:rPr>
                <w:rFonts w:ascii="Times New Roman" w:hAnsi="Times New Roman" w:cs="Times New Roman"/>
                <w:sz w:val="24"/>
                <w:szCs w:val="24"/>
              </w:rPr>
              <w:t xml:space="preserve">Создание условий для реализации ООП в сетевой форме: выявление дефицитов, заключение сетевых договоров, мониторинг. </w:t>
            </w:r>
          </w:p>
          <w:p w:rsidR="002E78E9" w:rsidRPr="00B06DD0" w:rsidRDefault="002E78E9" w:rsidP="002E78E9">
            <w:pPr>
              <w:numPr>
                <w:ilvl w:val="0"/>
                <w:numId w:val="1"/>
              </w:numPr>
              <w:spacing w:after="0" w:line="240" w:lineRule="auto"/>
              <w:rPr>
                <w:sz w:val="24"/>
                <w:szCs w:val="24"/>
              </w:rPr>
            </w:pPr>
            <w:r w:rsidRPr="00B06DD0">
              <w:rPr>
                <w:rFonts w:ascii="Times New Roman" w:hAnsi="Times New Roman" w:cs="Times New Roman"/>
                <w:sz w:val="24"/>
                <w:szCs w:val="24"/>
              </w:rPr>
              <w:t>Создание муниципального «ресурсного центра», в котором дети изучают углубленные курсы, а предметы на базовом уровне проходят в школах «у дома».</w:t>
            </w:r>
          </w:p>
          <w:p w:rsidR="002E78E9" w:rsidRPr="00B06DD0" w:rsidRDefault="002E78E9" w:rsidP="002E78E9">
            <w:pPr>
              <w:numPr>
                <w:ilvl w:val="0"/>
                <w:numId w:val="1"/>
              </w:numPr>
              <w:spacing w:after="0" w:line="240" w:lineRule="auto"/>
              <w:rPr>
                <w:sz w:val="24"/>
                <w:szCs w:val="24"/>
              </w:rPr>
            </w:pPr>
            <w:r w:rsidRPr="00B06DD0">
              <w:rPr>
                <w:rFonts w:ascii="Times New Roman" w:hAnsi="Times New Roman" w:cs="Times New Roman"/>
                <w:sz w:val="24"/>
                <w:szCs w:val="24"/>
              </w:rPr>
              <w:t>Создание системы стимулирования педагогов</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Рабочая группа</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2024, 2025</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С 1.09.2025 </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Функционирует муниципальный «ресурсный центр», в котором дети изучают углубленные курсы на уровне основного общего образования (5-9 классы).</w:t>
            </w:r>
          </w:p>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cs="Times New Roman"/>
                <w:sz w:val="24"/>
                <w:szCs w:val="24"/>
              </w:rPr>
              <w:t>Реализация ООП в сетевой форме</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06DD0">
              <w:rPr>
                <w:rFonts w:ascii="Times New Roman" w:eastAsia="Times New Roman" w:hAnsi="Times New Roman" w:cs="Times New Roman"/>
                <w:sz w:val="24"/>
                <w:szCs w:val="24"/>
              </w:rPr>
              <w:t>.2</w:t>
            </w:r>
          </w:p>
        </w:tc>
        <w:tc>
          <w:tcPr>
            <w:tcW w:w="1891" w:type="dxa"/>
          </w:tcPr>
          <w:p w:rsidR="002E78E9" w:rsidRPr="002E78E9" w:rsidRDefault="002E78E9" w:rsidP="00D7192F">
            <w:pPr>
              <w:widowControl w:val="0"/>
              <w:spacing w:line="240" w:lineRule="auto"/>
              <w:jc w:val="both"/>
              <w:rPr>
                <w:rFonts w:ascii="Times New Roman" w:eastAsia="Times New Roman" w:hAnsi="Times New Roman" w:cs="Times New Roman"/>
                <w:sz w:val="24"/>
                <w:szCs w:val="24"/>
                <w:lang w:eastAsia="ru-RU"/>
              </w:rPr>
            </w:pPr>
            <w:r w:rsidRPr="002E78E9">
              <w:rPr>
                <w:rFonts w:ascii="Times New Roman" w:hAnsi="Times New Roman" w:cs="Times New Roman"/>
                <w:sz w:val="24"/>
                <w:szCs w:val="24"/>
              </w:rPr>
              <w:t xml:space="preserve">Формирование перечня учебников и учебных пособий в </w:t>
            </w:r>
            <w:r w:rsidRPr="002E78E9">
              <w:rPr>
                <w:rFonts w:ascii="Times New Roman" w:hAnsi="Times New Roman" w:cs="Times New Roman"/>
                <w:sz w:val="24"/>
                <w:szCs w:val="24"/>
              </w:rPr>
              <w:lastRenderedPageBreak/>
              <w:t>соответствии с федеральным перечнем (единая линейка учебников)</w:t>
            </w:r>
          </w:p>
        </w:tc>
        <w:tc>
          <w:tcPr>
            <w:tcW w:w="1984" w:type="dxa"/>
            <w:gridSpan w:val="2"/>
          </w:tcPr>
          <w:p w:rsidR="002E78E9" w:rsidRPr="002E78E9" w:rsidRDefault="002E78E9" w:rsidP="00D7192F">
            <w:pPr>
              <w:widowControl w:val="0"/>
              <w:spacing w:line="240" w:lineRule="auto"/>
              <w:jc w:val="both"/>
              <w:rPr>
                <w:rFonts w:ascii="Times New Roman" w:eastAsia="Times New Roman" w:hAnsi="Times New Roman" w:cs="Times New Roman"/>
                <w:sz w:val="24"/>
                <w:szCs w:val="24"/>
                <w:lang w:eastAsia="ru-RU"/>
              </w:rPr>
            </w:pPr>
          </w:p>
        </w:tc>
        <w:tc>
          <w:tcPr>
            <w:tcW w:w="4820" w:type="dxa"/>
            <w:shd w:val="clear" w:color="auto" w:fill="auto"/>
            <w:tcMar>
              <w:top w:w="40" w:type="dxa"/>
              <w:left w:w="40" w:type="dxa"/>
              <w:bottom w:w="40" w:type="dxa"/>
              <w:right w:w="40" w:type="dxa"/>
            </w:tcMar>
          </w:tcPr>
          <w:p w:rsidR="002E78E9" w:rsidRPr="002E78E9" w:rsidRDefault="002E78E9" w:rsidP="00D7192F">
            <w:pPr>
              <w:widowControl w:val="0"/>
              <w:spacing w:line="240" w:lineRule="auto"/>
              <w:jc w:val="both"/>
              <w:rPr>
                <w:rFonts w:ascii="Times New Roman" w:eastAsia="Times New Roman" w:hAnsi="Times New Roman" w:cs="Times New Roman"/>
                <w:sz w:val="24"/>
                <w:szCs w:val="24"/>
              </w:rPr>
            </w:pPr>
            <w:r w:rsidRPr="002E78E9">
              <w:rPr>
                <w:rFonts w:ascii="Times New Roman" w:hAnsi="Times New Roman" w:cs="Times New Roman"/>
                <w:sz w:val="24"/>
                <w:szCs w:val="24"/>
              </w:rPr>
              <w:t>Приказ «Об утверждении списка учебников и учебных пособий на  учебный год»</w:t>
            </w:r>
          </w:p>
        </w:tc>
        <w:tc>
          <w:tcPr>
            <w:tcW w:w="1843" w:type="dxa"/>
            <w:gridSpan w:val="2"/>
            <w:shd w:val="clear" w:color="auto" w:fill="FFFFFF"/>
            <w:tcMar>
              <w:top w:w="40" w:type="dxa"/>
              <w:left w:w="40" w:type="dxa"/>
              <w:bottom w:w="40" w:type="dxa"/>
              <w:right w:w="40" w:type="dxa"/>
            </w:tcMar>
            <w:vAlign w:val="center"/>
          </w:tcPr>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t>библиотекарь</w:t>
            </w:r>
          </w:p>
        </w:tc>
        <w:tc>
          <w:tcPr>
            <w:tcW w:w="1280" w:type="dxa"/>
            <w:shd w:val="clear" w:color="auto" w:fill="auto"/>
            <w:tcMar>
              <w:top w:w="40" w:type="dxa"/>
              <w:left w:w="40" w:type="dxa"/>
              <w:bottom w:w="40" w:type="dxa"/>
              <w:right w:w="40" w:type="dxa"/>
            </w:tcMar>
            <w:vAlign w:val="center"/>
          </w:tcPr>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t>ежегодно</w:t>
            </w:r>
          </w:p>
        </w:tc>
        <w:tc>
          <w:tcPr>
            <w:tcW w:w="3397" w:type="dxa"/>
            <w:shd w:val="clear" w:color="auto" w:fill="auto"/>
            <w:tcMar>
              <w:top w:w="40" w:type="dxa"/>
              <w:left w:w="40" w:type="dxa"/>
              <w:bottom w:w="40" w:type="dxa"/>
              <w:right w:w="40" w:type="dxa"/>
            </w:tcMar>
            <w:vAlign w:val="center"/>
          </w:tcPr>
          <w:p w:rsidR="002E78E9" w:rsidRPr="002E78E9" w:rsidRDefault="002E78E9" w:rsidP="00D7192F">
            <w:pPr>
              <w:widowControl w:val="0"/>
              <w:spacing w:line="240" w:lineRule="auto"/>
              <w:jc w:val="both"/>
              <w:rPr>
                <w:rFonts w:ascii="Times New Roman" w:eastAsia="Times New Roman" w:hAnsi="Times New Roman" w:cs="Times New Roman"/>
                <w:sz w:val="24"/>
                <w:szCs w:val="24"/>
              </w:rPr>
            </w:pPr>
            <w:r w:rsidRPr="002E78E9">
              <w:rPr>
                <w:rFonts w:ascii="Times New Roman" w:hAnsi="Times New Roman" w:cs="Times New Roman"/>
                <w:sz w:val="24"/>
                <w:szCs w:val="24"/>
              </w:rPr>
              <w:t>Перечень учебников сформирован</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B06DD0">
              <w:rPr>
                <w:rFonts w:ascii="Times New Roman" w:eastAsia="Times New Roman" w:hAnsi="Times New Roman" w:cs="Times New Roman"/>
                <w:sz w:val="24"/>
                <w:szCs w:val="24"/>
              </w:rPr>
              <w:t>.3.</w:t>
            </w:r>
          </w:p>
        </w:tc>
        <w:tc>
          <w:tcPr>
            <w:tcW w:w="1891" w:type="dxa"/>
          </w:tcPr>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t>Реализация федеральных рабочих программ по учебным предметам (1‒11 классы)</w:t>
            </w:r>
          </w:p>
        </w:tc>
        <w:tc>
          <w:tcPr>
            <w:tcW w:w="1984" w:type="dxa"/>
            <w:gridSpan w:val="2"/>
          </w:tcPr>
          <w:p w:rsidR="002E78E9" w:rsidRPr="002E78E9" w:rsidRDefault="002E78E9" w:rsidP="00D7192F">
            <w:pPr>
              <w:widowControl w:val="0"/>
              <w:spacing w:line="240" w:lineRule="auto"/>
              <w:jc w:val="both"/>
              <w:rPr>
                <w:rFonts w:ascii="Times New Roman" w:eastAsia="Times New Roman" w:hAnsi="Times New Roman" w:cs="Times New Roman"/>
                <w:sz w:val="24"/>
                <w:szCs w:val="24"/>
                <w:lang w:eastAsia="ru-RU"/>
              </w:rPr>
            </w:pPr>
          </w:p>
        </w:tc>
        <w:tc>
          <w:tcPr>
            <w:tcW w:w="4820" w:type="dxa"/>
            <w:shd w:val="clear" w:color="auto" w:fill="auto"/>
            <w:tcMar>
              <w:top w:w="40" w:type="dxa"/>
              <w:left w:w="40" w:type="dxa"/>
              <w:bottom w:w="40" w:type="dxa"/>
              <w:right w:w="40" w:type="dxa"/>
            </w:tcMar>
          </w:tcPr>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t>Организация работы с порталом «Единое содержание общего образования» и конструктором рабочих программ.</w:t>
            </w:r>
          </w:p>
        </w:tc>
        <w:tc>
          <w:tcPr>
            <w:tcW w:w="1843" w:type="dxa"/>
            <w:gridSpan w:val="2"/>
            <w:shd w:val="clear" w:color="auto" w:fill="FFFFFF"/>
            <w:tcMar>
              <w:top w:w="40" w:type="dxa"/>
              <w:left w:w="40" w:type="dxa"/>
              <w:bottom w:w="40" w:type="dxa"/>
              <w:right w:w="40" w:type="dxa"/>
            </w:tcMar>
            <w:vAlign w:val="center"/>
          </w:tcPr>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t>Заместитель директора по УВР, руководители ШМО, педагоги</w:t>
            </w:r>
          </w:p>
        </w:tc>
        <w:tc>
          <w:tcPr>
            <w:tcW w:w="1280" w:type="dxa"/>
            <w:shd w:val="clear" w:color="auto" w:fill="auto"/>
            <w:tcMar>
              <w:top w:w="40" w:type="dxa"/>
              <w:left w:w="40" w:type="dxa"/>
              <w:bottom w:w="40" w:type="dxa"/>
              <w:right w:w="40" w:type="dxa"/>
            </w:tcMar>
            <w:vAlign w:val="center"/>
          </w:tcPr>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t>До 1 сентября ежегодно</w:t>
            </w:r>
          </w:p>
        </w:tc>
        <w:tc>
          <w:tcPr>
            <w:tcW w:w="3397" w:type="dxa"/>
            <w:shd w:val="clear" w:color="auto" w:fill="auto"/>
            <w:tcMar>
              <w:top w:w="40" w:type="dxa"/>
              <w:left w:w="40" w:type="dxa"/>
              <w:bottom w:w="40" w:type="dxa"/>
              <w:right w:w="40" w:type="dxa"/>
            </w:tcMar>
            <w:vAlign w:val="center"/>
          </w:tcPr>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t>Готовые рабочие программы по учебным предметам, 1-11 классы</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06DD0">
              <w:rPr>
                <w:rFonts w:ascii="Times New Roman" w:eastAsia="Times New Roman" w:hAnsi="Times New Roman" w:cs="Times New Roman"/>
                <w:sz w:val="24"/>
                <w:szCs w:val="24"/>
              </w:rPr>
              <w:t>.4</w:t>
            </w:r>
          </w:p>
        </w:tc>
        <w:tc>
          <w:tcPr>
            <w:tcW w:w="1891" w:type="dxa"/>
          </w:tcPr>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t>Реализация и соблюдение требований локального акта, регламентирующего ВСОКО</w:t>
            </w:r>
          </w:p>
        </w:tc>
        <w:tc>
          <w:tcPr>
            <w:tcW w:w="1984" w:type="dxa"/>
            <w:gridSpan w:val="2"/>
          </w:tcPr>
          <w:p w:rsidR="002E78E9" w:rsidRPr="002E78E9" w:rsidRDefault="002E78E9" w:rsidP="00D7192F">
            <w:pPr>
              <w:widowControl w:val="0"/>
              <w:spacing w:line="240" w:lineRule="auto"/>
              <w:jc w:val="both"/>
              <w:rPr>
                <w:rFonts w:ascii="Times New Roman" w:eastAsia="Times New Roman" w:hAnsi="Times New Roman" w:cs="Times New Roman"/>
                <w:sz w:val="24"/>
                <w:szCs w:val="24"/>
                <w:lang w:eastAsia="ru-RU"/>
              </w:rPr>
            </w:pPr>
            <w:r w:rsidRPr="002E78E9">
              <w:rPr>
                <w:rFonts w:ascii="Times New Roman" w:hAnsi="Times New Roman" w:cs="Times New Roman"/>
                <w:sz w:val="24"/>
                <w:szCs w:val="24"/>
              </w:rPr>
              <w:t>Необъективность текущего и итогового оценивания.</w:t>
            </w:r>
          </w:p>
        </w:tc>
        <w:tc>
          <w:tcPr>
            <w:tcW w:w="4820" w:type="dxa"/>
            <w:shd w:val="clear" w:color="auto" w:fill="auto"/>
            <w:tcMar>
              <w:top w:w="40" w:type="dxa"/>
              <w:left w:w="40" w:type="dxa"/>
              <w:bottom w:w="40" w:type="dxa"/>
              <w:right w:w="40" w:type="dxa"/>
            </w:tcMar>
          </w:tcPr>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t>Разработка материалов для текущей и промежуточной аттестации с учѐтом требований ФГОС, международных исследований, современных требований к инструментам оценивания). Выполнение рекомендаций по результатам оценивания (в том числе ВПР).</w:t>
            </w:r>
          </w:p>
        </w:tc>
        <w:tc>
          <w:tcPr>
            <w:tcW w:w="1843" w:type="dxa"/>
            <w:gridSpan w:val="2"/>
            <w:shd w:val="clear" w:color="auto" w:fill="FFFFFF"/>
            <w:tcMar>
              <w:top w:w="40" w:type="dxa"/>
              <w:left w:w="40" w:type="dxa"/>
              <w:bottom w:w="40" w:type="dxa"/>
              <w:right w:w="40" w:type="dxa"/>
            </w:tcMar>
            <w:vAlign w:val="center"/>
          </w:tcPr>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t>Заместитель директора по УВР, руководители ШМО, педагоги</w:t>
            </w:r>
          </w:p>
        </w:tc>
        <w:tc>
          <w:tcPr>
            <w:tcW w:w="1280" w:type="dxa"/>
            <w:shd w:val="clear" w:color="auto" w:fill="auto"/>
            <w:tcMar>
              <w:top w:w="40" w:type="dxa"/>
              <w:left w:w="40" w:type="dxa"/>
              <w:bottom w:w="40" w:type="dxa"/>
              <w:right w:w="40" w:type="dxa"/>
            </w:tcMar>
            <w:vAlign w:val="center"/>
          </w:tcPr>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t>2023-2024</w:t>
            </w:r>
          </w:p>
        </w:tc>
        <w:tc>
          <w:tcPr>
            <w:tcW w:w="3397" w:type="dxa"/>
            <w:shd w:val="clear" w:color="auto" w:fill="auto"/>
            <w:tcMar>
              <w:top w:w="40" w:type="dxa"/>
              <w:left w:w="40" w:type="dxa"/>
              <w:bottom w:w="40" w:type="dxa"/>
              <w:right w:w="40" w:type="dxa"/>
            </w:tcMar>
            <w:vAlign w:val="center"/>
          </w:tcPr>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t>Положение о внутренней системе оценки качества образования</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06DD0">
              <w:rPr>
                <w:rFonts w:ascii="Times New Roman" w:eastAsia="Times New Roman" w:hAnsi="Times New Roman" w:cs="Times New Roman"/>
                <w:sz w:val="24"/>
                <w:szCs w:val="24"/>
              </w:rPr>
              <w:t>.5</w:t>
            </w:r>
          </w:p>
        </w:tc>
        <w:tc>
          <w:tcPr>
            <w:tcW w:w="1891" w:type="dxa"/>
          </w:tcPr>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t xml:space="preserve">Реализация и соблюдение требований локального акта, регламентирующего формы, порядок, периодичность текущего контроля </w:t>
            </w:r>
            <w:r w:rsidRPr="002E78E9">
              <w:rPr>
                <w:rFonts w:ascii="Times New Roman" w:hAnsi="Times New Roman" w:cs="Times New Roman"/>
                <w:sz w:val="24"/>
                <w:szCs w:val="24"/>
              </w:rPr>
              <w:lastRenderedPageBreak/>
              <w:t>успеваемости и промежуточной аттестации обучающихся</w:t>
            </w:r>
          </w:p>
        </w:tc>
        <w:tc>
          <w:tcPr>
            <w:tcW w:w="1984" w:type="dxa"/>
            <w:gridSpan w:val="2"/>
          </w:tcPr>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lastRenderedPageBreak/>
              <w:t xml:space="preserve">Недостаточный уровень профессиональных компетенций педагогических работников и управленческих кадров в вопросах текущего контроля, </w:t>
            </w:r>
            <w:r w:rsidRPr="002E78E9">
              <w:rPr>
                <w:rFonts w:ascii="Times New Roman" w:hAnsi="Times New Roman" w:cs="Times New Roman"/>
                <w:sz w:val="24"/>
                <w:szCs w:val="24"/>
              </w:rPr>
              <w:lastRenderedPageBreak/>
              <w:t>промежуточной и итоговой аттестации обучающихся, в обеспечении соответствия образовательных результатов учащихся внешней оценки качества образования.</w:t>
            </w:r>
          </w:p>
        </w:tc>
        <w:tc>
          <w:tcPr>
            <w:tcW w:w="4820" w:type="dxa"/>
            <w:shd w:val="clear" w:color="auto" w:fill="auto"/>
            <w:tcMar>
              <w:top w:w="40" w:type="dxa"/>
              <w:left w:w="40" w:type="dxa"/>
              <w:bottom w:w="40" w:type="dxa"/>
              <w:right w:w="40" w:type="dxa"/>
            </w:tcMar>
          </w:tcPr>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lastRenderedPageBreak/>
              <w:t>Разработка единых рекомендации по контрольным работам.</w:t>
            </w:r>
          </w:p>
          <w:p w:rsidR="002E78E9" w:rsidRPr="002E78E9" w:rsidRDefault="002E78E9" w:rsidP="00D7192F">
            <w:pPr>
              <w:widowControl w:val="0"/>
              <w:spacing w:line="240" w:lineRule="auto"/>
              <w:jc w:val="both"/>
              <w:rPr>
                <w:rFonts w:ascii="Times New Roman" w:hAnsi="Times New Roman" w:cs="Times New Roman"/>
                <w:sz w:val="24"/>
                <w:szCs w:val="24"/>
              </w:rPr>
            </w:pPr>
          </w:p>
          <w:p w:rsidR="002E78E9" w:rsidRPr="002E78E9" w:rsidRDefault="002E78E9" w:rsidP="00D7192F">
            <w:pPr>
              <w:widowControl w:val="0"/>
              <w:spacing w:line="240" w:lineRule="auto"/>
              <w:jc w:val="both"/>
              <w:rPr>
                <w:rFonts w:ascii="Times New Roman" w:hAnsi="Times New Roman" w:cs="Times New Roman"/>
                <w:sz w:val="24"/>
                <w:szCs w:val="24"/>
              </w:rPr>
            </w:pPr>
          </w:p>
          <w:p w:rsidR="002E78E9" w:rsidRPr="002E78E9" w:rsidRDefault="002E78E9" w:rsidP="00D7192F">
            <w:pPr>
              <w:widowControl w:val="0"/>
              <w:spacing w:line="240" w:lineRule="auto"/>
              <w:jc w:val="both"/>
              <w:rPr>
                <w:rFonts w:ascii="Times New Roman" w:hAnsi="Times New Roman" w:cs="Times New Roman"/>
                <w:sz w:val="24"/>
                <w:szCs w:val="24"/>
              </w:rPr>
            </w:pPr>
          </w:p>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t>Разработка единых критериев оценивания по предметам.</w:t>
            </w:r>
          </w:p>
          <w:p w:rsidR="002E78E9" w:rsidRPr="002E78E9" w:rsidRDefault="002E78E9" w:rsidP="00D7192F">
            <w:pPr>
              <w:widowControl w:val="0"/>
              <w:spacing w:line="240" w:lineRule="auto"/>
              <w:jc w:val="both"/>
              <w:rPr>
                <w:rFonts w:ascii="Times New Roman" w:hAnsi="Times New Roman" w:cs="Times New Roman"/>
                <w:sz w:val="24"/>
                <w:szCs w:val="24"/>
              </w:rPr>
            </w:pPr>
          </w:p>
          <w:p w:rsidR="002E78E9" w:rsidRPr="002E78E9" w:rsidRDefault="002E78E9" w:rsidP="00D7192F">
            <w:pPr>
              <w:widowControl w:val="0"/>
              <w:spacing w:line="240" w:lineRule="auto"/>
              <w:jc w:val="both"/>
              <w:rPr>
                <w:rFonts w:ascii="Times New Roman" w:hAnsi="Times New Roman" w:cs="Times New Roman"/>
                <w:sz w:val="24"/>
                <w:szCs w:val="24"/>
              </w:rPr>
            </w:pPr>
          </w:p>
          <w:p w:rsidR="002E78E9" w:rsidRPr="002E78E9" w:rsidRDefault="002E78E9" w:rsidP="00D7192F">
            <w:pPr>
              <w:widowControl w:val="0"/>
              <w:spacing w:line="240" w:lineRule="auto"/>
              <w:jc w:val="both"/>
              <w:rPr>
                <w:rFonts w:ascii="Times New Roman" w:hAnsi="Times New Roman" w:cs="Times New Roman"/>
                <w:sz w:val="24"/>
                <w:szCs w:val="24"/>
              </w:rPr>
            </w:pPr>
            <w:r w:rsidRPr="002E78E9">
              <w:rPr>
                <w:rFonts w:ascii="Times New Roman" w:hAnsi="Times New Roman" w:cs="Times New Roman"/>
                <w:sz w:val="24"/>
                <w:szCs w:val="24"/>
              </w:rPr>
              <w:t>Контроль за графиком оценочных процедур</w:t>
            </w:r>
          </w:p>
        </w:tc>
        <w:tc>
          <w:tcPr>
            <w:tcW w:w="1843" w:type="dxa"/>
            <w:gridSpan w:val="2"/>
            <w:shd w:val="clear" w:color="auto" w:fill="FFFFFF"/>
            <w:tcMar>
              <w:top w:w="40" w:type="dxa"/>
              <w:left w:w="40" w:type="dxa"/>
              <w:bottom w:w="40" w:type="dxa"/>
              <w:right w:w="40" w:type="dxa"/>
            </w:tcMar>
          </w:tcPr>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lastRenderedPageBreak/>
              <w:t>Заместитель директора по УВР руководители ШМО, педагоги</w:t>
            </w: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t xml:space="preserve">Заместитель директора по УВР </w:t>
            </w:r>
            <w:r w:rsidRPr="002E78E9">
              <w:rPr>
                <w:rFonts w:ascii="Times New Roman" w:eastAsia="Times New Roman" w:hAnsi="Times New Roman" w:cs="Times New Roman"/>
                <w:sz w:val="24"/>
                <w:szCs w:val="24"/>
              </w:rPr>
              <w:lastRenderedPageBreak/>
              <w:t>руководители ШМО, педагоги</w:t>
            </w: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t>Заместитель директора по УВР</w:t>
            </w:r>
          </w:p>
        </w:tc>
        <w:tc>
          <w:tcPr>
            <w:tcW w:w="1280" w:type="dxa"/>
            <w:shd w:val="clear" w:color="auto" w:fill="auto"/>
            <w:tcMar>
              <w:top w:w="40" w:type="dxa"/>
              <w:left w:w="40" w:type="dxa"/>
              <w:bottom w:w="40" w:type="dxa"/>
              <w:right w:w="40" w:type="dxa"/>
            </w:tcMar>
          </w:tcPr>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lastRenderedPageBreak/>
              <w:t>2023-2024</w:t>
            </w: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p>
          <w:p w:rsidR="002E78E9" w:rsidRPr="002E78E9" w:rsidRDefault="002E78E9" w:rsidP="00D7192F">
            <w:pPr>
              <w:widowControl w:val="0"/>
              <w:spacing w:line="240" w:lineRule="auto"/>
              <w:jc w:val="center"/>
              <w:rPr>
                <w:rFonts w:ascii="Times New Roman" w:eastAsia="Times New Roman" w:hAnsi="Times New Roman" w:cs="Times New Roman"/>
                <w:sz w:val="24"/>
                <w:szCs w:val="24"/>
              </w:rPr>
            </w:pPr>
            <w:r w:rsidRPr="002E78E9">
              <w:rPr>
                <w:rFonts w:ascii="Times New Roman" w:eastAsia="Times New Roman" w:hAnsi="Times New Roman" w:cs="Times New Roman"/>
                <w:sz w:val="24"/>
                <w:szCs w:val="24"/>
              </w:rPr>
              <w:t>регулярно</w:t>
            </w:r>
          </w:p>
        </w:tc>
        <w:tc>
          <w:tcPr>
            <w:tcW w:w="3397" w:type="dxa"/>
            <w:shd w:val="clear" w:color="auto" w:fill="auto"/>
            <w:tcMar>
              <w:top w:w="40" w:type="dxa"/>
              <w:left w:w="40" w:type="dxa"/>
              <w:bottom w:w="40" w:type="dxa"/>
              <w:right w:w="40" w:type="dxa"/>
            </w:tcMar>
          </w:tcPr>
          <w:p w:rsidR="002E78E9" w:rsidRPr="002E78E9" w:rsidRDefault="002E78E9" w:rsidP="00D7192F">
            <w:pPr>
              <w:widowControl w:val="0"/>
              <w:spacing w:line="240" w:lineRule="auto"/>
              <w:jc w:val="center"/>
              <w:rPr>
                <w:rFonts w:ascii="Times New Roman" w:hAnsi="Times New Roman" w:cs="Times New Roman"/>
                <w:sz w:val="24"/>
                <w:szCs w:val="24"/>
              </w:rPr>
            </w:pPr>
            <w:r w:rsidRPr="002E78E9">
              <w:rPr>
                <w:rFonts w:ascii="Times New Roman" w:hAnsi="Times New Roman" w:cs="Times New Roman"/>
                <w:sz w:val="24"/>
                <w:szCs w:val="24"/>
              </w:rPr>
              <w:lastRenderedPageBreak/>
              <w:t>График оценочных процедур.</w:t>
            </w:r>
          </w:p>
          <w:p w:rsidR="002E78E9" w:rsidRPr="002E78E9" w:rsidRDefault="002E78E9" w:rsidP="00D7192F">
            <w:pPr>
              <w:widowControl w:val="0"/>
              <w:spacing w:line="240" w:lineRule="auto"/>
              <w:jc w:val="center"/>
              <w:rPr>
                <w:rFonts w:ascii="Times New Roman" w:hAnsi="Times New Roman" w:cs="Times New Roman"/>
                <w:sz w:val="24"/>
                <w:szCs w:val="24"/>
              </w:rPr>
            </w:pPr>
            <w:r w:rsidRPr="002E78E9">
              <w:rPr>
                <w:rFonts w:ascii="Times New Roman" w:hAnsi="Times New Roman" w:cs="Times New Roman"/>
                <w:sz w:val="24"/>
                <w:szCs w:val="24"/>
              </w:rPr>
              <w:t>Аналитические справки</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B06DD0">
              <w:rPr>
                <w:rFonts w:ascii="Times New Roman" w:eastAsia="Times New Roman" w:hAnsi="Times New Roman" w:cs="Times New Roman"/>
                <w:sz w:val="24"/>
                <w:szCs w:val="24"/>
              </w:rPr>
              <w:t>.6.</w:t>
            </w:r>
          </w:p>
        </w:tc>
        <w:tc>
          <w:tcPr>
            <w:tcW w:w="1891"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lang w:eastAsia="ru-RU"/>
              </w:rPr>
            </w:pPr>
            <w:r w:rsidRPr="00B06DD0">
              <w:rPr>
                <w:rFonts w:ascii="Times New Roman" w:hAnsi="Times New Roman"/>
                <w:sz w:val="24"/>
                <w:szCs w:val="24"/>
              </w:rPr>
              <w:t>Отсутствие выпускников 11 класса, получивших медаль «За особые успехи в учении», которые набрали по одному из предметов ПО ВЫБОРУ на ЕГЭ менее 70 баллов (при реализации среднего общего образования)</w:t>
            </w:r>
          </w:p>
        </w:tc>
        <w:tc>
          <w:tcPr>
            <w:tcW w:w="1984" w:type="dxa"/>
            <w:gridSpan w:val="2"/>
          </w:tcPr>
          <w:p w:rsidR="002E78E9" w:rsidRPr="00B06DD0" w:rsidRDefault="002E78E9" w:rsidP="00D7192F">
            <w:pPr>
              <w:widowControl w:val="0"/>
              <w:spacing w:line="240" w:lineRule="auto"/>
              <w:jc w:val="both"/>
              <w:rPr>
                <w:rFonts w:ascii="Times New Roman" w:hAnsi="Times New Roman"/>
                <w:sz w:val="24"/>
                <w:szCs w:val="24"/>
              </w:rPr>
            </w:pPr>
            <w:r w:rsidRPr="00B06DD0">
              <w:rPr>
                <w:rFonts w:ascii="Times New Roman" w:hAnsi="Times New Roman"/>
                <w:sz w:val="24"/>
                <w:szCs w:val="24"/>
              </w:rPr>
              <w:t xml:space="preserve">Необъективность текущего и итогового оценивания. </w:t>
            </w:r>
          </w:p>
        </w:tc>
        <w:tc>
          <w:tcPr>
            <w:tcW w:w="4820" w:type="dxa"/>
            <w:shd w:val="clear" w:color="auto" w:fill="auto"/>
            <w:tcMar>
              <w:top w:w="40" w:type="dxa"/>
              <w:left w:w="40" w:type="dxa"/>
              <w:bottom w:w="40" w:type="dxa"/>
              <w:right w:w="40" w:type="dxa"/>
            </w:tcMar>
          </w:tcPr>
          <w:p w:rsidR="002E78E9" w:rsidRPr="00B06DD0" w:rsidRDefault="002E78E9" w:rsidP="002E78E9">
            <w:pPr>
              <w:numPr>
                <w:ilvl w:val="0"/>
                <w:numId w:val="1"/>
              </w:numPr>
              <w:spacing w:after="0" w:line="240" w:lineRule="auto"/>
              <w:rPr>
                <w:sz w:val="24"/>
                <w:szCs w:val="24"/>
              </w:rPr>
            </w:pPr>
            <w:r w:rsidRPr="00B06DD0">
              <w:rPr>
                <w:rFonts w:ascii="Times New Roman" w:hAnsi="Times New Roman"/>
                <w:sz w:val="24"/>
                <w:szCs w:val="24"/>
              </w:rPr>
              <w:t xml:space="preserve">Повышение методической грамотности педработников по соблюдению принципов объективного оценивания.    </w:t>
            </w:r>
          </w:p>
          <w:p w:rsidR="002E78E9" w:rsidRPr="00B06DD0" w:rsidRDefault="002E78E9" w:rsidP="002E78E9">
            <w:pPr>
              <w:numPr>
                <w:ilvl w:val="0"/>
                <w:numId w:val="1"/>
              </w:numPr>
              <w:spacing w:after="0" w:line="240" w:lineRule="auto"/>
              <w:rPr>
                <w:sz w:val="24"/>
                <w:szCs w:val="24"/>
              </w:rPr>
            </w:pPr>
            <w:r w:rsidRPr="00B06DD0">
              <w:rPr>
                <w:rFonts w:ascii="Times New Roman" w:hAnsi="Times New Roman"/>
                <w:sz w:val="24"/>
                <w:szCs w:val="24"/>
              </w:rPr>
              <w:t xml:space="preserve">Контроль качества  используемых  при проведении контрольных и проверочных работ измерительных материалов, обеспечение включения в измерительные материалы заданий в формате ЕГЭ, проверяющих знания и умения,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(ФИПИ). </w:t>
            </w:r>
          </w:p>
          <w:p w:rsidR="002E78E9" w:rsidRPr="00B06DD0" w:rsidRDefault="002E78E9" w:rsidP="002E78E9">
            <w:pPr>
              <w:numPr>
                <w:ilvl w:val="0"/>
                <w:numId w:val="1"/>
              </w:numPr>
              <w:spacing w:after="0" w:line="240" w:lineRule="auto"/>
              <w:rPr>
                <w:sz w:val="24"/>
                <w:szCs w:val="24"/>
              </w:rPr>
            </w:pPr>
            <w:r w:rsidRPr="00B06DD0">
              <w:rPr>
                <w:rFonts w:ascii="Times New Roman" w:hAnsi="Times New Roman"/>
                <w:sz w:val="24"/>
                <w:szCs w:val="24"/>
              </w:rPr>
              <w:t xml:space="preserve">Контроль соблюдения требований Положения о формах, порядке и периодичности текущего контроля успеваемости и промежуточной аттестации </w:t>
            </w:r>
            <w:r w:rsidRPr="00B06DD0">
              <w:rPr>
                <w:rFonts w:ascii="Times New Roman" w:hAnsi="Times New Roman"/>
                <w:sz w:val="24"/>
                <w:szCs w:val="24"/>
              </w:rPr>
              <w:lastRenderedPageBreak/>
              <w:t>обучающихся.</w:t>
            </w:r>
          </w:p>
          <w:p w:rsidR="002E78E9" w:rsidRPr="00B06DD0" w:rsidRDefault="002E78E9" w:rsidP="002E78E9">
            <w:pPr>
              <w:numPr>
                <w:ilvl w:val="0"/>
                <w:numId w:val="1"/>
              </w:numPr>
              <w:spacing w:after="0" w:line="240" w:lineRule="auto"/>
              <w:rPr>
                <w:sz w:val="24"/>
                <w:szCs w:val="24"/>
              </w:rPr>
            </w:pPr>
            <w:r w:rsidRPr="00B06DD0">
              <w:rPr>
                <w:rFonts w:ascii="Times New Roman" w:hAnsi="Times New Roman"/>
                <w:sz w:val="24"/>
                <w:szCs w:val="24"/>
              </w:rPr>
              <w:t>Обеспечение проведения процедур пробных ЕГЭ</w:t>
            </w:r>
          </w:p>
          <w:p w:rsidR="002E78E9" w:rsidRPr="00B06DD0" w:rsidRDefault="002E78E9" w:rsidP="002E78E9">
            <w:pPr>
              <w:numPr>
                <w:ilvl w:val="0"/>
                <w:numId w:val="1"/>
              </w:numPr>
              <w:spacing w:after="0" w:line="240" w:lineRule="auto"/>
              <w:rPr>
                <w:rFonts w:ascii="Times New Roman" w:hAnsi="Times New Roman"/>
                <w:sz w:val="24"/>
                <w:szCs w:val="24"/>
              </w:rPr>
            </w:pPr>
            <w:r w:rsidRPr="00B06DD0">
              <w:rPr>
                <w:rFonts w:ascii="Times New Roman" w:hAnsi="Times New Roman"/>
                <w:sz w:val="24"/>
                <w:szCs w:val="24"/>
              </w:rPr>
              <w:t xml:space="preserve">Обеспечение использования технологии проведения оценочных процедур в формате независимой диагностики (конфиденциальность измерительных материалов, проведение оценочной процедуры учителем, не работающим в классе, присутствие независимого наблюдателя при проведении оценочной процедуры, организация проверки работ независимым экспертом или "перекрестной" проверки).  </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lastRenderedPageBreak/>
              <w:t>Заместитель директора по УВР, руководители ШМО</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2023-2024 уч. год</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sz w:val="24"/>
                <w:szCs w:val="24"/>
              </w:rPr>
              <w:t>Объективность текущего и итогового оценивания</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B06DD0">
              <w:rPr>
                <w:rFonts w:ascii="Times New Roman" w:eastAsia="Times New Roman" w:hAnsi="Times New Roman" w:cs="Times New Roman"/>
                <w:sz w:val="24"/>
                <w:szCs w:val="24"/>
              </w:rPr>
              <w:t>.7.</w:t>
            </w:r>
          </w:p>
        </w:tc>
        <w:tc>
          <w:tcPr>
            <w:tcW w:w="1891" w:type="dxa"/>
          </w:tcPr>
          <w:p w:rsidR="002E78E9" w:rsidRPr="00B06DD0" w:rsidRDefault="002E78E9" w:rsidP="00D7192F">
            <w:pPr>
              <w:widowControl w:val="0"/>
              <w:spacing w:line="240" w:lineRule="auto"/>
              <w:jc w:val="both"/>
              <w:rPr>
                <w:rFonts w:ascii="Times New Roman" w:hAnsi="Times New Roman"/>
                <w:sz w:val="24"/>
                <w:szCs w:val="24"/>
              </w:rPr>
            </w:pPr>
            <w:r w:rsidRPr="00B06DD0">
              <w:rPr>
                <w:rFonts w:ascii="Times New Roman" w:hAnsi="Times New Roman"/>
                <w:sz w:val="24"/>
                <w:szCs w:val="24"/>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1984" w:type="dxa"/>
            <w:gridSpan w:val="2"/>
          </w:tcPr>
          <w:p w:rsidR="002E78E9" w:rsidRPr="00B06DD0" w:rsidRDefault="002E78E9" w:rsidP="00D7192F">
            <w:pPr>
              <w:widowControl w:val="0"/>
              <w:spacing w:line="240" w:lineRule="auto"/>
              <w:jc w:val="both"/>
              <w:rPr>
                <w:rFonts w:ascii="Times New Roman" w:hAnsi="Times New Roman"/>
                <w:sz w:val="24"/>
                <w:szCs w:val="24"/>
              </w:rPr>
            </w:pPr>
            <w:r w:rsidRPr="00B06DD0">
              <w:rPr>
                <w:rFonts w:ascii="Times New Roman" w:hAnsi="Times New Roman"/>
                <w:sz w:val="24"/>
                <w:szCs w:val="24"/>
              </w:rPr>
              <w:t>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w:t>
            </w:r>
          </w:p>
        </w:tc>
        <w:tc>
          <w:tcPr>
            <w:tcW w:w="4820" w:type="dxa"/>
            <w:shd w:val="clear" w:color="auto" w:fill="auto"/>
            <w:tcMar>
              <w:top w:w="40" w:type="dxa"/>
              <w:left w:w="40" w:type="dxa"/>
              <w:bottom w:w="40" w:type="dxa"/>
              <w:right w:w="40" w:type="dxa"/>
            </w:tcMar>
          </w:tcPr>
          <w:p w:rsidR="002E78E9" w:rsidRPr="00B06DD0" w:rsidRDefault="002E78E9" w:rsidP="002E78E9">
            <w:pPr>
              <w:numPr>
                <w:ilvl w:val="0"/>
                <w:numId w:val="1"/>
              </w:numPr>
              <w:spacing w:after="0" w:line="240" w:lineRule="auto"/>
              <w:rPr>
                <w:sz w:val="24"/>
                <w:szCs w:val="24"/>
              </w:rPr>
            </w:pPr>
            <w:r w:rsidRPr="00B06DD0">
              <w:rPr>
                <w:rFonts w:ascii="Times New Roman" w:hAnsi="Times New Roman"/>
                <w:sz w:val="24"/>
                <w:szCs w:val="24"/>
              </w:rPr>
              <w:t xml:space="preserve">Обеспечение качества образовательной деятельности на учебных и внеучебных занятиях, внеурочной деятельности.   </w:t>
            </w:r>
          </w:p>
          <w:p w:rsidR="002E78E9" w:rsidRPr="00B06DD0" w:rsidRDefault="002E78E9" w:rsidP="002E78E9">
            <w:pPr>
              <w:numPr>
                <w:ilvl w:val="0"/>
                <w:numId w:val="1"/>
              </w:numPr>
              <w:spacing w:after="0" w:line="240" w:lineRule="auto"/>
              <w:rPr>
                <w:sz w:val="24"/>
                <w:szCs w:val="24"/>
              </w:rPr>
            </w:pPr>
            <w:r w:rsidRPr="00B06DD0">
              <w:rPr>
                <w:rFonts w:ascii="Times New Roman" w:hAnsi="Times New Roman"/>
                <w:sz w:val="24"/>
                <w:szCs w:val="24"/>
              </w:rPr>
              <w:t>Использование форм, технологий дифференциации, индивидуализации, профилизации в образовательной деятельности.</w:t>
            </w:r>
          </w:p>
          <w:p w:rsidR="002E78E9" w:rsidRPr="00B06DD0" w:rsidRDefault="002E78E9" w:rsidP="002E78E9">
            <w:pPr>
              <w:numPr>
                <w:ilvl w:val="0"/>
                <w:numId w:val="1"/>
              </w:numPr>
              <w:spacing w:after="0" w:line="240" w:lineRule="auto"/>
              <w:rPr>
                <w:sz w:val="24"/>
                <w:szCs w:val="24"/>
              </w:rPr>
            </w:pPr>
            <w:r w:rsidRPr="00B06DD0">
              <w:rPr>
                <w:rFonts w:ascii="Times New Roman" w:hAnsi="Times New Roman"/>
                <w:sz w:val="24"/>
                <w:szCs w:val="24"/>
              </w:rPr>
              <w:t>Обеспечение психолого-педагогического сопровождения обучающихся в соответствии с возрастными, индивидуальными особенностями и особыми образовательными потребностями.</w:t>
            </w:r>
          </w:p>
          <w:p w:rsidR="002E78E9" w:rsidRPr="00B06DD0" w:rsidRDefault="002E78E9" w:rsidP="002E78E9">
            <w:pPr>
              <w:numPr>
                <w:ilvl w:val="0"/>
                <w:numId w:val="1"/>
              </w:numPr>
              <w:spacing w:after="0" w:line="240" w:lineRule="auto"/>
              <w:rPr>
                <w:rFonts w:ascii="Times New Roman" w:hAnsi="Times New Roman"/>
                <w:sz w:val="24"/>
                <w:szCs w:val="24"/>
              </w:rPr>
            </w:pPr>
            <w:r w:rsidRPr="00B06DD0">
              <w:rPr>
                <w:rFonts w:ascii="Times New Roman" w:hAnsi="Times New Roman"/>
                <w:sz w:val="24"/>
                <w:szCs w:val="24"/>
              </w:rPr>
              <w:t xml:space="preserve">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  </w:t>
            </w:r>
          </w:p>
        </w:tc>
        <w:tc>
          <w:tcPr>
            <w:tcW w:w="1843" w:type="dxa"/>
            <w:gridSpan w:val="2"/>
            <w:shd w:val="clear" w:color="auto" w:fill="FFFFFF"/>
            <w:tcMar>
              <w:top w:w="40" w:type="dxa"/>
              <w:left w:w="40" w:type="dxa"/>
              <w:bottom w:w="40" w:type="dxa"/>
              <w:right w:w="40" w:type="dxa"/>
            </w:tcMa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Заместитель директора по УВР</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Специалисты службы ППС, классные руководители</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2023-2024 уч. Год</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постоянно</w:t>
            </w:r>
          </w:p>
        </w:tc>
        <w:tc>
          <w:tcPr>
            <w:tcW w:w="3397" w:type="dxa"/>
            <w:shd w:val="clear" w:color="auto" w:fill="auto"/>
            <w:tcMar>
              <w:top w:w="40" w:type="dxa"/>
              <w:left w:w="40" w:type="dxa"/>
              <w:bottom w:w="40" w:type="dxa"/>
              <w:right w:w="40" w:type="dxa"/>
            </w:tcMa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ИОМ обучающихся «группы риска»</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Родительские собрания. Индивидуальные консультации</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B06DD0">
              <w:rPr>
                <w:rFonts w:ascii="Times New Roman" w:eastAsia="Times New Roman" w:hAnsi="Times New Roman" w:cs="Times New Roman"/>
                <w:sz w:val="24"/>
                <w:szCs w:val="24"/>
              </w:rPr>
              <w:t>.8.</w:t>
            </w:r>
          </w:p>
        </w:tc>
        <w:tc>
          <w:tcPr>
            <w:tcW w:w="1891" w:type="dxa"/>
          </w:tcPr>
          <w:p w:rsidR="002E78E9" w:rsidRPr="00B06DD0" w:rsidRDefault="002E78E9" w:rsidP="00D7192F">
            <w:pPr>
              <w:widowControl w:val="0"/>
              <w:spacing w:line="240" w:lineRule="auto"/>
              <w:jc w:val="both"/>
              <w:rPr>
                <w:rFonts w:ascii="Times New Roman" w:hAnsi="Times New Roman"/>
                <w:sz w:val="24"/>
                <w:szCs w:val="24"/>
              </w:rPr>
            </w:pPr>
            <w:r w:rsidRPr="00B06DD0">
              <w:rPr>
                <w:rFonts w:ascii="Times New Roman" w:hAnsi="Times New Roman"/>
                <w:sz w:val="24"/>
                <w:szCs w:val="24"/>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tc>
        <w:tc>
          <w:tcPr>
            <w:tcW w:w="1984" w:type="dxa"/>
            <w:gridSpan w:val="2"/>
          </w:tcPr>
          <w:p w:rsidR="002E78E9" w:rsidRPr="00B06DD0" w:rsidRDefault="002E78E9" w:rsidP="00D7192F">
            <w:pPr>
              <w:widowControl w:val="0"/>
              <w:spacing w:line="240" w:lineRule="auto"/>
              <w:jc w:val="both"/>
              <w:rPr>
                <w:rFonts w:ascii="Times New Roman" w:hAnsi="Times New Roman"/>
                <w:sz w:val="24"/>
                <w:szCs w:val="24"/>
              </w:rPr>
            </w:pPr>
            <w:r w:rsidRPr="00B06DD0">
              <w:rPr>
                <w:rFonts w:ascii="Times New Roman" w:hAnsi="Times New Roman"/>
                <w:sz w:val="24"/>
                <w:szCs w:val="24"/>
              </w:rPr>
              <w:t>Недостаточный уровень организационно-педагогических компетенций педагогических работников по обеспечению доступности и качества образования обучающихся с ОВЗ, с инвалидностью.</w:t>
            </w:r>
          </w:p>
        </w:tc>
        <w:tc>
          <w:tcPr>
            <w:tcW w:w="4820" w:type="dxa"/>
            <w:shd w:val="clear" w:color="auto" w:fill="auto"/>
            <w:tcMar>
              <w:top w:w="40" w:type="dxa"/>
              <w:left w:w="40" w:type="dxa"/>
              <w:bottom w:w="40" w:type="dxa"/>
              <w:right w:w="40" w:type="dxa"/>
            </w:tcMar>
          </w:tcPr>
          <w:p w:rsidR="002E78E9" w:rsidRPr="00B06DD0" w:rsidRDefault="002E78E9" w:rsidP="002E78E9">
            <w:pPr>
              <w:pStyle w:val="a3"/>
              <w:numPr>
                <w:ilvl w:val="0"/>
                <w:numId w:val="15"/>
              </w:numPr>
              <w:adjustRightInd w:val="0"/>
              <w:snapToGrid w:val="0"/>
              <w:spacing w:after="0" w:line="240" w:lineRule="auto"/>
              <w:ind w:left="0" w:firstLine="0"/>
              <w:jc w:val="both"/>
              <w:rPr>
                <w:rFonts w:ascii="Times New Roman" w:hAnsi="Times New Roman" w:cs="Times New Roman"/>
                <w:sz w:val="24"/>
                <w:szCs w:val="24"/>
              </w:rPr>
            </w:pPr>
            <w:r w:rsidRPr="00B06DD0">
              <w:rPr>
                <w:rFonts w:ascii="Times New Roman" w:hAnsi="Times New Roman"/>
                <w:sz w:val="24"/>
                <w:szCs w:val="24"/>
              </w:rPr>
              <w:t xml:space="preserve">Разработка программы </w:t>
            </w:r>
            <w:r w:rsidRPr="00B06DD0">
              <w:rPr>
                <w:rFonts w:ascii="Times New Roman" w:hAnsi="Times New Roman" w:cs="Times New Roman"/>
                <w:sz w:val="24"/>
                <w:szCs w:val="24"/>
              </w:rPr>
              <w:t>по обеспечению доступности и качества образования обучающихся с ОВЗ, с инвалидностью.</w:t>
            </w:r>
          </w:p>
          <w:p w:rsidR="002E78E9" w:rsidRPr="00B06DD0" w:rsidRDefault="002E78E9" w:rsidP="002E78E9">
            <w:pPr>
              <w:pStyle w:val="a3"/>
              <w:numPr>
                <w:ilvl w:val="0"/>
                <w:numId w:val="15"/>
              </w:numPr>
              <w:adjustRightInd w:val="0"/>
              <w:snapToGrid w:val="0"/>
              <w:spacing w:after="0" w:line="240" w:lineRule="auto"/>
              <w:ind w:left="0" w:firstLine="0"/>
              <w:jc w:val="both"/>
              <w:rPr>
                <w:rFonts w:ascii="Times New Roman" w:hAnsi="Times New Roman" w:cs="Times New Roman"/>
                <w:sz w:val="24"/>
                <w:szCs w:val="24"/>
              </w:rPr>
            </w:pPr>
            <w:r w:rsidRPr="00B06DD0">
              <w:rPr>
                <w:rFonts w:ascii="Times New Roman" w:hAnsi="Times New Roman" w:cs="Times New Roman"/>
                <w:sz w:val="24"/>
                <w:szCs w:val="24"/>
              </w:rPr>
              <w:t>Привлечение специалистов слубы ППС (педагог-психолог, учитель—логопед, учитель-дефектолог).</w:t>
            </w:r>
          </w:p>
          <w:p w:rsidR="002E78E9" w:rsidRPr="00B06DD0" w:rsidRDefault="002E78E9" w:rsidP="002E78E9">
            <w:pPr>
              <w:pStyle w:val="a3"/>
              <w:numPr>
                <w:ilvl w:val="0"/>
                <w:numId w:val="15"/>
              </w:numPr>
              <w:adjustRightInd w:val="0"/>
              <w:snapToGrid w:val="0"/>
              <w:spacing w:after="0" w:line="240" w:lineRule="auto"/>
              <w:ind w:left="0" w:firstLine="0"/>
              <w:jc w:val="both"/>
              <w:rPr>
                <w:rFonts w:ascii="Times New Roman" w:hAnsi="Times New Roman" w:cs="Times New Roman"/>
                <w:sz w:val="24"/>
                <w:szCs w:val="24"/>
              </w:rPr>
            </w:pPr>
            <w:r w:rsidRPr="00B06DD0">
              <w:rPr>
                <w:rFonts w:ascii="Times New Roman" w:hAnsi="Times New Roman" w:cs="Times New Roman"/>
                <w:sz w:val="24"/>
                <w:szCs w:val="24"/>
              </w:rPr>
              <w:t>КПК специалистов службы ППС, учителей, по работе с обучающимися с ОВЗ, с инвалидностью</w:t>
            </w:r>
          </w:p>
          <w:p w:rsidR="002E78E9" w:rsidRPr="00B06DD0" w:rsidRDefault="002E78E9" w:rsidP="002E78E9">
            <w:pPr>
              <w:pStyle w:val="a3"/>
              <w:numPr>
                <w:ilvl w:val="0"/>
                <w:numId w:val="15"/>
              </w:numPr>
              <w:adjustRightInd w:val="0"/>
              <w:snapToGrid w:val="0"/>
              <w:spacing w:after="0" w:line="240" w:lineRule="auto"/>
              <w:ind w:left="0" w:firstLine="0"/>
              <w:jc w:val="both"/>
              <w:rPr>
                <w:rFonts w:ascii="Times New Roman" w:hAnsi="Times New Roman" w:cs="Times New Roman"/>
                <w:sz w:val="24"/>
                <w:szCs w:val="24"/>
              </w:rPr>
            </w:pPr>
            <w:r w:rsidRPr="00B06DD0">
              <w:rPr>
                <w:rFonts w:ascii="Times New Roman" w:hAnsi="Times New Roman" w:cs="Times New Roman"/>
                <w:sz w:val="24"/>
                <w:szCs w:val="24"/>
              </w:rPr>
              <w:t>Внутришкольная система повышения квалификации (творческие группы,</w:t>
            </w:r>
            <w:r w:rsidRPr="00B06DD0">
              <w:rPr>
                <w:rFonts w:ascii="Times New Roman" w:hAnsi="Times New Roman"/>
                <w:sz w:val="24"/>
                <w:szCs w:val="24"/>
              </w:rPr>
              <w:t xml:space="preserve"> семинары, круглые столы, конференции)</w:t>
            </w:r>
            <w:r w:rsidRPr="00B06DD0">
              <w:rPr>
                <w:rFonts w:ascii="Times New Roman" w:hAnsi="Times New Roman" w:cs="Times New Roman"/>
                <w:sz w:val="24"/>
                <w:szCs w:val="24"/>
              </w:rPr>
              <w:t xml:space="preserve"> </w:t>
            </w:r>
          </w:p>
          <w:p w:rsidR="002E78E9" w:rsidRPr="00B06DD0" w:rsidRDefault="002E78E9" w:rsidP="002E78E9">
            <w:pPr>
              <w:pStyle w:val="a3"/>
              <w:numPr>
                <w:ilvl w:val="0"/>
                <w:numId w:val="15"/>
              </w:numPr>
              <w:adjustRightInd w:val="0"/>
              <w:snapToGrid w:val="0"/>
              <w:spacing w:after="0" w:line="240" w:lineRule="auto"/>
              <w:ind w:left="0" w:firstLine="0"/>
              <w:jc w:val="both"/>
              <w:rPr>
                <w:rFonts w:ascii="Times New Roman" w:hAnsi="Times New Roman" w:cs="Times New Roman"/>
                <w:sz w:val="24"/>
                <w:szCs w:val="24"/>
              </w:rPr>
            </w:pPr>
            <w:r w:rsidRPr="00B06DD0">
              <w:rPr>
                <w:rFonts w:ascii="Times New Roman" w:hAnsi="Times New Roman" w:cs="Times New Roman"/>
                <w:sz w:val="24"/>
                <w:szCs w:val="24"/>
              </w:rPr>
              <w:t>Работа психолого-педагогического консилиума</w:t>
            </w:r>
          </w:p>
          <w:p w:rsidR="002E78E9" w:rsidRPr="00B06DD0" w:rsidRDefault="002E78E9" w:rsidP="002E78E9">
            <w:pPr>
              <w:pStyle w:val="a3"/>
              <w:numPr>
                <w:ilvl w:val="0"/>
                <w:numId w:val="15"/>
              </w:numPr>
              <w:adjustRightInd w:val="0"/>
              <w:snapToGrid w:val="0"/>
              <w:spacing w:after="0" w:line="240" w:lineRule="auto"/>
              <w:ind w:left="0" w:firstLine="0"/>
              <w:jc w:val="both"/>
              <w:rPr>
                <w:rFonts w:ascii="Times New Roman" w:hAnsi="Times New Roman" w:cs="Times New Roman"/>
                <w:sz w:val="24"/>
                <w:szCs w:val="24"/>
              </w:rPr>
            </w:pPr>
            <w:r w:rsidRPr="00B06DD0">
              <w:rPr>
                <w:rFonts w:ascii="Times New Roman" w:hAnsi="Times New Roman" w:cs="Times New Roman"/>
                <w:sz w:val="24"/>
                <w:szCs w:val="24"/>
              </w:rPr>
              <w:t>Разъяснительная работа с родителями</w:t>
            </w:r>
          </w:p>
          <w:p w:rsidR="002E78E9" w:rsidRPr="00B06DD0" w:rsidRDefault="002E78E9" w:rsidP="002E78E9">
            <w:pPr>
              <w:pStyle w:val="a3"/>
              <w:numPr>
                <w:ilvl w:val="0"/>
                <w:numId w:val="15"/>
              </w:numPr>
              <w:adjustRightInd w:val="0"/>
              <w:snapToGrid w:val="0"/>
              <w:spacing w:after="0" w:line="240" w:lineRule="auto"/>
              <w:ind w:left="0" w:firstLine="0"/>
              <w:jc w:val="both"/>
              <w:rPr>
                <w:rFonts w:ascii="Times New Roman" w:hAnsi="Times New Roman" w:cs="Times New Roman"/>
                <w:sz w:val="24"/>
                <w:szCs w:val="24"/>
              </w:rPr>
            </w:pPr>
            <w:r w:rsidRPr="00B06DD0">
              <w:rPr>
                <w:rFonts w:ascii="Times New Roman" w:hAnsi="Times New Roman" w:cs="Times New Roman"/>
                <w:sz w:val="24"/>
                <w:szCs w:val="24"/>
              </w:rPr>
              <w:t xml:space="preserve">Создание </w:t>
            </w:r>
            <w:r w:rsidRPr="00B06DD0">
              <w:rPr>
                <w:rFonts w:ascii="Times New Roman" w:hAnsi="Times New Roman"/>
                <w:sz w:val="24"/>
                <w:szCs w:val="24"/>
              </w:rPr>
              <w:t>безопасных условий обучающимся с ОВЗ, с инвалидностью (кабинеты специалистов, оборудование, ассистенты и т.д.)</w:t>
            </w:r>
          </w:p>
          <w:p w:rsidR="002E78E9" w:rsidRPr="00B06DD0" w:rsidRDefault="002E78E9" w:rsidP="002E78E9">
            <w:pPr>
              <w:numPr>
                <w:ilvl w:val="0"/>
                <w:numId w:val="1"/>
              </w:numPr>
              <w:spacing w:after="0" w:line="240" w:lineRule="auto"/>
              <w:rPr>
                <w:rFonts w:ascii="Times New Roman" w:hAnsi="Times New Roman"/>
                <w:sz w:val="24"/>
                <w:szCs w:val="24"/>
              </w:rPr>
            </w:pPr>
            <w:r w:rsidRPr="00B06DD0">
              <w:rPr>
                <w:rFonts w:ascii="Times New Roman" w:hAnsi="Times New Roman"/>
                <w:sz w:val="24"/>
                <w:szCs w:val="24"/>
              </w:rPr>
              <w:t xml:space="preserve">Организация психолого-педагогической поддержки обучающихся с ОВЗ, с инвалидностью с учетом  особенности их психофизического развития.    </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Заместитель директора по УВР</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Специалисты службы ППС, классные руководители</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2024, 2025 годы</w:t>
            </w:r>
          </w:p>
        </w:tc>
        <w:tc>
          <w:tcPr>
            <w:tcW w:w="3397" w:type="dxa"/>
            <w:shd w:val="clear" w:color="auto" w:fill="auto"/>
            <w:tcMar>
              <w:top w:w="40" w:type="dxa"/>
              <w:left w:w="40" w:type="dxa"/>
              <w:bottom w:w="40" w:type="dxa"/>
              <w:right w:w="40" w:type="dxa"/>
            </w:tcMar>
            <w:vAlign w:val="center"/>
          </w:tcPr>
          <w:p w:rsidR="002E78E9" w:rsidRPr="00B06DD0" w:rsidRDefault="002E78E9" w:rsidP="00D7192F">
            <w:pPr>
              <w:pStyle w:val="a3"/>
              <w:adjustRightInd w:val="0"/>
              <w:snapToGrid w:val="0"/>
              <w:spacing w:after="0" w:line="240" w:lineRule="auto"/>
              <w:ind w:left="0"/>
              <w:jc w:val="both"/>
              <w:rPr>
                <w:rFonts w:ascii="Times New Roman" w:hAnsi="Times New Roman" w:cs="Times New Roman"/>
                <w:sz w:val="24"/>
                <w:szCs w:val="24"/>
              </w:rPr>
            </w:pPr>
            <w:r w:rsidRPr="00B06DD0">
              <w:rPr>
                <w:rFonts w:ascii="Times New Roman" w:eastAsia="Times New Roman" w:hAnsi="Times New Roman" w:cs="Times New Roman"/>
                <w:sz w:val="24"/>
                <w:szCs w:val="24"/>
              </w:rPr>
              <w:t xml:space="preserve">Созданы условия </w:t>
            </w:r>
            <w:r w:rsidRPr="00B06DD0">
              <w:rPr>
                <w:rFonts w:ascii="Times New Roman" w:hAnsi="Times New Roman" w:cs="Times New Roman"/>
                <w:sz w:val="24"/>
                <w:szCs w:val="24"/>
              </w:rPr>
              <w:t>по обеспечению доступности и качества образования обучающихся с ОВЗ, с инвалидностью.</w:t>
            </w:r>
          </w:p>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 </w:t>
            </w:r>
          </w:p>
        </w:tc>
      </w:tr>
      <w:tr w:rsidR="002E78E9" w:rsidRPr="00B06DD0" w:rsidTr="00D7192F">
        <w:trPr>
          <w:trHeight w:val="885"/>
        </w:trPr>
        <w:tc>
          <w:tcPr>
            <w:tcW w:w="15916" w:type="dxa"/>
            <w:gridSpan w:val="9"/>
            <w:shd w:val="clear" w:color="auto" w:fill="auto"/>
            <w:tcMar>
              <w:top w:w="40" w:type="dxa"/>
              <w:left w:w="40" w:type="dxa"/>
              <w:bottom w:w="40" w:type="dxa"/>
              <w:right w:w="40" w:type="dxa"/>
            </w:tcMar>
            <w:vAlign w:val="center"/>
          </w:tcPr>
          <w:p w:rsidR="002E78E9" w:rsidRPr="00B06DD0" w:rsidRDefault="002E78E9" w:rsidP="00D7192F">
            <w:pPr>
              <w:pStyle w:val="a3"/>
              <w:adjustRightInd w:val="0"/>
              <w:snapToGrid w:val="0"/>
              <w:spacing w:after="0" w:line="240" w:lineRule="auto"/>
              <w:ind w:left="1789"/>
              <w:jc w:val="center"/>
              <w:rPr>
                <w:rFonts w:ascii="Times New Roman" w:eastAsia="Times New Roman" w:hAnsi="Times New Roman" w:cs="Times New Roman"/>
                <w:b/>
                <w:sz w:val="24"/>
                <w:szCs w:val="24"/>
              </w:rPr>
            </w:pPr>
            <w:r w:rsidRPr="00B06DD0">
              <w:rPr>
                <w:rFonts w:ascii="Times New Roman" w:eastAsia="Times New Roman" w:hAnsi="Times New Roman" w:cs="Times New Roman"/>
                <w:b/>
                <w:sz w:val="24"/>
                <w:szCs w:val="24"/>
              </w:rPr>
              <w:t>ЗДОРОВЬЕ</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891" w:type="dxa"/>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 xml:space="preserve">Доля обучающихся, получивших знак отличия </w:t>
            </w:r>
            <w:r w:rsidRPr="00B06DD0">
              <w:rPr>
                <w:rFonts w:ascii="Times New Roman" w:hAnsi="Times New Roman" w:cs="Times New Roman"/>
                <w:sz w:val="24"/>
                <w:szCs w:val="24"/>
              </w:rPr>
              <w:lastRenderedPageBreak/>
              <w:t>ВФСК ГТО</w:t>
            </w:r>
          </w:p>
        </w:tc>
        <w:tc>
          <w:tcPr>
            <w:tcW w:w="1984" w:type="dxa"/>
            <w:gridSpan w:val="2"/>
          </w:tcPr>
          <w:p w:rsidR="002E78E9" w:rsidRPr="00B06DD0" w:rsidRDefault="002E78E9" w:rsidP="00D7192F">
            <w:pPr>
              <w:widowControl w:val="0"/>
              <w:spacing w:line="240" w:lineRule="auto"/>
              <w:jc w:val="both"/>
              <w:rPr>
                <w:rFonts w:ascii="Times New Roman" w:hAnsi="Times New Roman" w:cs="Times New Roman"/>
                <w:sz w:val="24"/>
                <w:szCs w:val="24"/>
              </w:rPr>
            </w:pPr>
          </w:p>
        </w:tc>
        <w:tc>
          <w:tcPr>
            <w:tcW w:w="4820" w:type="dxa"/>
            <w:shd w:val="clear" w:color="auto" w:fill="auto"/>
            <w:tcMar>
              <w:top w:w="40" w:type="dxa"/>
              <w:left w:w="40" w:type="dxa"/>
              <w:bottom w:w="40" w:type="dxa"/>
              <w:right w:w="40" w:type="dxa"/>
            </w:tcMar>
          </w:tcPr>
          <w:p w:rsidR="002E78E9" w:rsidRPr="00B06DD0" w:rsidRDefault="002E78E9" w:rsidP="00D7192F">
            <w:pPr>
              <w:pStyle w:val="a3"/>
              <w:adjustRightInd w:val="0"/>
              <w:snapToGrid w:val="0"/>
              <w:spacing w:after="0" w:line="240" w:lineRule="auto"/>
              <w:ind w:left="0"/>
              <w:jc w:val="both"/>
              <w:rPr>
                <w:rFonts w:ascii="Times New Roman" w:hAnsi="Times New Roman" w:cs="Times New Roman"/>
                <w:sz w:val="24"/>
                <w:szCs w:val="24"/>
              </w:rPr>
            </w:pPr>
            <w:r w:rsidRPr="00B06DD0">
              <w:rPr>
                <w:rFonts w:ascii="Times New Roman" w:hAnsi="Times New Roman" w:cs="Times New Roman"/>
                <w:sz w:val="24"/>
                <w:szCs w:val="24"/>
              </w:rPr>
              <w:t>Активизация работы по привлечению обучающихся к участию во Всероссийском физкультурно-спортивном комплексе «Готов к труду и обороне».</w:t>
            </w:r>
          </w:p>
          <w:p w:rsidR="002E78E9" w:rsidRPr="00B06DD0" w:rsidRDefault="002E78E9" w:rsidP="00D7192F">
            <w:pPr>
              <w:pStyle w:val="a3"/>
              <w:adjustRightInd w:val="0"/>
              <w:snapToGrid w:val="0"/>
              <w:spacing w:after="0" w:line="240" w:lineRule="auto"/>
              <w:ind w:left="0"/>
              <w:jc w:val="both"/>
              <w:rPr>
                <w:rFonts w:ascii="Times New Roman" w:hAnsi="Times New Roman" w:cs="Times New Roman"/>
                <w:sz w:val="24"/>
                <w:szCs w:val="24"/>
              </w:rPr>
            </w:pPr>
          </w:p>
          <w:p w:rsidR="002E78E9" w:rsidRPr="00B06DD0" w:rsidRDefault="002E78E9" w:rsidP="00D7192F">
            <w:pPr>
              <w:pStyle w:val="a3"/>
              <w:adjustRightInd w:val="0"/>
              <w:snapToGrid w:val="0"/>
              <w:spacing w:after="0" w:line="240" w:lineRule="auto"/>
              <w:ind w:left="0"/>
              <w:jc w:val="both"/>
              <w:rPr>
                <w:rFonts w:ascii="Times New Roman" w:hAnsi="Times New Roman" w:cs="Times New Roman"/>
                <w:sz w:val="24"/>
                <w:szCs w:val="24"/>
              </w:rPr>
            </w:pPr>
            <w:r w:rsidRPr="00B06DD0">
              <w:rPr>
                <w:rFonts w:ascii="Times New Roman" w:hAnsi="Times New Roman" w:cs="Times New Roman"/>
                <w:sz w:val="24"/>
                <w:szCs w:val="24"/>
              </w:rPr>
              <w:lastRenderedPageBreak/>
              <w:t>Сдача норм ГТО</w:t>
            </w:r>
          </w:p>
          <w:p w:rsidR="002E78E9" w:rsidRPr="00B06DD0" w:rsidRDefault="002E78E9" w:rsidP="00D7192F">
            <w:pPr>
              <w:pStyle w:val="a3"/>
              <w:adjustRightInd w:val="0"/>
              <w:snapToGrid w:val="0"/>
              <w:spacing w:after="0" w:line="240" w:lineRule="auto"/>
              <w:ind w:left="0"/>
              <w:jc w:val="both"/>
              <w:rPr>
                <w:rFonts w:ascii="Times New Roman" w:hAnsi="Times New Roman" w:cs="Times New Roman"/>
                <w:sz w:val="24"/>
                <w:szCs w:val="24"/>
              </w:rPr>
            </w:pPr>
          </w:p>
          <w:p w:rsidR="002E78E9" w:rsidRPr="00B06DD0" w:rsidRDefault="002E78E9" w:rsidP="00D7192F">
            <w:pPr>
              <w:pStyle w:val="a3"/>
              <w:adjustRightInd w:val="0"/>
              <w:snapToGrid w:val="0"/>
              <w:spacing w:after="0" w:line="240" w:lineRule="auto"/>
              <w:ind w:left="0"/>
              <w:jc w:val="both"/>
              <w:rPr>
                <w:rFonts w:ascii="Times New Roman" w:hAnsi="Times New Roman" w:cs="Times New Roman"/>
                <w:sz w:val="24"/>
                <w:szCs w:val="24"/>
              </w:rPr>
            </w:pPr>
            <w:r w:rsidRPr="00B06DD0">
              <w:rPr>
                <w:rFonts w:ascii="Times New Roman" w:hAnsi="Times New Roman" w:cs="Times New Roman"/>
                <w:iCs/>
                <w:sz w:val="24"/>
                <w:szCs w:val="24"/>
              </w:rPr>
              <w:t xml:space="preserve">Обновление спортивной инфраструктуры </w:t>
            </w:r>
            <w:r w:rsidRPr="00B06DD0">
              <w:rPr>
                <w:rFonts w:ascii="Times New Roman" w:hAnsi="Times New Roman" w:cs="Times New Roman"/>
                <w:sz w:val="24"/>
                <w:szCs w:val="24"/>
              </w:rPr>
              <w:t>для занятий физической культурой и спортом и привлечения квалифицированных специалистов.</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lastRenderedPageBreak/>
              <w:t>Заместитель директора по ВР,</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Учителя </w:t>
            </w:r>
            <w:r w:rsidRPr="00B06DD0">
              <w:rPr>
                <w:rFonts w:ascii="Times New Roman" w:eastAsia="Times New Roman" w:hAnsi="Times New Roman" w:cs="Times New Roman"/>
                <w:sz w:val="24"/>
                <w:szCs w:val="24"/>
              </w:rPr>
              <w:lastRenderedPageBreak/>
              <w:t>физической культуры</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lastRenderedPageBreak/>
              <w:t>По графику ежегодно</w:t>
            </w:r>
          </w:p>
        </w:tc>
        <w:tc>
          <w:tcPr>
            <w:tcW w:w="3397" w:type="dxa"/>
            <w:shd w:val="clear" w:color="auto" w:fill="auto"/>
            <w:tcMar>
              <w:top w:w="40" w:type="dxa"/>
              <w:left w:w="40" w:type="dxa"/>
              <w:bottom w:w="40" w:type="dxa"/>
              <w:right w:w="40" w:type="dxa"/>
            </w:tcMar>
            <w:vAlign w:val="center"/>
          </w:tcPr>
          <w:p w:rsidR="002E78E9" w:rsidRPr="00B06DD0" w:rsidRDefault="002E78E9" w:rsidP="00D7192F">
            <w:pPr>
              <w:pStyle w:val="a3"/>
              <w:adjustRightInd w:val="0"/>
              <w:snapToGrid w:val="0"/>
              <w:spacing w:after="0" w:line="240" w:lineRule="auto"/>
              <w:ind w:left="0"/>
              <w:jc w:val="both"/>
              <w:rPr>
                <w:rFonts w:ascii="Times New Roman" w:eastAsia="Times New Roman" w:hAnsi="Times New Roman" w:cs="Times New Roman"/>
                <w:sz w:val="24"/>
                <w:szCs w:val="24"/>
              </w:rPr>
            </w:pPr>
            <w:r w:rsidRPr="00B06DD0">
              <w:rPr>
                <w:rFonts w:ascii="Times New Roman" w:hAnsi="Times New Roman" w:cs="Times New Roman"/>
                <w:sz w:val="24"/>
                <w:szCs w:val="24"/>
              </w:rPr>
              <w:t>Получение значков отличия и удостоверений обучающимися (ВСКК ГТО)</w:t>
            </w:r>
          </w:p>
        </w:tc>
      </w:tr>
      <w:tr w:rsidR="002E78E9" w:rsidRPr="00B06DD0" w:rsidTr="00D7192F">
        <w:trPr>
          <w:trHeight w:val="649"/>
        </w:trPr>
        <w:tc>
          <w:tcPr>
            <w:tcW w:w="15916" w:type="dxa"/>
            <w:gridSpan w:val="9"/>
            <w:shd w:val="clear" w:color="auto" w:fill="auto"/>
            <w:tcMar>
              <w:top w:w="40" w:type="dxa"/>
              <w:left w:w="40" w:type="dxa"/>
              <w:bottom w:w="40" w:type="dxa"/>
              <w:right w:w="40" w:type="dxa"/>
            </w:tcMar>
            <w:vAlign w:val="center"/>
          </w:tcPr>
          <w:p w:rsidR="002E78E9" w:rsidRPr="00B06DD0" w:rsidRDefault="002E78E9" w:rsidP="00D7192F">
            <w:pPr>
              <w:pStyle w:val="a3"/>
              <w:adjustRightInd w:val="0"/>
              <w:snapToGrid w:val="0"/>
              <w:spacing w:after="0" w:line="240" w:lineRule="auto"/>
              <w:ind w:left="1789"/>
              <w:jc w:val="center"/>
              <w:rPr>
                <w:rFonts w:ascii="Times New Roman" w:hAnsi="Times New Roman" w:cs="Times New Roman"/>
                <w:b/>
                <w:sz w:val="24"/>
                <w:szCs w:val="24"/>
              </w:rPr>
            </w:pPr>
            <w:r w:rsidRPr="00B06DD0">
              <w:rPr>
                <w:rFonts w:ascii="Times New Roman" w:hAnsi="Times New Roman" w:cs="Times New Roman"/>
                <w:b/>
                <w:sz w:val="24"/>
                <w:szCs w:val="24"/>
              </w:rPr>
              <w:lastRenderedPageBreak/>
              <w:t>ТВОРЧЕСТВО</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891" w:type="dxa"/>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Функционирование школьного медиацентра (телевидение, газета, журнал и др.)</w:t>
            </w:r>
          </w:p>
        </w:tc>
        <w:tc>
          <w:tcPr>
            <w:tcW w:w="1984" w:type="dxa"/>
            <w:gridSpan w:val="2"/>
          </w:tcPr>
          <w:p w:rsidR="002E78E9" w:rsidRPr="00B06DD0" w:rsidRDefault="002E78E9" w:rsidP="00D7192F">
            <w:pPr>
              <w:widowControl w:val="0"/>
              <w:spacing w:line="240" w:lineRule="auto"/>
              <w:jc w:val="both"/>
              <w:rPr>
                <w:rFonts w:ascii="Times New Roman" w:hAnsi="Times New Roman" w:cs="Times New Roman"/>
                <w:sz w:val="24"/>
                <w:szCs w:val="24"/>
              </w:rPr>
            </w:pPr>
          </w:p>
        </w:tc>
        <w:tc>
          <w:tcPr>
            <w:tcW w:w="4820" w:type="dxa"/>
            <w:shd w:val="clear" w:color="auto" w:fill="auto"/>
            <w:tcMar>
              <w:top w:w="40" w:type="dxa"/>
              <w:left w:w="40" w:type="dxa"/>
              <w:bottom w:w="40" w:type="dxa"/>
              <w:right w:w="40" w:type="dxa"/>
            </w:tcMar>
          </w:tcPr>
          <w:p w:rsidR="002E78E9" w:rsidRPr="00B06DD0" w:rsidRDefault="002E78E9" w:rsidP="00D7192F">
            <w:pPr>
              <w:pStyle w:val="a3"/>
              <w:adjustRightInd w:val="0"/>
              <w:snapToGrid w:val="0"/>
              <w:spacing w:after="0" w:line="240" w:lineRule="auto"/>
              <w:ind w:left="0"/>
              <w:jc w:val="both"/>
              <w:rPr>
                <w:rFonts w:ascii="Times New Roman" w:hAnsi="Times New Roman" w:cs="Times New Roman"/>
                <w:sz w:val="24"/>
                <w:szCs w:val="24"/>
              </w:rPr>
            </w:pPr>
            <w:r w:rsidRPr="00B06DD0">
              <w:rPr>
                <w:rFonts w:ascii="Times New Roman" w:hAnsi="Times New Roman" w:cs="Times New Roman"/>
                <w:sz w:val="24"/>
                <w:szCs w:val="24"/>
              </w:rPr>
              <w:t>Развитие школьного медиацентра (телевидение)</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Заместитель директора по ВР,</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2024 г</w:t>
            </w:r>
          </w:p>
        </w:tc>
        <w:tc>
          <w:tcPr>
            <w:tcW w:w="3397" w:type="dxa"/>
            <w:shd w:val="clear" w:color="auto" w:fill="auto"/>
            <w:tcMar>
              <w:top w:w="40" w:type="dxa"/>
              <w:left w:w="40" w:type="dxa"/>
              <w:bottom w:w="40" w:type="dxa"/>
              <w:right w:w="40" w:type="dxa"/>
            </w:tcMar>
            <w:vAlign w:val="center"/>
          </w:tcPr>
          <w:p w:rsidR="002E78E9" w:rsidRPr="00B06DD0" w:rsidRDefault="002E78E9" w:rsidP="00D7192F">
            <w:pPr>
              <w:pStyle w:val="a3"/>
              <w:adjustRightInd w:val="0"/>
              <w:snapToGrid w:val="0"/>
              <w:spacing w:after="0" w:line="240" w:lineRule="auto"/>
              <w:ind w:left="0"/>
              <w:jc w:val="both"/>
              <w:rPr>
                <w:rFonts w:ascii="Times New Roman" w:hAnsi="Times New Roman" w:cs="Times New Roman"/>
                <w:sz w:val="24"/>
                <w:szCs w:val="24"/>
              </w:rPr>
            </w:pPr>
            <w:r w:rsidRPr="00B06DD0">
              <w:rPr>
                <w:rFonts w:ascii="Times New Roman" w:hAnsi="Times New Roman" w:cs="Times New Roman"/>
                <w:sz w:val="24"/>
                <w:szCs w:val="24"/>
              </w:rPr>
              <w:t>Функционирует школьный медиацентр</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891" w:type="dxa"/>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Наличие победителей и призеров различных олимпиад (кроме ВСОШ), смотров, конкурсов, конференций</w:t>
            </w:r>
          </w:p>
        </w:tc>
        <w:tc>
          <w:tcPr>
            <w:tcW w:w="1984" w:type="dxa"/>
            <w:gridSpan w:val="2"/>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Недостаточное количество победителей на всероссийском уровне</w:t>
            </w:r>
          </w:p>
        </w:tc>
        <w:tc>
          <w:tcPr>
            <w:tcW w:w="4820" w:type="dxa"/>
            <w:shd w:val="clear" w:color="auto" w:fill="auto"/>
            <w:tcMar>
              <w:top w:w="40" w:type="dxa"/>
              <w:left w:w="40" w:type="dxa"/>
              <w:bottom w:w="40" w:type="dxa"/>
              <w:right w:w="40" w:type="dxa"/>
            </w:tcMar>
          </w:tcPr>
          <w:p w:rsidR="002E78E9" w:rsidRPr="00B06DD0" w:rsidRDefault="002E78E9" w:rsidP="00D7192F">
            <w:pPr>
              <w:pStyle w:val="a3"/>
              <w:adjustRightInd w:val="0"/>
              <w:snapToGrid w:val="0"/>
              <w:spacing w:after="0" w:line="240" w:lineRule="auto"/>
              <w:ind w:left="0"/>
              <w:jc w:val="both"/>
              <w:rPr>
                <w:rFonts w:ascii="Times New Roman" w:hAnsi="Times New Roman" w:cs="Times New Roman"/>
                <w:sz w:val="24"/>
                <w:szCs w:val="24"/>
              </w:rPr>
            </w:pPr>
            <w:r w:rsidRPr="00B06DD0">
              <w:rPr>
                <w:rFonts w:ascii="Times New Roman" w:hAnsi="Times New Roman" w:cs="Times New Roman"/>
                <w:bCs/>
                <w:iCs/>
                <w:sz w:val="24"/>
                <w:szCs w:val="24"/>
              </w:rPr>
              <w:t>Обеспечение условий для высокого уровня подготовки обучающихся к участию во всероссийском этапе всероссийских конкурсов, фестивалей, олимпиад: КПК педагогов, стимулирование педагогов и обучающихся</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Заместитель директора по ВР, учителя</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2024, 2025</w:t>
            </w:r>
          </w:p>
        </w:tc>
        <w:tc>
          <w:tcPr>
            <w:tcW w:w="3397" w:type="dxa"/>
            <w:shd w:val="clear" w:color="auto" w:fill="auto"/>
            <w:tcMar>
              <w:top w:w="40" w:type="dxa"/>
              <w:left w:w="40" w:type="dxa"/>
              <w:bottom w:w="40" w:type="dxa"/>
              <w:right w:w="40" w:type="dxa"/>
            </w:tcMar>
            <w:vAlign w:val="center"/>
          </w:tcPr>
          <w:p w:rsidR="002E78E9" w:rsidRPr="00B06DD0" w:rsidRDefault="002E78E9" w:rsidP="00D7192F">
            <w:pPr>
              <w:pStyle w:val="a3"/>
              <w:adjustRightInd w:val="0"/>
              <w:snapToGrid w:val="0"/>
              <w:spacing w:after="0" w:line="240" w:lineRule="auto"/>
              <w:ind w:left="0"/>
              <w:jc w:val="both"/>
              <w:rPr>
                <w:rFonts w:ascii="Times New Roman" w:hAnsi="Times New Roman" w:cs="Times New Roman"/>
                <w:sz w:val="24"/>
                <w:szCs w:val="24"/>
              </w:rPr>
            </w:pPr>
            <w:r w:rsidRPr="00B06DD0">
              <w:rPr>
                <w:rFonts w:ascii="Times New Roman" w:hAnsi="Times New Roman" w:cs="Times New Roman"/>
                <w:sz w:val="24"/>
                <w:szCs w:val="24"/>
              </w:rPr>
              <w:t>Наличие победителей и призеров на всероссийском уровне</w:t>
            </w:r>
          </w:p>
        </w:tc>
      </w:tr>
      <w:tr w:rsidR="002E78E9" w:rsidRPr="00B06DD0" w:rsidTr="00D7192F">
        <w:trPr>
          <w:trHeight w:val="885"/>
        </w:trPr>
        <w:tc>
          <w:tcPr>
            <w:tcW w:w="15916" w:type="dxa"/>
            <w:gridSpan w:val="9"/>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b/>
                <w:sz w:val="24"/>
                <w:szCs w:val="24"/>
              </w:rPr>
              <w:t>ВОСПИТАНИЕ</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2.1</w:t>
            </w:r>
            <w:r>
              <w:rPr>
                <w:rFonts w:ascii="Times New Roman" w:eastAsia="Times New Roman" w:hAnsi="Times New Roman" w:cs="Times New Roman"/>
                <w:sz w:val="24"/>
                <w:szCs w:val="24"/>
              </w:rPr>
              <w:t>2</w:t>
            </w:r>
          </w:p>
        </w:tc>
        <w:tc>
          <w:tcPr>
            <w:tcW w:w="1891"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Наличие первичного отделения РДДМ </w:t>
            </w:r>
            <w:r w:rsidRPr="00B06DD0">
              <w:rPr>
                <w:rFonts w:ascii="Times New Roman" w:eastAsia="Times New Roman" w:hAnsi="Times New Roman" w:cs="Times New Roman"/>
                <w:sz w:val="24"/>
                <w:szCs w:val="24"/>
              </w:rPr>
              <w:lastRenderedPageBreak/>
              <w:t>Движение первых</w:t>
            </w:r>
          </w:p>
        </w:tc>
        <w:tc>
          <w:tcPr>
            <w:tcW w:w="1984" w:type="dxa"/>
            <w:gridSpan w:val="2"/>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lastRenderedPageBreak/>
              <w:t xml:space="preserve">Недостаточно организована работа по вовлечению </w:t>
            </w:r>
            <w:r w:rsidRPr="00B06DD0">
              <w:rPr>
                <w:rFonts w:ascii="Times New Roman" w:eastAsia="Times New Roman" w:hAnsi="Times New Roman" w:cs="Times New Roman"/>
                <w:sz w:val="24"/>
                <w:szCs w:val="24"/>
              </w:rPr>
              <w:lastRenderedPageBreak/>
              <w:t>обучающихся в РДДМ «Движение первых».</w:t>
            </w:r>
          </w:p>
        </w:tc>
        <w:tc>
          <w:tcPr>
            <w:tcW w:w="482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lastRenderedPageBreak/>
              <w:t>Активизация работы по вовлечению обучающихся в РДДМ «Движение первых».</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Заместитель директора по ВР, </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lastRenderedPageBreak/>
              <w:t>Советник по воспитанию</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lastRenderedPageBreak/>
              <w:t>2024, 2025</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Вовлечение не менее 30% обучающихся в РДДМ «Движение первых».</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2.13</w:t>
            </w:r>
          </w:p>
        </w:tc>
        <w:tc>
          <w:tcPr>
            <w:tcW w:w="1891"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Наличие школьных военно-патриотических клубов</w:t>
            </w:r>
          </w:p>
        </w:tc>
        <w:tc>
          <w:tcPr>
            <w:tcW w:w="1984" w:type="dxa"/>
            <w:gridSpan w:val="2"/>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Недостаток профессиональных компетенций в организации деятельности школьного военно-патриотического клуба.</w:t>
            </w:r>
          </w:p>
        </w:tc>
        <w:tc>
          <w:tcPr>
            <w:tcW w:w="482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Организация деятельности школьного военно-патриотического клуба</w:t>
            </w:r>
          </w:p>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cs="Times New Roman"/>
                <w:sz w:val="24"/>
                <w:szCs w:val="24"/>
              </w:rPr>
              <w:t>КПК, организация стажировки для руководителя</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Заместитель директора по ВР, </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Советник по воспитанию</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2024, 2025</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Функционирует школьный военно-патриотический клуб</w:t>
            </w:r>
          </w:p>
          <w:p w:rsidR="002E78E9" w:rsidRPr="00B06DD0" w:rsidRDefault="002E78E9" w:rsidP="00D7192F">
            <w:pPr>
              <w:widowControl w:val="0"/>
              <w:spacing w:line="240" w:lineRule="auto"/>
              <w:jc w:val="both"/>
              <w:rPr>
                <w:rFonts w:ascii="Times New Roman" w:eastAsia="Times New Roman" w:hAnsi="Times New Roman" w:cs="Times New Roman"/>
                <w:sz w:val="24"/>
                <w:szCs w:val="24"/>
              </w:rPr>
            </w:pPr>
          </w:p>
        </w:tc>
      </w:tr>
      <w:tr w:rsidR="002E78E9" w:rsidRPr="00B06DD0" w:rsidTr="00D7192F">
        <w:trPr>
          <w:trHeight w:val="477"/>
        </w:trPr>
        <w:tc>
          <w:tcPr>
            <w:tcW w:w="15916" w:type="dxa"/>
            <w:gridSpan w:val="9"/>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b/>
                <w:sz w:val="24"/>
                <w:szCs w:val="24"/>
              </w:rPr>
              <w:t>ПРОФОРИЕНТАЦИЯ</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891"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p>
        </w:tc>
        <w:tc>
          <w:tcPr>
            <w:tcW w:w="1843"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cs="Times New Roman"/>
                <w:sz w:val="24"/>
                <w:szCs w:val="24"/>
              </w:rPr>
              <w:t>Включение в полномочия классных руководителей ведения комплексной работы по профориентации</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Заместитель директора по ВР, </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Классные руководители</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С 1.09.2023 года</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cs="Times New Roman"/>
                <w:sz w:val="24"/>
                <w:szCs w:val="24"/>
              </w:rPr>
              <w:t>Еженедельные классные часы по четвергам «Россия – мои горизонты»</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891"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p>
        </w:tc>
        <w:tc>
          <w:tcPr>
            <w:tcW w:w="1843"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cs="Times New Roman"/>
                <w:sz w:val="24"/>
                <w:szCs w:val="24"/>
              </w:rPr>
              <w:t>Психологическое сопровождение выбора профессии</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Педагог-психолог</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постоянно</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cs="Times New Roman"/>
                <w:sz w:val="24"/>
                <w:szCs w:val="24"/>
              </w:rPr>
              <w:t>Программа профориентационной работы дляучащихся.</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891"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p>
        </w:tc>
        <w:tc>
          <w:tcPr>
            <w:tcW w:w="1843"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adjustRightInd w:val="0"/>
              <w:snapToGrid w:val="0"/>
              <w:spacing w:after="0" w:line="240" w:lineRule="auto"/>
              <w:ind w:firstLine="1058"/>
              <w:jc w:val="both"/>
              <w:rPr>
                <w:rFonts w:ascii="Times New Roman" w:hAnsi="Times New Roman" w:cs="Times New Roman"/>
                <w:iCs/>
                <w:sz w:val="24"/>
                <w:szCs w:val="24"/>
              </w:rPr>
            </w:pPr>
            <w:r w:rsidRPr="00B06DD0">
              <w:rPr>
                <w:rFonts w:ascii="Times New Roman" w:hAnsi="Times New Roman" w:cs="Times New Roman"/>
                <w:bCs/>
                <w:iCs/>
                <w:sz w:val="24"/>
                <w:szCs w:val="24"/>
              </w:rPr>
              <w:t>Продолжение работы по заключению целевых договоров на обучение выпускников в вузах, ссузах региона.</w:t>
            </w:r>
          </w:p>
          <w:p w:rsidR="002E78E9" w:rsidRPr="00B06DD0" w:rsidRDefault="002E78E9" w:rsidP="00D7192F">
            <w:pPr>
              <w:widowControl w:val="0"/>
              <w:spacing w:line="240" w:lineRule="auto"/>
              <w:jc w:val="both"/>
              <w:rPr>
                <w:rFonts w:ascii="Times New Roman" w:hAnsi="Times New Roman" w:cs="Times New Roman"/>
                <w:sz w:val="24"/>
                <w:szCs w:val="24"/>
              </w:rPr>
            </w:pP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Классные руководители</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постоянно</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Заключение</w:t>
            </w:r>
            <w:r w:rsidRPr="00B06DD0">
              <w:rPr>
                <w:rFonts w:ascii="Times New Roman" w:hAnsi="Times New Roman" w:cs="Times New Roman"/>
                <w:bCs/>
                <w:iCs/>
                <w:sz w:val="24"/>
                <w:szCs w:val="24"/>
              </w:rPr>
              <w:t xml:space="preserve"> целевых договоров на обучение выпускников в вузах, ссузах  региона</w:t>
            </w:r>
          </w:p>
        </w:tc>
      </w:tr>
      <w:tr w:rsidR="002E78E9" w:rsidRPr="00B06DD0" w:rsidTr="00D7192F">
        <w:trPr>
          <w:trHeight w:val="416"/>
        </w:trPr>
        <w:tc>
          <w:tcPr>
            <w:tcW w:w="15916" w:type="dxa"/>
            <w:gridSpan w:val="9"/>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b/>
                <w:sz w:val="24"/>
                <w:szCs w:val="24"/>
              </w:rPr>
              <w:t>УЧИТЕЛЬ. ШКОЛЬНАЯ  КОМАНДА</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2.17</w:t>
            </w:r>
          </w:p>
        </w:tc>
        <w:tc>
          <w:tcPr>
            <w:tcW w:w="1891"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Доля педагогических работников, прошедших обучение по программам повышения квалификации по инструментам ЦОС</w:t>
            </w:r>
          </w:p>
        </w:tc>
        <w:tc>
          <w:tcPr>
            <w:tcW w:w="1843"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Низкая доля педагогических работников, прошедших обучение по программам повышения квалификации по инструментам ЦОС</w:t>
            </w: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Организация прохождение КПК педагогами</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Заместитель директора по НМР</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2024, 2025</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Не менее 80% педагогических работников прошли обучение</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891"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cs="Times New Roman"/>
                <w:sz w:val="24"/>
                <w:szCs w:val="24"/>
              </w:rPr>
              <w:t>Система наставничества</w:t>
            </w:r>
          </w:p>
        </w:tc>
        <w:tc>
          <w:tcPr>
            <w:tcW w:w="1843"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cs="Times New Roman"/>
                <w:sz w:val="24"/>
                <w:szCs w:val="24"/>
              </w:rPr>
              <w:t>Сформированы наставнические «пары» по модели «учитель - учитель», организовано планирование непрерывного профессионального развития</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Заместитель директора по НМР</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2024, 2025</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Положение о наставничестве</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c>
          <w:tcPr>
            <w:tcW w:w="1891" w:type="dxa"/>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Наличие среди педагогов победителей и призеров конкурсов</w:t>
            </w:r>
          </w:p>
        </w:tc>
        <w:tc>
          <w:tcPr>
            <w:tcW w:w="1843"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Отсутствие среди педагогов победителей и призеров конкурсов на всероссийском уровне</w:t>
            </w: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Мероприятия по мотивации педагогов, участвующих в конкурсах профессионального мастерства, к достижению высокого результата: стимулирование, наставничество, КПК</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Заместитель директора по НМР</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Творческие группы</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2024, 2025</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cs="Times New Roman"/>
                <w:sz w:val="24"/>
                <w:szCs w:val="24"/>
              </w:rPr>
              <w:t>Наличие среди педагогов победителей и призеров всероссийских конкурсов</w:t>
            </w:r>
          </w:p>
        </w:tc>
      </w:tr>
      <w:tr w:rsidR="002E78E9" w:rsidRPr="00B06DD0" w:rsidTr="00D7192F">
        <w:trPr>
          <w:trHeight w:val="885"/>
        </w:trPr>
        <w:tc>
          <w:tcPr>
            <w:tcW w:w="15916" w:type="dxa"/>
            <w:gridSpan w:val="9"/>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hAnsi="Times New Roman" w:cs="Times New Roman"/>
                <w:sz w:val="24"/>
                <w:szCs w:val="24"/>
              </w:rPr>
            </w:pPr>
            <w:r w:rsidRPr="00B06DD0">
              <w:rPr>
                <w:rFonts w:ascii="Times New Roman" w:eastAsia="Times New Roman" w:hAnsi="Times New Roman" w:cs="Times New Roman"/>
                <w:b/>
                <w:sz w:val="24"/>
                <w:szCs w:val="24"/>
              </w:rPr>
              <w:t>ОБРАЗОВАТЕЛЬНААЯ СРЕДА</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891" w:type="dxa"/>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bCs/>
                <w:iCs/>
                <w:sz w:val="24"/>
                <w:szCs w:val="24"/>
              </w:rPr>
              <w:t xml:space="preserve">Использование педагогическими работниками  </w:t>
            </w:r>
            <w:r w:rsidRPr="00B06DD0">
              <w:rPr>
                <w:rFonts w:ascii="Times New Roman" w:hAnsi="Times New Roman" w:cs="Times New Roman"/>
                <w:bCs/>
                <w:iCs/>
                <w:sz w:val="24"/>
                <w:szCs w:val="24"/>
              </w:rPr>
              <w:lastRenderedPageBreak/>
              <w:t xml:space="preserve">ГИС </w:t>
            </w:r>
            <w:r w:rsidRPr="00B06DD0">
              <w:rPr>
                <w:rFonts w:ascii="Times New Roman" w:hAnsi="Times New Roman" w:cs="Times New Roman"/>
                <w:sz w:val="24"/>
                <w:szCs w:val="24"/>
              </w:rPr>
              <w:t>«Моя</w:t>
            </w:r>
            <w:r w:rsidRPr="00B06DD0">
              <w:rPr>
                <w:rFonts w:ascii="Times New Roman" w:hAnsi="Times New Roman" w:cs="Times New Roman"/>
                <w:spacing w:val="-52"/>
                <w:sz w:val="24"/>
                <w:szCs w:val="24"/>
              </w:rPr>
              <w:t xml:space="preserve">                                                </w:t>
            </w:r>
            <w:r w:rsidRPr="00B06DD0">
              <w:rPr>
                <w:rFonts w:ascii="Times New Roman" w:hAnsi="Times New Roman" w:cs="Times New Roman"/>
                <w:sz w:val="24"/>
                <w:szCs w:val="24"/>
              </w:rPr>
              <w:t>школа»</w:t>
            </w:r>
          </w:p>
        </w:tc>
        <w:tc>
          <w:tcPr>
            <w:tcW w:w="1843"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lastRenderedPageBreak/>
              <w:t>Недостаточное использование</w:t>
            </w:r>
            <w:r w:rsidRPr="00B06DD0">
              <w:rPr>
                <w:rFonts w:ascii="Times New Roman" w:hAnsi="Times New Roman" w:cs="Times New Roman"/>
                <w:bCs/>
                <w:iCs/>
                <w:sz w:val="24"/>
                <w:szCs w:val="24"/>
              </w:rPr>
              <w:t xml:space="preserve"> ГИС </w:t>
            </w:r>
            <w:r w:rsidRPr="00B06DD0">
              <w:rPr>
                <w:rFonts w:ascii="Times New Roman" w:hAnsi="Times New Roman" w:cs="Times New Roman"/>
                <w:sz w:val="24"/>
                <w:szCs w:val="24"/>
              </w:rPr>
              <w:t>«Моя</w:t>
            </w:r>
            <w:r w:rsidRPr="00B06DD0">
              <w:rPr>
                <w:rFonts w:ascii="Times New Roman" w:hAnsi="Times New Roman" w:cs="Times New Roman"/>
                <w:spacing w:val="-52"/>
                <w:sz w:val="24"/>
                <w:szCs w:val="24"/>
              </w:rPr>
              <w:t xml:space="preserve">                                                </w:t>
            </w:r>
            <w:r w:rsidRPr="00B06DD0">
              <w:rPr>
                <w:rFonts w:ascii="Times New Roman" w:hAnsi="Times New Roman" w:cs="Times New Roman"/>
                <w:sz w:val="24"/>
                <w:szCs w:val="24"/>
              </w:rPr>
              <w:lastRenderedPageBreak/>
              <w:t>школа»</w:t>
            </w:r>
            <w:r w:rsidRPr="00B06DD0">
              <w:rPr>
                <w:rFonts w:ascii="Times New Roman" w:eastAsia="Times New Roman" w:hAnsi="Times New Roman" w:cs="Times New Roman"/>
                <w:sz w:val="24"/>
                <w:szCs w:val="24"/>
              </w:rPr>
              <w:t xml:space="preserve"> </w:t>
            </w: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lastRenderedPageBreak/>
              <w:t>Повышение мотивации к использованию</w:t>
            </w:r>
            <w:r w:rsidRPr="00B06DD0">
              <w:rPr>
                <w:rFonts w:ascii="Times New Roman" w:hAnsi="Times New Roman" w:cs="Times New Roman"/>
                <w:bCs/>
                <w:iCs/>
                <w:sz w:val="24"/>
                <w:szCs w:val="24"/>
              </w:rPr>
              <w:t xml:space="preserve"> ГИС </w:t>
            </w:r>
            <w:r w:rsidRPr="00B06DD0">
              <w:rPr>
                <w:rFonts w:ascii="Times New Roman" w:hAnsi="Times New Roman" w:cs="Times New Roman"/>
                <w:sz w:val="24"/>
                <w:szCs w:val="24"/>
              </w:rPr>
              <w:t>«Моя</w:t>
            </w:r>
            <w:r w:rsidRPr="00B06DD0">
              <w:rPr>
                <w:rFonts w:ascii="Times New Roman" w:hAnsi="Times New Roman" w:cs="Times New Roman"/>
                <w:spacing w:val="-52"/>
                <w:sz w:val="24"/>
                <w:szCs w:val="24"/>
              </w:rPr>
              <w:t xml:space="preserve">                                                </w:t>
            </w:r>
            <w:r w:rsidRPr="00B06DD0">
              <w:rPr>
                <w:rFonts w:ascii="Times New Roman" w:hAnsi="Times New Roman" w:cs="Times New Roman"/>
                <w:sz w:val="24"/>
                <w:szCs w:val="24"/>
              </w:rPr>
              <w:t>школа», Сферум.</w:t>
            </w:r>
          </w:p>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lastRenderedPageBreak/>
              <w:t>Стимулирование педагогов.</w:t>
            </w:r>
          </w:p>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Обмен опытом на семинарах, ШМО</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lastRenderedPageBreak/>
              <w:t xml:space="preserve">Заместитель директора по НМР </w:t>
            </w:r>
            <w:r w:rsidRPr="00B06DD0">
              <w:rPr>
                <w:rFonts w:ascii="Times New Roman" w:eastAsia="Times New Roman" w:hAnsi="Times New Roman" w:cs="Times New Roman"/>
                <w:sz w:val="24"/>
                <w:szCs w:val="24"/>
              </w:rPr>
              <w:lastRenderedPageBreak/>
              <w:t>Творческие группы</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lastRenderedPageBreak/>
              <w:t>2024, 2025</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bCs/>
                <w:iCs/>
                <w:sz w:val="24"/>
                <w:szCs w:val="24"/>
              </w:rPr>
              <w:t xml:space="preserve">Активное использование педагогическими работниками  ГИС </w:t>
            </w:r>
            <w:r w:rsidRPr="00B06DD0">
              <w:rPr>
                <w:rFonts w:ascii="Times New Roman" w:hAnsi="Times New Roman" w:cs="Times New Roman"/>
                <w:sz w:val="24"/>
                <w:szCs w:val="24"/>
              </w:rPr>
              <w:t>«Моя</w:t>
            </w:r>
            <w:r w:rsidRPr="00B06DD0">
              <w:rPr>
                <w:rFonts w:ascii="Times New Roman" w:hAnsi="Times New Roman" w:cs="Times New Roman"/>
                <w:spacing w:val="-52"/>
                <w:sz w:val="24"/>
                <w:szCs w:val="24"/>
              </w:rPr>
              <w:t xml:space="preserve">                                                </w:t>
            </w:r>
            <w:r w:rsidRPr="00B06DD0">
              <w:rPr>
                <w:rFonts w:ascii="Times New Roman" w:hAnsi="Times New Roman" w:cs="Times New Roman"/>
                <w:sz w:val="24"/>
                <w:szCs w:val="24"/>
              </w:rPr>
              <w:t>школа»</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2.21</w:t>
            </w:r>
          </w:p>
        </w:tc>
        <w:tc>
          <w:tcPr>
            <w:tcW w:w="1891" w:type="dxa"/>
          </w:tcPr>
          <w:p w:rsidR="002E78E9" w:rsidRPr="00B06DD0" w:rsidRDefault="002E78E9" w:rsidP="00D7192F">
            <w:pPr>
              <w:widowControl w:val="0"/>
              <w:spacing w:line="240" w:lineRule="auto"/>
              <w:jc w:val="both"/>
              <w:rPr>
                <w:rFonts w:ascii="Times New Roman" w:hAnsi="Times New Roman" w:cs="Times New Roman"/>
                <w:bCs/>
                <w:iCs/>
                <w:sz w:val="24"/>
                <w:szCs w:val="24"/>
              </w:rPr>
            </w:pPr>
            <w:r w:rsidRPr="00B06DD0">
              <w:rPr>
                <w:rFonts w:ascii="Times New Roman" w:hAnsi="Times New Roman" w:cs="Times New Roman"/>
                <w:bCs/>
                <w:iCs/>
                <w:sz w:val="24"/>
                <w:szCs w:val="24"/>
              </w:rPr>
              <w:t>Функционирование школьного библиотечного информационного центра</w:t>
            </w:r>
          </w:p>
        </w:tc>
        <w:tc>
          <w:tcPr>
            <w:tcW w:w="1843"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hAnsi="Times New Roman" w:cs="Times New Roman"/>
                <w:bCs/>
                <w:iCs/>
                <w:sz w:val="24"/>
                <w:szCs w:val="24"/>
              </w:rPr>
              <w:t>Не функционирует школьный библиотечный информационный центр</w:t>
            </w: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Ремонт и обновление оборудования библиотеки.</w:t>
            </w:r>
          </w:p>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Обновление информационно-ресурсного и программного обеспечения</w:t>
            </w:r>
          </w:p>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Разработка Положения о ИБЦ.</w:t>
            </w:r>
          </w:p>
          <w:p w:rsidR="002E78E9" w:rsidRPr="00B06DD0" w:rsidRDefault="002E78E9" w:rsidP="00D7192F">
            <w:pPr>
              <w:widowControl w:val="0"/>
              <w:spacing w:line="240" w:lineRule="auto"/>
              <w:jc w:val="both"/>
              <w:rPr>
                <w:rFonts w:ascii="Times New Roman" w:hAnsi="Times New Roman" w:cs="Times New Roman"/>
                <w:sz w:val="24"/>
                <w:szCs w:val="24"/>
              </w:rPr>
            </w:pPr>
            <w:r w:rsidRPr="00B06DD0">
              <w:rPr>
                <w:rFonts w:ascii="Times New Roman" w:hAnsi="Times New Roman" w:cs="Times New Roman"/>
                <w:sz w:val="24"/>
                <w:szCs w:val="24"/>
              </w:rPr>
              <w:t>КПК библиотекаря.</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Библиотекарь</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К 2026 году</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hAnsi="Times New Roman" w:cs="Times New Roman"/>
                <w:bCs/>
                <w:iCs/>
                <w:sz w:val="24"/>
                <w:szCs w:val="24"/>
              </w:rPr>
            </w:pPr>
            <w:r w:rsidRPr="00B06DD0">
              <w:rPr>
                <w:rFonts w:ascii="Times New Roman" w:hAnsi="Times New Roman" w:cs="Times New Roman"/>
                <w:bCs/>
                <w:iCs/>
                <w:sz w:val="24"/>
                <w:szCs w:val="24"/>
              </w:rPr>
              <w:t>Развитие школьного библиотечного информационного центра</w:t>
            </w:r>
          </w:p>
        </w:tc>
      </w:tr>
      <w:tr w:rsidR="002E78E9" w:rsidRPr="00B06DD0" w:rsidTr="00D7192F">
        <w:trPr>
          <w:trHeight w:val="885"/>
        </w:trPr>
        <w:tc>
          <w:tcPr>
            <w:tcW w:w="15916" w:type="dxa"/>
            <w:gridSpan w:val="9"/>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b/>
                <w:sz w:val="24"/>
                <w:szCs w:val="24"/>
              </w:rPr>
              <w:t xml:space="preserve"> ШКОЛЬНЫЙ КЛИМАТ</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1891"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обучающимся с ОВЗ и (или) </w:t>
            </w:r>
            <w:r w:rsidRPr="00B06DD0">
              <w:rPr>
                <w:rFonts w:ascii="Times New Roman" w:eastAsia="Times New Roman" w:hAnsi="Times New Roman" w:cs="Times New Roman"/>
                <w:sz w:val="24"/>
                <w:szCs w:val="24"/>
              </w:rPr>
              <w:lastRenderedPageBreak/>
              <w:t>инвалидностью; одаренным детям)</w:t>
            </w:r>
          </w:p>
        </w:tc>
        <w:tc>
          <w:tcPr>
            <w:tcW w:w="1843" w:type="dxa"/>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p>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Не разработана программа адресной психологической помощи (поддержки).</w:t>
            </w: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Корректировка локальных актов,  </w:t>
            </w:r>
            <w:r w:rsidRPr="00B06DD0">
              <w:rPr>
                <w:rFonts w:ascii="Times New Roman" w:hAnsi="Times New Roman" w:cs="Times New Roman"/>
                <w:bCs/>
                <w:iCs/>
                <w:sz w:val="24"/>
                <w:szCs w:val="24"/>
              </w:rPr>
              <w:t>регламентирующих психолого-педагогическую помощь целевым группам обучающихся</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Заместитель директора по УВР, </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Специалисты службы ППС </w:t>
            </w:r>
          </w:p>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2024 год</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spacing w:line="240" w:lineRule="auto"/>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Программа функционирует</w:t>
            </w:r>
          </w:p>
        </w:tc>
      </w:tr>
      <w:tr w:rsidR="002E78E9" w:rsidRPr="00B06DD0" w:rsidTr="002E78E9">
        <w:trPr>
          <w:trHeight w:val="431"/>
        </w:trPr>
        <w:tc>
          <w:tcPr>
            <w:tcW w:w="15916" w:type="dxa"/>
            <w:gridSpan w:val="9"/>
          </w:tcPr>
          <w:p w:rsidR="002E78E9" w:rsidRPr="00B06DD0" w:rsidRDefault="002E78E9" w:rsidP="002E78E9">
            <w:pPr>
              <w:pStyle w:val="a3"/>
              <w:widowControl w:val="0"/>
              <w:numPr>
                <w:ilvl w:val="0"/>
                <w:numId w:val="14"/>
              </w:numPr>
              <w:jc w:val="center"/>
              <w:rPr>
                <w:rFonts w:ascii="Times New Roman" w:eastAsia="Times New Roman" w:hAnsi="Times New Roman" w:cs="Times New Roman"/>
                <w:b/>
                <w:sz w:val="24"/>
                <w:szCs w:val="24"/>
              </w:rPr>
            </w:pPr>
            <w:r w:rsidRPr="00B06DD0">
              <w:rPr>
                <w:rFonts w:ascii="Times New Roman" w:eastAsia="Times New Roman" w:hAnsi="Times New Roman" w:cs="Times New Roman"/>
                <w:b/>
                <w:sz w:val="24"/>
                <w:szCs w:val="24"/>
              </w:rPr>
              <w:lastRenderedPageBreak/>
              <w:t>РЕФЛЕКСИВНЫЙ ЭТАП</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891" w:type="dxa"/>
          </w:tcPr>
          <w:p w:rsidR="002E78E9" w:rsidRPr="00B06DD0" w:rsidRDefault="002E78E9" w:rsidP="00D7192F">
            <w:pPr>
              <w:widowControl w:val="0"/>
              <w:jc w:val="both"/>
              <w:rPr>
                <w:rFonts w:ascii="Times New Roman" w:eastAsia="Times New Roman" w:hAnsi="Times New Roman" w:cs="Times New Roman"/>
                <w:sz w:val="24"/>
                <w:szCs w:val="24"/>
              </w:rPr>
            </w:pPr>
          </w:p>
        </w:tc>
        <w:tc>
          <w:tcPr>
            <w:tcW w:w="1843" w:type="dxa"/>
          </w:tcPr>
          <w:p w:rsidR="002E78E9" w:rsidRPr="00B06DD0" w:rsidRDefault="002E78E9" w:rsidP="00D7192F">
            <w:pPr>
              <w:widowControl w:val="0"/>
              <w:jc w:val="both"/>
              <w:rPr>
                <w:rFonts w:ascii="Times New Roman" w:eastAsia="Times New Roman" w:hAnsi="Times New Roman" w:cs="Times New Roman"/>
                <w:sz w:val="24"/>
                <w:szCs w:val="24"/>
              </w:rPr>
            </w:pP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Проведение мониторинга качества реализации дорожной карты</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Рабочая группа, </w:t>
            </w: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Май 2024, май 2025</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Выявление эффективности реализации проекта и проблемных зон.</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891" w:type="dxa"/>
          </w:tcPr>
          <w:p w:rsidR="002E78E9" w:rsidRPr="00B06DD0" w:rsidRDefault="002E78E9" w:rsidP="00D7192F">
            <w:pPr>
              <w:widowControl w:val="0"/>
              <w:jc w:val="both"/>
              <w:rPr>
                <w:rFonts w:ascii="Times New Roman" w:eastAsia="Times New Roman" w:hAnsi="Times New Roman" w:cs="Times New Roman"/>
                <w:sz w:val="24"/>
                <w:szCs w:val="24"/>
                <w:lang w:eastAsia="ru-RU"/>
              </w:rPr>
            </w:pPr>
          </w:p>
        </w:tc>
        <w:tc>
          <w:tcPr>
            <w:tcW w:w="1843" w:type="dxa"/>
          </w:tcPr>
          <w:p w:rsidR="002E78E9" w:rsidRPr="00B06DD0" w:rsidRDefault="002E78E9" w:rsidP="00D7192F">
            <w:pPr>
              <w:widowControl w:val="0"/>
              <w:jc w:val="both"/>
              <w:rPr>
                <w:rFonts w:ascii="Times New Roman" w:eastAsia="Times New Roman" w:hAnsi="Times New Roman" w:cs="Times New Roman"/>
                <w:sz w:val="24"/>
                <w:szCs w:val="24"/>
                <w:lang w:eastAsia="ru-RU"/>
              </w:rPr>
            </w:pP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lang w:eastAsia="ru-RU"/>
              </w:rPr>
              <w:t>Проведение самодиагностики  образовательной организации в реализации проекта «Школа Минпросвещения России»</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Рабочая группа</w:t>
            </w:r>
          </w:p>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Май 2024</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Результаты самодиагностики</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891" w:type="dxa"/>
          </w:tcPr>
          <w:p w:rsidR="002E78E9" w:rsidRPr="00B06DD0" w:rsidRDefault="002E78E9" w:rsidP="00D7192F">
            <w:pPr>
              <w:widowControl w:val="0"/>
              <w:jc w:val="both"/>
              <w:rPr>
                <w:rFonts w:ascii="Times New Roman" w:eastAsia="Times New Roman" w:hAnsi="Times New Roman" w:cs="Times New Roman"/>
                <w:sz w:val="24"/>
                <w:szCs w:val="24"/>
              </w:rPr>
            </w:pPr>
          </w:p>
        </w:tc>
        <w:tc>
          <w:tcPr>
            <w:tcW w:w="1843" w:type="dxa"/>
          </w:tcPr>
          <w:p w:rsidR="002E78E9" w:rsidRPr="00B06DD0" w:rsidRDefault="002E78E9" w:rsidP="00D7192F">
            <w:pPr>
              <w:widowControl w:val="0"/>
              <w:jc w:val="both"/>
              <w:rPr>
                <w:rFonts w:ascii="Times New Roman" w:eastAsia="Times New Roman" w:hAnsi="Times New Roman" w:cs="Times New Roman"/>
                <w:sz w:val="24"/>
                <w:szCs w:val="24"/>
              </w:rPr>
            </w:pP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lang w:eastAsia="ru-RU"/>
              </w:rPr>
            </w:pPr>
            <w:r w:rsidRPr="00B06DD0">
              <w:rPr>
                <w:rFonts w:ascii="Times New Roman" w:eastAsia="Times New Roman" w:hAnsi="Times New Roman" w:cs="Times New Roman"/>
                <w:sz w:val="24"/>
                <w:szCs w:val="24"/>
              </w:rPr>
              <w:t>Представление результатов на педсовете</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Рабочая группа</w:t>
            </w:r>
          </w:p>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Май 2024</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Результаты самодиагностики, балльный результат, обеспечивающий переход на следующий уровень</w:t>
            </w:r>
          </w:p>
        </w:tc>
      </w:tr>
      <w:tr w:rsidR="002E78E9" w:rsidRPr="00B06DD0" w:rsidTr="00D7192F">
        <w:trPr>
          <w:trHeight w:val="885"/>
        </w:trPr>
        <w:tc>
          <w:tcPr>
            <w:tcW w:w="701"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891" w:type="dxa"/>
          </w:tcPr>
          <w:p w:rsidR="002E78E9" w:rsidRPr="00B06DD0" w:rsidRDefault="002E78E9" w:rsidP="00D7192F">
            <w:pPr>
              <w:widowControl w:val="0"/>
              <w:jc w:val="both"/>
              <w:rPr>
                <w:rFonts w:ascii="Times New Roman" w:eastAsia="Times New Roman" w:hAnsi="Times New Roman" w:cs="Times New Roman"/>
                <w:sz w:val="24"/>
                <w:szCs w:val="24"/>
              </w:rPr>
            </w:pPr>
          </w:p>
        </w:tc>
        <w:tc>
          <w:tcPr>
            <w:tcW w:w="1843" w:type="dxa"/>
          </w:tcPr>
          <w:p w:rsidR="002E78E9" w:rsidRPr="00B06DD0" w:rsidRDefault="002E78E9" w:rsidP="00D7192F">
            <w:pPr>
              <w:widowControl w:val="0"/>
              <w:jc w:val="both"/>
              <w:rPr>
                <w:rFonts w:ascii="Times New Roman" w:eastAsia="Times New Roman" w:hAnsi="Times New Roman" w:cs="Times New Roman"/>
                <w:sz w:val="24"/>
                <w:szCs w:val="24"/>
              </w:rPr>
            </w:pPr>
          </w:p>
        </w:tc>
        <w:tc>
          <w:tcPr>
            <w:tcW w:w="4961" w:type="dxa"/>
            <w:gridSpan w:val="2"/>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 xml:space="preserve">Составление чек-листа по устранению выявленных трудностей, </w:t>
            </w:r>
          </w:p>
        </w:tc>
        <w:tc>
          <w:tcPr>
            <w:tcW w:w="1843" w:type="dxa"/>
            <w:gridSpan w:val="2"/>
            <w:shd w:val="clear" w:color="auto" w:fill="FFFFFF"/>
            <w:tcMar>
              <w:top w:w="40" w:type="dxa"/>
              <w:left w:w="40" w:type="dxa"/>
              <w:bottom w:w="40" w:type="dxa"/>
              <w:right w:w="40" w:type="dxa"/>
            </w:tcMar>
            <w:vAlign w:val="center"/>
          </w:tcPr>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Рабочая группа</w:t>
            </w:r>
          </w:p>
          <w:p w:rsidR="002E78E9" w:rsidRPr="00B06DD0" w:rsidRDefault="002E78E9" w:rsidP="00D7192F">
            <w:pPr>
              <w:widowControl w:val="0"/>
              <w:spacing w:after="0" w:line="0" w:lineRule="atLeast"/>
              <w:jc w:val="center"/>
              <w:rPr>
                <w:rFonts w:ascii="Times New Roman" w:eastAsia="Times New Roman" w:hAnsi="Times New Roman" w:cs="Times New Roman"/>
                <w:sz w:val="24"/>
                <w:szCs w:val="24"/>
              </w:rPr>
            </w:pPr>
          </w:p>
        </w:tc>
        <w:tc>
          <w:tcPr>
            <w:tcW w:w="1280" w:type="dxa"/>
            <w:shd w:val="clear" w:color="auto" w:fill="auto"/>
            <w:tcMar>
              <w:top w:w="40" w:type="dxa"/>
              <w:left w:w="40" w:type="dxa"/>
              <w:bottom w:w="40" w:type="dxa"/>
              <w:right w:w="40" w:type="dxa"/>
            </w:tcMar>
            <w:vAlign w:val="center"/>
          </w:tcPr>
          <w:p w:rsidR="002E78E9" w:rsidRPr="00B06DD0" w:rsidRDefault="002E78E9" w:rsidP="00D7192F">
            <w:pPr>
              <w:widowControl w:val="0"/>
              <w:jc w:val="center"/>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Май 2023</w:t>
            </w:r>
          </w:p>
        </w:tc>
        <w:tc>
          <w:tcPr>
            <w:tcW w:w="3397" w:type="dxa"/>
            <w:shd w:val="clear" w:color="auto" w:fill="auto"/>
            <w:tcMar>
              <w:top w:w="40" w:type="dxa"/>
              <w:left w:w="40" w:type="dxa"/>
              <w:bottom w:w="40" w:type="dxa"/>
              <w:right w:w="40" w:type="dxa"/>
            </w:tcMar>
            <w:vAlign w:val="center"/>
          </w:tcPr>
          <w:p w:rsidR="002E78E9" w:rsidRPr="00B06DD0" w:rsidRDefault="002E78E9" w:rsidP="00D7192F">
            <w:pPr>
              <w:widowControl w:val="0"/>
              <w:jc w:val="both"/>
              <w:rPr>
                <w:rFonts w:ascii="Times New Roman" w:eastAsia="Times New Roman" w:hAnsi="Times New Roman" w:cs="Times New Roman"/>
                <w:sz w:val="24"/>
                <w:szCs w:val="24"/>
              </w:rPr>
            </w:pPr>
            <w:r w:rsidRPr="00B06DD0">
              <w:rPr>
                <w:rFonts w:ascii="Times New Roman" w:eastAsia="Times New Roman" w:hAnsi="Times New Roman" w:cs="Times New Roman"/>
                <w:sz w:val="24"/>
                <w:szCs w:val="24"/>
              </w:rPr>
              <w:t>Чек-лист, дорожная карта</w:t>
            </w:r>
          </w:p>
        </w:tc>
      </w:tr>
    </w:tbl>
    <w:p w:rsidR="007C3589" w:rsidRDefault="007C3589" w:rsidP="0075658D">
      <w:pPr>
        <w:widowControl w:val="0"/>
        <w:spacing w:after="0" w:line="276" w:lineRule="auto"/>
        <w:ind w:firstLine="567"/>
        <w:jc w:val="both"/>
        <w:rPr>
          <w:rFonts w:ascii="Times New Roman" w:hAnsi="Times New Roman" w:cs="Times New Roman"/>
          <w:b/>
          <w:bCs/>
          <w:sz w:val="28"/>
          <w:szCs w:val="28"/>
        </w:rPr>
      </w:pPr>
    </w:p>
    <w:p w:rsidR="00FB305E" w:rsidRDefault="00FB305E"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p w:rsidR="007E75E8" w:rsidRDefault="007E75E8"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p w:rsidR="007E75E8" w:rsidRDefault="007E75E8"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p w:rsidR="007E75E8" w:rsidRDefault="007E75E8"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p w:rsidR="007E75E8" w:rsidRDefault="007E75E8"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p w:rsidR="007E75E8" w:rsidRDefault="007E75E8"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p w:rsidR="007E75E8" w:rsidRDefault="007E75E8"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p w:rsidR="007E75E8" w:rsidRPr="00D4125C" w:rsidRDefault="007E75E8"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lastRenderedPageBreak/>
        <w:drawing>
          <wp:inline distT="0" distB="0" distL="0" distR="0">
            <wp:extent cx="6306019" cy="9211561"/>
            <wp:effectExtent l="0" t="5080" r="0" b="0"/>
            <wp:docPr id="3" name="Рисунок 3" descr="C:\Users\Secretary\Pictures\img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Pictures\img9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6321228" cy="9233777"/>
                    </a:xfrm>
                    <a:prstGeom prst="rect">
                      <a:avLst/>
                    </a:prstGeom>
                    <a:noFill/>
                    <a:ln>
                      <a:noFill/>
                    </a:ln>
                  </pic:spPr>
                </pic:pic>
              </a:graphicData>
            </a:graphic>
          </wp:inline>
        </w:drawing>
      </w:r>
    </w:p>
    <w:sectPr w:rsidR="007E75E8" w:rsidRPr="00D4125C" w:rsidSect="00E3729D">
      <w:pgSz w:w="16838" w:h="11906" w:orient="landscape"/>
      <w:pgMar w:top="1134"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300" w:rsidRDefault="00CD7300">
      <w:pPr>
        <w:spacing w:after="0" w:line="240" w:lineRule="auto"/>
      </w:pPr>
      <w:r>
        <w:separator/>
      </w:r>
    </w:p>
  </w:endnote>
  <w:endnote w:type="continuationSeparator" w:id="0">
    <w:p w:rsidR="00CD7300" w:rsidRDefault="00CD7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DejaVu Sans">
    <w:charset w:val="CC"/>
    <w:family w:val="swiss"/>
    <w:pitch w:val="variable"/>
    <w:sig w:usb0="E7002EFF" w:usb1="D200FDFF" w:usb2="0A246029" w:usb3="00000000" w:csb0="000001FF" w:csb1="00000000"/>
  </w:font>
  <w:font w:name="Montserra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54312"/>
      <w:docPartObj>
        <w:docPartGallery w:val="Page Numbers (Bottom of Page)"/>
        <w:docPartUnique/>
      </w:docPartObj>
    </w:sdtPr>
    <w:sdtEndPr/>
    <w:sdtContent>
      <w:p w:rsidR="009C3E03" w:rsidRDefault="009C3E03">
        <w:pPr>
          <w:pStyle w:val="ad"/>
          <w:jc w:val="center"/>
        </w:pPr>
        <w:r>
          <w:fldChar w:fldCharType="begin"/>
        </w:r>
        <w:r>
          <w:instrText>PAGE   \* MERGEFORMAT</w:instrText>
        </w:r>
        <w:r>
          <w:fldChar w:fldCharType="separate"/>
        </w:r>
        <w:r w:rsidR="0010251E">
          <w:rPr>
            <w:noProof/>
          </w:rPr>
          <w:t>2</w:t>
        </w:r>
        <w:r>
          <w:fldChar w:fldCharType="end"/>
        </w:r>
      </w:p>
    </w:sdtContent>
  </w:sdt>
  <w:p w:rsidR="009C3E03" w:rsidRDefault="009C3E0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300" w:rsidRDefault="00CD7300">
      <w:pPr>
        <w:spacing w:after="0" w:line="240" w:lineRule="auto"/>
      </w:pPr>
      <w:r>
        <w:separator/>
      </w:r>
    </w:p>
  </w:footnote>
  <w:footnote w:type="continuationSeparator" w:id="0">
    <w:p w:rsidR="00CD7300" w:rsidRDefault="00CD73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38479"/>
      <w:docPartObj>
        <w:docPartGallery w:val="Page Numbers (Top of Page)"/>
        <w:docPartUnique/>
      </w:docPartObj>
    </w:sdtPr>
    <w:sdtEndPr/>
    <w:sdtContent>
      <w:p w:rsidR="009C3E03" w:rsidRDefault="009C3E03">
        <w:pPr>
          <w:pStyle w:val="ab"/>
          <w:jc w:val="center"/>
        </w:pPr>
        <w:r>
          <w:fldChar w:fldCharType="begin"/>
        </w:r>
        <w:r>
          <w:instrText>PAGE   \* MERGEFORMAT</w:instrText>
        </w:r>
        <w:r>
          <w:fldChar w:fldCharType="separate"/>
        </w:r>
        <w:r w:rsidR="0010251E">
          <w:rPr>
            <w:noProof/>
          </w:rPr>
          <w:t>112</w:t>
        </w:r>
        <w:r>
          <w:fldChar w:fldCharType="end"/>
        </w:r>
      </w:p>
    </w:sdtContent>
  </w:sdt>
  <w:p w:rsidR="009C3E03" w:rsidRDefault="009C3E0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926"/>
    <w:multiLevelType w:val="multilevel"/>
    <w:tmpl w:val="301AB4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A237FAF"/>
    <w:multiLevelType w:val="hybridMultilevel"/>
    <w:tmpl w:val="6E96E5E2"/>
    <w:lvl w:ilvl="0" w:tplc="04190001">
      <w:start w:val="1"/>
      <w:numFmt w:val="bullet"/>
      <w:lvlText w:val="·"/>
      <w:lvlJc w:val="left"/>
      <w:pPr>
        <w:ind w:left="230" w:hanging="200"/>
      </w:pPr>
      <w:rPr>
        <w:rFonts w:ascii="Symbol" w:hAnsi="Symbol" w:hint="default"/>
      </w:rPr>
    </w:lvl>
    <w:lvl w:ilvl="1" w:tplc="F5C087DA">
      <w:numFmt w:val="decimal"/>
      <w:lvlText w:val=""/>
      <w:lvlJc w:val="left"/>
    </w:lvl>
    <w:lvl w:ilvl="2" w:tplc="1DAE1306">
      <w:numFmt w:val="decimal"/>
      <w:lvlText w:val=""/>
      <w:lvlJc w:val="left"/>
    </w:lvl>
    <w:lvl w:ilvl="3" w:tplc="479CB0E8">
      <w:numFmt w:val="decimal"/>
      <w:lvlText w:val=""/>
      <w:lvlJc w:val="left"/>
    </w:lvl>
    <w:lvl w:ilvl="4" w:tplc="260AC048">
      <w:numFmt w:val="decimal"/>
      <w:lvlText w:val=""/>
      <w:lvlJc w:val="left"/>
    </w:lvl>
    <w:lvl w:ilvl="5" w:tplc="FDAA16E2">
      <w:numFmt w:val="decimal"/>
      <w:lvlText w:val=""/>
      <w:lvlJc w:val="left"/>
    </w:lvl>
    <w:lvl w:ilvl="6" w:tplc="3516E38E">
      <w:numFmt w:val="decimal"/>
      <w:lvlText w:val=""/>
      <w:lvlJc w:val="left"/>
    </w:lvl>
    <w:lvl w:ilvl="7" w:tplc="7FCE8C26">
      <w:numFmt w:val="decimal"/>
      <w:lvlText w:val=""/>
      <w:lvlJc w:val="left"/>
    </w:lvl>
    <w:lvl w:ilvl="8" w:tplc="1DACC606">
      <w:numFmt w:val="decimal"/>
      <w:lvlText w:val=""/>
      <w:lvlJc w:val="left"/>
    </w:lvl>
  </w:abstractNum>
  <w:abstractNum w:abstractNumId="2">
    <w:nsid w:val="0E8F4542"/>
    <w:multiLevelType w:val="hybridMultilevel"/>
    <w:tmpl w:val="DC0C470E"/>
    <w:lvl w:ilvl="0" w:tplc="0419000D">
      <w:start w:val="1"/>
      <w:numFmt w:val="bullet"/>
      <w:lvlText w:val=""/>
      <w:lvlJc w:val="left"/>
      <w:pPr>
        <w:ind w:left="1502" w:hanging="360"/>
      </w:pPr>
      <w:rPr>
        <w:rFonts w:ascii="Wingdings" w:hAnsi="Wingdings"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3">
    <w:nsid w:val="29BA70F4"/>
    <w:multiLevelType w:val="hybridMultilevel"/>
    <w:tmpl w:val="42B80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F61F13"/>
    <w:multiLevelType w:val="hybridMultilevel"/>
    <w:tmpl w:val="C128A0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D7707A"/>
    <w:multiLevelType w:val="hybridMultilevel"/>
    <w:tmpl w:val="D35E5378"/>
    <w:lvl w:ilvl="0" w:tplc="7A76614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7937429"/>
    <w:multiLevelType w:val="hybridMultilevel"/>
    <w:tmpl w:val="49A83EC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AF0F47"/>
    <w:multiLevelType w:val="hybridMultilevel"/>
    <w:tmpl w:val="A0AC7C8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EF640EE"/>
    <w:multiLevelType w:val="hybridMultilevel"/>
    <w:tmpl w:val="47FACA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4106307"/>
    <w:multiLevelType w:val="hybridMultilevel"/>
    <w:tmpl w:val="B57A85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5F878A8"/>
    <w:multiLevelType w:val="hybridMultilevel"/>
    <w:tmpl w:val="15B06E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B8D179B"/>
    <w:multiLevelType w:val="multilevel"/>
    <w:tmpl w:val="7966BF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 w:numId="8">
    <w:abstractNumId w:val="9"/>
  </w:num>
  <w:num w:numId="9">
    <w:abstractNumId w:val="10"/>
  </w:num>
  <w:num w:numId="10">
    <w:abstractNumId w:val="4"/>
  </w:num>
  <w:num w:numId="11">
    <w:abstractNumId w:val="7"/>
  </w:num>
  <w:num w:numId="12">
    <w:abstractNumId w:val="11"/>
  </w:num>
  <w:num w:numId="13">
    <w:abstractNumId w:val="3"/>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B2"/>
    <w:rsid w:val="000154AE"/>
    <w:rsid w:val="0003025B"/>
    <w:rsid w:val="0003213C"/>
    <w:rsid w:val="00043452"/>
    <w:rsid w:val="0005022E"/>
    <w:rsid w:val="00056116"/>
    <w:rsid w:val="00060C4A"/>
    <w:rsid w:val="00070C5E"/>
    <w:rsid w:val="00072515"/>
    <w:rsid w:val="000763F5"/>
    <w:rsid w:val="000818CC"/>
    <w:rsid w:val="00081F09"/>
    <w:rsid w:val="0008752B"/>
    <w:rsid w:val="000A7504"/>
    <w:rsid w:val="000D2B38"/>
    <w:rsid w:val="000D5391"/>
    <w:rsid w:val="000D57BA"/>
    <w:rsid w:val="000E6856"/>
    <w:rsid w:val="000F3A28"/>
    <w:rsid w:val="0010251E"/>
    <w:rsid w:val="0011701E"/>
    <w:rsid w:val="0012007B"/>
    <w:rsid w:val="00127045"/>
    <w:rsid w:val="0012722C"/>
    <w:rsid w:val="00131FF5"/>
    <w:rsid w:val="001405E0"/>
    <w:rsid w:val="00142D76"/>
    <w:rsid w:val="001625AF"/>
    <w:rsid w:val="00170F2D"/>
    <w:rsid w:val="00174008"/>
    <w:rsid w:val="00181103"/>
    <w:rsid w:val="001825B2"/>
    <w:rsid w:val="001A687A"/>
    <w:rsid w:val="001A7EA6"/>
    <w:rsid w:val="001D71FA"/>
    <w:rsid w:val="001E31A6"/>
    <w:rsid w:val="002120BE"/>
    <w:rsid w:val="002439CF"/>
    <w:rsid w:val="00253405"/>
    <w:rsid w:val="00281ADD"/>
    <w:rsid w:val="002855D8"/>
    <w:rsid w:val="00290DA4"/>
    <w:rsid w:val="002A73EC"/>
    <w:rsid w:val="002B18AE"/>
    <w:rsid w:val="002C35FB"/>
    <w:rsid w:val="002D5110"/>
    <w:rsid w:val="002E2692"/>
    <w:rsid w:val="002E40CF"/>
    <w:rsid w:val="002E78E9"/>
    <w:rsid w:val="002E7D28"/>
    <w:rsid w:val="002F5754"/>
    <w:rsid w:val="00310BE1"/>
    <w:rsid w:val="00344DE2"/>
    <w:rsid w:val="00352213"/>
    <w:rsid w:val="003664FE"/>
    <w:rsid w:val="003924F7"/>
    <w:rsid w:val="00393A22"/>
    <w:rsid w:val="003A6C81"/>
    <w:rsid w:val="003B1A4D"/>
    <w:rsid w:val="003C0955"/>
    <w:rsid w:val="003E0205"/>
    <w:rsid w:val="003E36DF"/>
    <w:rsid w:val="003E3CD9"/>
    <w:rsid w:val="003E6055"/>
    <w:rsid w:val="003F29FB"/>
    <w:rsid w:val="00403305"/>
    <w:rsid w:val="00410179"/>
    <w:rsid w:val="00412A4A"/>
    <w:rsid w:val="004133F7"/>
    <w:rsid w:val="0041567B"/>
    <w:rsid w:val="00426C95"/>
    <w:rsid w:val="0043376E"/>
    <w:rsid w:val="00436659"/>
    <w:rsid w:val="00436D78"/>
    <w:rsid w:val="0044103D"/>
    <w:rsid w:val="00447F40"/>
    <w:rsid w:val="00461208"/>
    <w:rsid w:val="00472DDB"/>
    <w:rsid w:val="00482CCF"/>
    <w:rsid w:val="00482DB4"/>
    <w:rsid w:val="00495419"/>
    <w:rsid w:val="00496494"/>
    <w:rsid w:val="00497141"/>
    <w:rsid w:val="004A1535"/>
    <w:rsid w:val="004A3410"/>
    <w:rsid w:val="004B0E2F"/>
    <w:rsid w:val="004C2689"/>
    <w:rsid w:val="004C4E25"/>
    <w:rsid w:val="004F6EBC"/>
    <w:rsid w:val="004F72F7"/>
    <w:rsid w:val="00512187"/>
    <w:rsid w:val="00517DA9"/>
    <w:rsid w:val="0052017B"/>
    <w:rsid w:val="00524341"/>
    <w:rsid w:val="00525F1F"/>
    <w:rsid w:val="00530824"/>
    <w:rsid w:val="00584D4B"/>
    <w:rsid w:val="005A4096"/>
    <w:rsid w:val="005A592B"/>
    <w:rsid w:val="005E4D59"/>
    <w:rsid w:val="005E757B"/>
    <w:rsid w:val="005F2A50"/>
    <w:rsid w:val="005F5C2C"/>
    <w:rsid w:val="006073D3"/>
    <w:rsid w:val="00666716"/>
    <w:rsid w:val="00682838"/>
    <w:rsid w:val="00683DC4"/>
    <w:rsid w:val="006B0C6C"/>
    <w:rsid w:val="006B2F24"/>
    <w:rsid w:val="006C590C"/>
    <w:rsid w:val="006C66B8"/>
    <w:rsid w:val="006F1203"/>
    <w:rsid w:val="007418AE"/>
    <w:rsid w:val="00754458"/>
    <w:rsid w:val="0075658D"/>
    <w:rsid w:val="007616F3"/>
    <w:rsid w:val="0076222E"/>
    <w:rsid w:val="00781347"/>
    <w:rsid w:val="00785B32"/>
    <w:rsid w:val="007B2F56"/>
    <w:rsid w:val="007B5764"/>
    <w:rsid w:val="007C3589"/>
    <w:rsid w:val="007C6648"/>
    <w:rsid w:val="007C6F12"/>
    <w:rsid w:val="007D67A3"/>
    <w:rsid w:val="007E04B0"/>
    <w:rsid w:val="007E75E8"/>
    <w:rsid w:val="00804544"/>
    <w:rsid w:val="00805851"/>
    <w:rsid w:val="0082032B"/>
    <w:rsid w:val="00841659"/>
    <w:rsid w:val="00845247"/>
    <w:rsid w:val="00864F88"/>
    <w:rsid w:val="008744D3"/>
    <w:rsid w:val="00886E5F"/>
    <w:rsid w:val="00892827"/>
    <w:rsid w:val="008A63B6"/>
    <w:rsid w:val="008B1BA2"/>
    <w:rsid w:val="008C6FDD"/>
    <w:rsid w:val="008C768C"/>
    <w:rsid w:val="008E260E"/>
    <w:rsid w:val="008F6D1D"/>
    <w:rsid w:val="009029E0"/>
    <w:rsid w:val="0091554C"/>
    <w:rsid w:val="00917748"/>
    <w:rsid w:val="00964B21"/>
    <w:rsid w:val="009701D4"/>
    <w:rsid w:val="0097280E"/>
    <w:rsid w:val="00973CC0"/>
    <w:rsid w:val="009741E3"/>
    <w:rsid w:val="0098739A"/>
    <w:rsid w:val="00994317"/>
    <w:rsid w:val="009B095C"/>
    <w:rsid w:val="009B1394"/>
    <w:rsid w:val="009C3384"/>
    <w:rsid w:val="009C3E03"/>
    <w:rsid w:val="009E58EE"/>
    <w:rsid w:val="009E5918"/>
    <w:rsid w:val="009E71F2"/>
    <w:rsid w:val="00A01592"/>
    <w:rsid w:val="00A02265"/>
    <w:rsid w:val="00A0338A"/>
    <w:rsid w:val="00A20353"/>
    <w:rsid w:val="00A233F9"/>
    <w:rsid w:val="00A30E2C"/>
    <w:rsid w:val="00A3510E"/>
    <w:rsid w:val="00A3659D"/>
    <w:rsid w:val="00A4079B"/>
    <w:rsid w:val="00A66C55"/>
    <w:rsid w:val="00A81AC2"/>
    <w:rsid w:val="00A840EC"/>
    <w:rsid w:val="00A9450E"/>
    <w:rsid w:val="00AB3538"/>
    <w:rsid w:val="00AD092B"/>
    <w:rsid w:val="00AD2C55"/>
    <w:rsid w:val="00AD449A"/>
    <w:rsid w:val="00AE38A8"/>
    <w:rsid w:val="00AE6740"/>
    <w:rsid w:val="00AE71C7"/>
    <w:rsid w:val="00B6498E"/>
    <w:rsid w:val="00B660FA"/>
    <w:rsid w:val="00B72A64"/>
    <w:rsid w:val="00B80E3C"/>
    <w:rsid w:val="00B8144F"/>
    <w:rsid w:val="00B85140"/>
    <w:rsid w:val="00B8549A"/>
    <w:rsid w:val="00B878AF"/>
    <w:rsid w:val="00B94813"/>
    <w:rsid w:val="00B97C81"/>
    <w:rsid w:val="00BA1C41"/>
    <w:rsid w:val="00BA69C8"/>
    <w:rsid w:val="00BB1A9D"/>
    <w:rsid w:val="00BC2071"/>
    <w:rsid w:val="00BF4F4A"/>
    <w:rsid w:val="00C231F6"/>
    <w:rsid w:val="00C36D1B"/>
    <w:rsid w:val="00C456D9"/>
    <w:rsid w:val="00C55568"/>
    <w:rsid w:val="00C57A4B"/>
    <w:rsid w:val="00C7745C"/>
    <w:rsid w:val="00C776F7"/>
    <w:rsid w:val="00C9632C"/>
    <w:rsid w:val="00C97746"/>
    <w:rsid w:val="00CA13F1"/>
    <w:rsid w:val="00CA2467"/>
    <w:rsid w:val="00CA2CD8"/>
    <w:rsid w:val="00CA4F3E"/>
    <w:rsid w:val="00CC46AB"/>
    <w:rsid w:val="00CC5D0C"/>
    <w:rsid w:val="00CD7300"/>
    <w:rsid w:val="00D05772"/>
    <w:rsid w:val="00D1061C"/>
    <w:rsid w:val="00D1108C"/>
    <w:rsid w:val="00D231CC"/>
    <w:rsid w:val="00D232AF"/>
    <w:rsid w:val="00D34140"/>
    <w:rsid w:val="00D4125C"/>
    <w:rsid w:val="00D43C74"/>
    <w:rsid w:val="00D46425"/>
    <w:rsid w:val="00D476E0"/>
    <w:rsid w:val="00D54EA9"/>
    <w:rsid w:val="00D57299"/>
    <w:rsid w:val="00D7192F"/>
    <w:rsid w:val="00D756CF"/>
    <w:rsid w:val="00D84A16"/>
    <w:rsid w:val="00D90F0F"/>
    <w:rsid w:val="00D93258"/>
    <w:rsid w:val="00DA45DE"/>
    <w:rsid w:val="00DA7B95"/>
    <w:rsid w:val="00DC01C9"/>
    <w:rsid w:val="00DC3384"/>
    <w:rsid w:val="00DF76CA"/>
    <w:rsid w:val="00E06E80"/>
    <w:rsid w:val="00E13C12"/>
    <w:rsid w:val="00E1645C"/>
    <w:rsid w:val="00E3729D"/>
    <w:rsid w:val="00E51DCE"/>
    <w:rsid w:val="00E71123"/>
    <w:rsid w:val="00E7270C"/>
    <w:rsid w:val="00E75AE2"/>
    <w:rsid w:val="00E81AC4"/>
    <w:rsid w:val="00E9192C"/>
    <w:rsid w:val="00EA5866"/>
    <w:rsid w:val="00EC1A1F"/>
    <w:rsid w:val="00EE3BC4"/>
    <w:rsid w:val="00EE60B6"/>
    <w:rsid w:val="00EF1024"/>
    <w:rsid w:val="00EF6ED3"/>
    <w:rsid w:val="00F046CD"/>
    <w:rsid w:val="00F16BA3"/>
    <w:rsid w:val="00F907E1"/>
    <w:rsid w:val="00F935B2"/>
    <w:rsid w:val="00FA40E6"/>
    <w:rsid w:val="00FB305E"/>
    <w:rsid w:val="00FE5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2">
    <w:name w:val="Сетка таблицы1"/>
    <w:basedOn w:val="a1"/>
    <w:next w:val="af0"/>
    <w:uiPriority w:val="59"/>
    <w:unhideWhenUsed/>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418AE"/>
    <w:pPr>
      <w:widowControl w:val="0"/>
      <w:autoSpaceDE w:val="0"/>
      <w:autoSpaceDN w:val="0"/>
      <w:spacing w:after="0" w:line="240" w:lineRule="auto"/>
      <w:ind w:left="109"/>
    </w:pPr>
    <w:rPr>
      <w:rFonts w:ascii="Times New Roman" w:eastAsia="Times New Roman" w:hAnsi="Times New Roman" w:cs="Times New Roman"/>
    </w:rPr>
  </w:style>
  <w:style w:type="paragraph" w:customStyle="1" w:styleId="Iauiue">
    <w:name w:val="Iau?iue"/>
    <w:rsid w:val="003E36DF"/>
    <w:pPr>
      <w:suppressAutoHyphens/>
      <w:spacing w:after="0" w:line="100" w:lineRule="atLeast"/>
    </w:pPr>
    <w:rPr>
      <w:rFonts w:ascii="Times New Roman" w:eastAsia="Times New Roman" w:hAnsi="Times New Roman" w:cs="Times New Roman"/>
      <w:sz w:val="26"/>
      <w:lang w:eastAsia="ar-SA"/>
    </w:rPr>
  </w:style>
  <w:style w:type="paragraph" w:styleId="aff1">
    <w:name w:val="Normal (Web)"/>
    <w:basedOn w:val="a"/>
    <w:uiPriority w:val="99"/>
    <w:semiHidden/>
    <w:unhideWhenUsed/>
    <w:rsid w:val="003E36DF"/>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fontstyle21">
    <w:name w:val="fontstyle21"/>
    <w:rsid w:val="003E36DF"/>
    <w:rPr>
      <w:rFonts w:ascii="Calibri" w:hAnsi="Calibri" w:cs="Calibri" w:hint="default"/>
      <w:b w:val="0"/>
      <w:bCs w:val="0"/>
      <w:i w:val="0"/>
      <w:iCs w:val="0"/>
      <w:color w:val="000000"/>
      <w:sz w:val="24"/>
      <w:szCs w:val="24"/>
    </w:rPr>
  </w:style>
  <w:style w:type="character" w:customStyle="1" w:styleId="Bold">
    <w:name w:val="Bold"/>
    <w:uiPriority w:val="99"/>
    <w:rsid w:val="00C97746"/>
    <w:rPr>
      <w:b/>
    </w:rPr>
  </w:style>
  <w:style w:type="paragraph" w:styleId="aff2">
    <w:name w:val="Body Text"/>
    <w:basedOn w:val="a"/>
    <w:link w:val="aff3"/>
    <w:uiPriority w:val="1"/>
    <w:qFormat/>
    <w:rsid w:val="004133F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f3">
    <w:name w:val="Основной текст Знак"/>
    <w:basedOn w:val="a0"/>
    <w:link w:val="aff2"/>
    <w:uiPriority w:val="1"/>
    <w:rsid w:val="004133F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2">
    <w:name w:val="Сетка таблицы1"/>
    <w:basedOn w:val="a1"/>
    <w:next w:val="af0"/>
    <w:uiPriority w:val="59"/>
    <w:unhideWhenUsed/>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418AE"/>
    <w:pPr>
      <w:widowControl w:val="0"/>
      <w:autoSpaceDE w:val="0"/>
      <w:autoSpaceDN w:val="0"/>
      <w:spacing w:after="0" w:line="240" w:lineRule="auto"/>
      <w:ind w:left="109"/>
    </w:pPr>
    <w:rPr>
      <w:rFonts w:ascii="Times New Roman" w:eastAsia="Times New Roman" w:hAnsi="Times New Roman" w:cs="Times New Roman"/>
    </w:rPr>
  </w:style>
  <w:style w:type="paragraph" w:customStyle="1" w:styleId="Iauiue">
    <w:name w:val="Iau?iue"/>
    <w:rsid w:val="003E36DF"/>
    <w:pPr>
      <w:suppressAutoHyphens/>
      <w:spacing w:after="0" w:line="100" w:lineRule="atLeast"/>
    </w:pPr>
    <w:rPr>
      <w:rFonts w:ascii="Times New Roman" w:eastAsia="Times New Roman" w:hAnsi="Times New Roman" w:cs="Times New Roman"/>
      <w:sz w:val="26"/>
      <w:lang w:eastAsia="ar-SA"/>
    </w:rPr>
  </w:style>
  <w:style w:type="paragraph" w:styleId="aff1">
    <w:name w:val="Normal (Web)"/>
    <w:basedOn w:val="a"/>
    <w:uiPriority w:val="99"/>
    <w:semiHidden/>
    <w:unhideWhenUsed/>
    <w:rsid w:val="003E36DF"/>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fontstyle21">
    <w:name w:val="fontstyle21"/>
    <w:rsid w:val="003E36DF"/>
    <w:rPr>
      <w:rFonts w:ascii="Calibri" w:hAnsi="Calibri" w:cs="Calibri" w:hint="default"/>
      <w:b w:val="0"/>
      <w:bCs w:val="0"/>
      <w:i w:val="0"/>
      <w:iCs w:val="0"/>
      <w:color w:val="000000"/>
      <w:sz w:val="24"/>
      <w:szCs w:val="24"/>
    </w:rPr>
  </w:style>
  <w:style w:type="character" w:customStyle="1" w:styleId="Bold">
    <w:name w:val="Bold"/>
    <w:uiPriority w:val="99"/>
    <w:rsid w:val="00C97746"/>
    <w:rPr>
      <w:b/>
    </w:rPr>
  </w:style>
  <w:style w:type="paragraph" w:styleId="aff2">
    <w:name w:val="Body Text"/>
    <w:basedOn w:val="a"/>
    <w:link w:val="aff3"/>
    <w:uiPriority w:val="1"/>
    <w:qFormat/>
    <w:rsid w:val="004133F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f3">
    <w:name w:val="Основной текст Знак"/>
    <w:basedOn w:val="a0"/>
    <w:link w:val="aff2"/>
    <w:uiPriority w:val="1"/>
    <w:rsid w:val="004133F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22920">
      <w:bodyDiv w:val="1"/>
      <w:marLeft w:val="0"/>
      <w:marRight w:val="0"/>
      <w:marTop w:val="0"/>
      <w:marBottom w:val="0"/>
      <w:divBdr>
        <w:top w:val="none" w:sz="0" w:space="0" w:color="auto"/>
        <w:left w:val="none" w:sz="0" w:space="0" w:color="auto"/>
        <w:bottom w:val="none" w:sz="0" w:space="0" w:color="auto"/>
        <w:right w:val="none" w:sz="0" w:space="0" w:color="auto"/>
      </w:divBdr>
    </w:div>
    <w:div w:id="721901381">
      <w:bodyDiv w:val="1"/>
      <w:marLeft w:val="0"/>
      <w:marRight w:val="0"/>
      <w:marTop w:val="0"/>
      <w:marBottom w:val="0"/>
      <w:divBdr>
        <w:top w:val="none" w:sz="0" w:space="0" w:color="auto"/>
        <w:left w:val="none" w:sz="0" w:space="0" w:color="auto"/>
        <w:bottom w:val="none" w:sz="0" w:space="0" w:color="auto"/>
        <w:right w:val="none" w:sz="0" w:space="0" w:color="auto"/>
      </w:divBdr>
    </w:div>
    <w:div w:id="749893317">
      <w:bodyDiv w:val="1"/>
      <w:marLeft w:val="0"/>
      <w:marRight w:val="0"/>
      <w:marTop w:val="0"/>
      <w:marBottom w:val="0"/>
      <w:divBdr>
        <w:top w:val="none" w:sz="0" w:space="0" w:color="auto"/>
        <w:left w:val="none" w:sz="0" w:space="0" w:color="auto"/>
        <w:bottom w:val="none" w:sz="0" w:space="0" w:color="auto"/>
        <w:right w:val="none" w:sz="0" w:space="0" w:color="auto"/>
      </w:divBdr>
    </w:div>
    <w:div w:id="1359745047">
      <w:bodyDiv w:val="1"/>
      <w:marLeft w:val="0"/>
      <w:marRight w:val="0"/>
      <w:marTop w:val="0"/>
      <w:marBottom w:val="0"/>
      <w:divBdr>
        <w:top w:val="none" w:sz="0" w:space="0" w:color="auto"/>
        <w:left w:val="none" w:sz="0" w:space="0" w:color="auto"/>
        <w:bottom w:val="none" w:sz="0" w:space="0" w:color="auto"/>
        <w:right w:val="none" w:sz="0" w:space="0" w:color="auto"/>
      </w:divBdr>
    </w:div>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739134966">
      <w:bodyDiv w:val="1"/>
      <w:marLeft w:val="0"/>
      <w:marRight w:val="0"/>
      <w:marTop w:val="0"/>
      <w:marBottom w:val="0"/>
      <w:divBdr>
        <w:top w:val="none" w:sz="0" w:space="0" w:color="auto"/>
        <w:left w:val="none" w:sz="0" w:space="0" w:color="auto"/>
        <w:bottom w:val="none" w:sz="0" w:space="0" w:color="auto"/>
        <w:right w:val="none" w:sz="0" w:space="0" w:color="auto"/>
      </w:divBdr>
    </w:div>
    <w:div w:id="1826241349">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h-vprokatova-xarovsk-r19.gosweb.gosuslugi.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hool_25001l@haradm.ru"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76D94-26FE-4094-82C4-907AA9607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21811</Words>
  <Characters>124323</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145843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User</cp:lastModifiedBy>
  <cp:revision>2</cp:revision>
  <cp:lastPrinted>2023-08-02T05:33:00Z</cp:lastPrinted>
  <dcterms:created xsi:type="dcterms:W3CDTF">2025-06-24T12:17:00Z</dcterms:created>
  <dcterms:modified xsi:type="dcterms:W3CDTF">2025-06-24T12:17:00Z</dcterms:modified>
</cp:coreProperties>
</file>