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0A" w:rsidRPr="009905FE" w:rsidRDefault="0078080A" w:rsidP="0078080A">
      <w:pPr>
        <w:jc w:val="center"/>
      </w:pPr>
      <w:r w:rsidRPr="009905FE">
        <w:t>СВЕДЕНИЯ</w:t>
      </w:r>
      <w:r>
        <w:t xml:space="preserve"> </w:t>
      </w:r>
      <w:r w:rsidRPr="009905FE">
        <w:t>о доходах, об имуществе и об</w:t>
      </w:r>
      <w:bookmarkStart w:id="0" w:name="_GoBack"/>
      <w:bookmarkEnd w:id="0"/>
      <w:r w:rsidRPr="009905FE">
        <w:t>язательствах имущественного характера лиц, замещающих должности</w:t>
      </w:r>
      <w:r>
        <w:t xml:space="preserve"> </w:t>
      </w:r>
      <w:r w:rsidRPr="009905FE">
        <w:t xml:space="preserve">руководителей муниципальных учреждений </w:t>
      </w:r>
      <w:proofErr w:type="spellStart"/>
      <w:r w:rsidRPr="009905FE">
        <w:t>Харовского</w:t>
      </w:r>
      <w:proofErr w:type="spellEnd"/>
      <w:r w:rsidRPr="009905FE">
        <w:t xml:space="preserve"> муниципального округа подведомственных администрации </w:t>
      </w:r>
      <w:proofErr w:type="spellStart"/>
      <w:r w:rsidRPr="009905FE">
        <w:t>Харов</w:t>
      </w:r>
      <w:r>
        <w:t>ского</w:t>
      </w:r>
      <w:proofErr w:type="spellEnd"/>
      <w:r>
        <w:t xml:space="preserve"> муниципального округа, их </w:t>
      </w:r>
      <w:r w:rsidRPr="009905FE">
        <w:t>супруги (супруга)</w:t>
      </w:r>
      <w:r>
        <w:t xml:space="preserve"> </w:t>
      </w:r>
      <w:r w:rsidRPr="009905FE">
        <w:t>и несовершеннолетних</w:t>
      </w:r>
      <w:r>
        <w:t xml:space="preserve"> детей за период с 1 января 2022 года по 31 декабря 2022</w:t>
      </w:r>
      <w:r w:rsidRPr="009905FE">
        <w:t xml:space="preserve"> года</w:t>
      </w: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1559"/>
        <w:gridCol w:w="1701"/>
        <w:gridCol w:w="851"/>
        <w:gridCol w:w="1276"/>
        <w:gridCol w:w="1417"/>
        <w:gridCol w:w="1134"/>
        <w:gridCol w:w="992"/>
        <w:gridCol w:w="1418"/>
        <w:gridCol w:w="1276"/>
        <w:gridCol w:w="850"/>
      </w:tblGrid>
      <w:tr w:rsidR="0078080A" w:rsidRPr="00EA3D7C" w:rsidTr="0001194E">
        <w:trPr>
          <w:trHeight w:val="641"/>
        </w:trPr>
        <w:tc>
          <w:tcPr>
            <w:tcW w:w="567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№</w:t>
            </w:r>
          </w:p>
          <w:p w:rsidR="0078080A" w:rsidRPr="00EA3D7C" w:rsidRDefault="0078080A" w:rsidP="0001194E">
            <w:pPr>
              <w:rPr>
                <w:sz w:val="20"/>
                <w:szCs w:val="20"/>
              </w:rPr>
            </w:pPr>
            <w:proofErr w:type="gramStart"/>
            <w:r w:rsidRPr="00EA3D7C">
              <w:rPr>
                <w:sz w:val="20"/>
                <w:szCs w:val="20"/>
              </w:rPr>
              <w:t>п</w:t>
            </w:r>
            <w:proofErr w:type="gramEnd"/>
            <w:r w:rsidRPr="00EA3D7C">
              <w:rPr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 xml:space="preserve">     Ф.И.О.</w:t>
            </w:r>
          </w:p>
        </w:tc>
        <w:tc>
          <w:tcPr>
            <w:tcW w:w="1701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Должность</w:t>
            </w:r>
          </w:p>
        </w:tc>
        <w:tc>
          <w:tcPr>
            <w:tcW w:w="5387" w:type="dxa"/>
            <w:gridSpan w:val="4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декларированный годовой доход</w:t>
            </w:r>
          </w:p>
        </w:tc>
        <w:tc>
          <w:tcPr>
            <w:tcW w:w="850" w:type="dxa"/>
            <w:vMerge w:val="restart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Сведения об источниках средств, за счет которых совершена сделка</w:t>
            </w:r>
          </w:p>
        </w:tc>
      </w:tr>
      <w:tr w:rsidR="0078080A" w:rsidRPr="00EA3D7C" w:rsidTr="0001194E">
        <w:trPr>
          <w:trHeight w:val="1385"/>
        </w:trPr>
        <w:tc>
          <w:tcPr>
            <w:tcW w:w="567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объекта</w:t>
            </w:r>
          </w:p>
        </w:tc>
        <w:tc>
          <w:tcPr>
            <w:tcW w:w="1701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</w:t>
            </w:r>
          </w:p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</w:t>
            </w:r>
            <w:proofErr w:type="spellStart"/>
            <w:r w:rsidRPr="00EA3D7C">
              <w:rPr>
                <w:sz w:val="20"/>
                <w:szCs w:val="20"/>
              </w:rPr>
              <w:t>кв</w:t>
            </w:r>
            <w:proofErr w:type="gramStart"/>
            <w:r w:rsidRPr="00EA3D7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A3D7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площадь</w:t>
            </w:r>
          </w:p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(</w:t>
            </w:r>
            <w:proofErr w:type="spellStart"/>
            <w:r w:rsidRPr="00EA3D7C">
              <w:rPr>
                <w:sz w:val="20"/>
                <w:szCs w:val="20"/>
              </w:rPr>
              <w:t>кв</w:t>
            </w:r>
            <w:proofErr w:type="gramStart"/>
            <w:r w:rsidRPr="00EA3D7C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A3D7C"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 w:rsidRPr="00EA3D7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</w:tbl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1560"/>
        <w:gridCol w:w="1701"/>
        <w:gridCol w:w="850"/>
        <w:gridCol w:w="1276"/>
        <w:gridCol w:w="1417"/>
        <w:gridCol w:w="1134"/>
        <w:gridCol w:w="993"/>
        <w:gridCol w:w="1417"/>
        <w:gridCol w:w="1276"/>
        <w:gridCol w:w="850"/>
      </w:tblGrid>
      <w:tr w:rsidR="0078080A" w:rsidRPr="00EA3D7C" w:rsidTr="0001194E">
        <w:trPr>
          <w:trHeight w:val="225"/>
        </w:trPr>
        <w:tc>
          <w:tcPr>
            <w:tcW w:w="567" w:type="dxa"/>
            <w:vMerge w:val="restart"/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78080A" w:rsidRPr="002F4A48" w:rsidRDefault="0078080A" w:rsidP="0001194E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2F4A48">
              <w:rPr>
                <w:b/>
                <w:sz w:val="20"/>
                <w:szCs w:val="20"/>
              </w:rPr>
              <w:t>Хломова</w:t>
            </w:r>
            <w:proofErr w:type="spellEnd"/>
            <w:r w:rsidRPr="002F4A48">
              <w:rPr>
                <w:b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701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МБОУ «</w:t>
            </w:r>
            <w:proofErr w:type="spellStart"/>
            <w:r>
              <w:rPr>
                <w:sz w:val="20"/>
                <w:szCs w:val="20"/>
              </w:rPr>
              <w:t>Харовская</w:t>
            </w:r>
            <w:proofErr w:type="spellEnd"/>
            <w:r>
              <w:rPr>
                <w:sz w:val="20"/>
                <w:szCs w:val="20"/>
              </w:rPr>
              <w:t xml:space="preserve"> СОШ имени </w:t>
            </w:r>
            <w:proofErr w:type="spellStart"/>
            <w:r>
              <w:rPr>
                <w:sz w:val="20"/>
                <w:szCs w:val="20"/>
              </w:rPr>
              <w:t>В.Прокатова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849583,75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 Нива, 2011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287524,24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Фольксваген Транспортер 1992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vMerge w:val="restart"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  <w:tr w:rsidR="0078080A" w:rsidRPr="00EA3D7C" w:rsidTr="0001194E">
        <w:trPr>
          <w:trHeight w:val="225"/>
        </w:trPr>
        <w:tc>
          <w:tcPr>
            <w:tcW w:w="567" w:type="dxa"/>
            <w:vMerge/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Default="0078080A" w:rsidP="0001194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8080A" w:rsidRPr="00EA3D7C" w:rsidRDefault="0078080A" w:rsidP="0001194E">
            <w:pPr>
              <w:rPr>
                <w:sz w:val="20"/>
                <w:szCs w:val="20"/>
              </w:rPr>
            </w:pPr>
          </w:p>
        </w:tc>
      </w:tr>
    </w:tbl>
    <w:p w:rsidR="008D60FE" w:rsidRDefault="0078080A"/>
    <w:sectPr w:rsidR="008D60FE" w:rsidSect="007808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E9F"/>
    <w:rsid w:val="006E2D8D"/>
    <w:rsid w:val="0078080A"/>
    <w:rsid w:val="00DB6E9F"/>
    <w:rsid w:val="00EB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0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0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0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2023-12-20T09:12:00Z</dcterms:created>
  <dcterms:modified xsi:type="dcterms:W3CDTF">2023-12-20T09:16:00Z</dcterms:modified>
</cp:coreProperties>
</file>